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D8" w:rsidRDefault="00E332D8" w:rsidP="00E332D8">
      <w:pPr>
        <w:ind w:firstLine="180"/>
        <w:rPr>
          <w:bCs/>
        </w:rPr>
      </w:pPr>
    </w:p>
    <w:p w:rsidR="005D540F" w:rsidRDefault="005D540F" w:rsidP="005D540F">
      <w:pPr>
        <w:ind w:firstLine="180"/>
        <w:jc w:val="center"/>
        <w:rPr>
          <w:b/>
          <w:bCs/>
          <w:color w:val="006600"/>
          <w:sz w:val="44"/>
          <w:szCs w:val="44"/>
        </w:rPr>
      </w:pPr>
    </w:p>
    <w:p w:rsidR="00B64D31" w:rsidRDefault="00B64D31" w:rsidP="00B64D31">
      <w:pPr>
        <w:ind w:firstLine="180"/>
        <w:jc w:val="center"/>
        <w:rPr>
          <w:b/>
          <w:bCs/>
          <w:color w:val="006600"/>
          <w:sz w:val="44"/>
          <w:szCs w:val="44"/>
        </w:rPr>
      </w:pPr>
    </w:p>
    <w:p w:rsidR="00B64D31" w:rsidRPr="002A394F" w:rsidRDefault="00B64D31" w:rsidP="00B64D31">
      <w:pPr>
        <w:ind w:firstLine="180"/>
        <w:rPr>
          <w:b/>
          <w:bCs/>
          <w:color w:val="006600"/>
          <w:sz w:val="44"/>
          <w:szCs w:val="44"/>
        </w:rPr>
      </w:pPr>
      <w:r w:rsidRPr="002A394F">
        <w:rPr>
          <w:b/>
          <w:bCs/>
          <w:noProof/>
          <w:color w:val="006600"/>
          <w:sz w:val="44"/>
          <w:szCs w:val="44"/>
        </w:rPr>
        <w:drawing>
          <wp:inline distT="0" distB="0" distL="0" distR="0">
            <wp:extent cx="1261110" cy="863193"/>
            <wp:effectExtent l="19050" t="0" r="0" b="0"/>
            <wp:docPr id="1" name="Picture 11" descr="SUNSHINE LOGO.jpg"/>
            <wp:cNvGraphicFramePr/>
            <a:graphic xmlns:a="http://schemas.openxmlformats.org/drawingml/2006/main">
              <a:graphicData uri="http://schemas.openxmlformats.org/drawingml/2006/picture">
                <pic:pic xmlns:pic="http://schemas.openxmlformats.org/drawingml/2006/picture">
                  <pic:nvPicPr>
                    <pic:cNvPr id="4" name="Picture 3" descr="SUNSHINE LOGO.jpg"/>
                    <pic:cNvPicPr>
                      <a:picLocks noChangeAspect="1"/>
                    </pic:cNvPicPr>
                  </pic:nvPicPr>
                  <pic:blipFill>
                    <a:blip r:embed="rId7"/>
                    <a:stretch>
                      <a:fillRect/>
                    </a:stretch>
                  </pic:blipFill>
                  <pic:spPr>
                    <a:xfrm>
                      <a:off x="0" y="0"/>
                      <a:ext cx="1260859" cy="863021"/>
                    </a:xfrm>
                    <a:prstGeom prst="rect">
                      <a:avLst/>
                    </a:prstGeom>
                  </pic:spPr>
                </pic:pic>
              </a:graphicData>
            </a:graphic>
          </wp:inline>
        </w:drawing>
      </w:r>
      <w:r w:rsidRPr="002A394F">
        <w:rPr>
          <w:b/>
          <w:bCs/>
          <w:color w:val="006600"/>
          <w:sz w:val="40"/>
          <w:szCs w:val="40"/>
        </w:rPr>
        <w:t xml:space="preserve">        </w:t>
      </w:r>
      <w:r w:rsidRPr="002A394F">
        <w:rPr>
          <w:rFonts w:hint="eastAsia"/>
          <w:b/>
          <w:bCs/>
          <w:color w:val="006600"/>
          <w:sz w:val="40"/>
          <w:szCs w:val="40"/>
        </w:rPr>
        <w:t>仁愛華文神學院</w:t>
      </w:r>
    </w:p>
    <w:p w:rsidR="00B64D31" w:rsidRPr="002A394F" w:rsidRDefault="00B64D31" w:rsidP="00B64D31">
      <w:pPr>
        <w:jc w:val="center"/>
        <w:rPr>
          <w:bCs/>
        </w:rPr>
      </w:pPr>
      <w:r w:rsidRPr="002A394F">
        <w:rPr>
          <w:b/>
          <w:color w:val="006600"/>
          <w:sz w:val="40"/>
          <w:szCs w:val="40"/>
        </w:rPr>
        <w:t>Grace Theological Institute</w:t>
      </w:r>
    </w:p>
    <w:p w:rsidR="00B64D31" w:rsidRPr="002A394F" w:rsidRDefault="00B64D31" w:rsidP="00B64D31">
      <w:pPr>
        <w:pStyle w:val="NoSpacing"/>
        <w:jc w:val="center"/>
      </w:pPr>
    </w:p>
    <w:p w:rsidR="00B64D31" w:rsidRPr="002A394F" w:rsidRDefault="00B64D31" w:rsidP="00B64D31">
      <w:pPr>
        <w:jc w:val="center"/>
        <w:rPr>
          <w:b/>
          <w:sz w:val="24"/>
          <w:szCs w:val="24"/>
        </w:rPr>
      </w:pPr>
      <w:r w:rsidRPr="002A394F">
        <w:rPr>
          <w:b/>
          <w:sz w:val="24"/>
          <w:szCs w:val="24"/>
        </w:rPr>
        <w:t>Christian Counseling (Chinese Department)</w:t>
      </w:r>
    </w:p>
    <w:p w:rsidR="00B64D31" w:rsidRPr="002A394F" w:rsidRDefault="00B64D31" w:rsidP="00B64D31">
      <w:pPr>
        <w:jc w:val="center"/>
        <w:rPr>
          <w:sz w:val="24"/>
          <w:szCs w:val="24"/>
        </w:rPr>
      </w:pPr>
      <w:r w:rsidRPr="002A394F">
        <w:rPr>
          <w:b/>
          <w:sz w:val="24"/>
          <w:szCs w:val="24"/>
        </w:rPr>
        <w:t>The program course syllabus page</w:t>
      </w:r>
    </w:p>
    <w:p w:rsidR="00B64D31" w:rsidRPr="002A394F" w:rsidRDefault="00B64D31" w:rsidP="00B64D31">
      <w:pPr>
        <w:shd w:val="clear" w:color="auto" w:fill="FFFFFF"/>
        <w:spacing w:before="100" w:beforeAutospacing="1" w:after="100" w:afterAutospacing="1"/>
        <w:outlineLvl w:val="2"/>
        <w:rPr>
          <w:rFonts w:ascii="Arial" w:eastAsia="SimSun" w:hAnsi="Arial" w:cs="Arial"/>
          <w:b/>
          <w:bCs/>
          <w:color w:val="C00000"/>
          <w:sz w:val="28"/>
          <w:szCs w:val="28"/>
        </w:rPr>
      </w:pPr>
      <w:r w:rsidRPr="002A394F">
        <w:rPr>
          <w:rFonts w:ascii="SimSun" w:eastAsia="SimSun" w:hAnsi="SimSun" w:cs="SimSun" w:hint="eastAsia"/>
          <w:b/>
          <w:bCs/>
          <w:color w:val="C00000"/>
          <w:sz w:val="28"/>
          <w:szCs w:val="28"/>
        </w:rPr>
        <w:t>基督教輔導課程</w:t>
      </w:r>
      <w:r w:rsidRPr="002A394F">
        <w:rPr>
          <w:rFonts w:ascii="SimSun" w:eastAsia="SimSun" w:hAnsi="SimSun" w:cs="SimSun"/>
          <w:b/>
          <w:bCs/>
          <w:color w:val="C00000"/>
          <w:sz w:val="28"/>
          <w:szCs w:val="28"/>
        </w:rPr>
        <w:t xml:space="preserve"> (</w:t>
      </w:r>
      <w:r w:rsidRPr="002A394F">
        <w:rPr>
          <w:rFonts w:ascii="SimSun" w:eastAsia="SimSun" w:hAnsi="SimSun" w:cs="SimSun" w:hint="eastAsia"/>
          <w:b/>
          <w:bCs/>
          <w:color w:val="C00000"/>
          <w:sz w:val="28"/>
          <w:szCs w:val="28"/>
        </w:rPr>
        <w:t>中文系</w:t>
      </w:r>
      <w:r w:rsidRPr="002A394F">
        <w:rPr>
          <w:rFonts w:ascii="SimSun" w:eastAsia="SimSun" w:hAnsi="SimSun" w:cs="SimSun"/>
          <w:b/>
          <w:bCs/>
          <w:color w:val="C00000"/>
          <w:sz w:val="28"/>
          <w:szCs w:val="28"/>
        </w:rPr>
        <w:t xml:space="preserve">) </w:t>
      </w:r>
      <w:r w:rsidRPr="002A394F">
        <w:rPr>
          <w:rFonts w:ascii="Arial" w:eastAsia="SimSun" w:hAnsi="Arial" w:cs="Arial"/>
          <w:b/>
          <w:bCs/>
          <w:color w:val="C00000"/>
          <w:sz w:val="28"/>
          <w:szCs w:val="28"/>
        </w:rPr>
        <w:t>Diploma in Psychology and Christian Counseling  (D.C.C)</w:t>
      </w:r>
    </w:p>
    <w:p w:rsidR="00B64D31" w:rsidRPr="002A394F" w:rsidRDefault="00B64D31" w:rsidP="00B64D31">
      <w:pPr>
        <w:rPr>
          <w:rFonts w:asciiTheme="majorHAnsi" w:hAnsiTheme="majorHAnsi"/>
          <w:b/>
        </w:rPr>
      </w:pPr>
      <w:r w:rsidRPr="002A394F">
        <w:rPr>
          <w:rFonts w:hint="eastAsia"/>
          <w:b/>
        </w:rPr>
        <w:t>文憑畢業课目為二十九科。其中</w:t>
      </w:r>
      <w:r w:rsidRPr="002A394F">
        <w:rPr>
          <w:b/>
        </w:rPr>
        <w:t xml:space="preserve"> (DCC-101-DCC-110) </w:t>
      </w:r>
      <w:r w:rsidRPr="002A394F">
        <w:rPr>
          <w:rFonts w:hint="eastAsia"/>
          <w:b/>
        </w:rPr>
        <w:t>列定為必修科</w:t>
      </w:r>
      <w:r w:rsidRPr="002A394F">
        <w:rPr>
          <w:b/>
        </w:rPr>
        <w:t>,</w:t>
      </w:r>
      <w:r w:rsidRPr="002A394F">
        <w:rPr>
          <w:rFonts w:hint="eastAsia"/>
          <w:b/>
        </w:rPr>
        <w:t xml:space="preserve"> </w:t>
      </w:r>
      <w:r w:rsidRPr="002A394F">
        <w:rPr>
          <w:rFonts w:hint="eastAsia"/>
          <w:b/>
        </w:rPr>
        <w:t>包括三篇專题短文</w:t>
      </w:r>
      <w:r w:rsidRPr="002A394F">
        <w:rPr>
          <w:b/>
        </w:rPr>
        <w:t xml:space="preserve"> (</w:t>
      </w:r>
      <w:r w:rsidRPr="002A394F">
        <w:rPr>
          <w:rFonts w:hint="eastAsia"/>
          <w:b/>
        </w:rPr>
        <w:t>每篇最少三頁</w:t>
      </w:r>
      <w:r w:rsidRPr="002A394F">
        <w:rPr>
          <w:b/>
        </w:rPr>
        <w:t xml:space="preserve">) </w:t>
      </w:r>
      <w:r w:rsidRPr="002A394F">
        <w:rPr>
          <w:b/>
        </w:rPr>
        <w:t>三学分</w:t>
      </w:r>
      <w:r w:rsidRPr="002A394F">
        <w:rPr>
          <w:b/>
        </w:rPr>
        <w:t>. (</w:t>
      </w:r>
      <w:r w:rsidRPr="002A394F">
        <w:rPr>
          <w:b/>
        </w:rPr>
        <w:t>所有課程必須在兩年内完成</w:t>
      </w:r>
      <w:r w:rsidRPr="002A394F">
        <w:rPr>
          <w:rFonts w:asciiTheme="majorHAnsi" w:hAnsiTheme="majorHAnsi"/>
          <w:b/>
        </w:rPr>
        <w:t>) (</w:t>
      </w:r>
      <w:r w:rsidRPr="002A394F">
        <w:rPr>
          <w:rFonts w:asciiTheme="majorHAnsi"/>
          <w:b/>
        </w:rPr>
        <w:t>畢業學分</w:t>
      </w:r>
      <w:r w:rsidRPr="002A394F">
        <w:rPr>
          <w:rFonts w:asciiTheme="majorHAnsi" w:hAnsiTheme="majorHAnsi"/>
          <w:b/>
        </w:rPr>
        <w:t xml:space="preserve"> 71)</w:t>
      </w:r>
    </w:p>
    <w:p w:rsidR="00B64D31" w:rsidRPr="002A394F" w:rsidRDefault="00B64D31" w:rsidP="00B64D31">
      <w:pPr>
        <w:rPr>
          <w:rFonts w:asciiTheme="majorHAnsi" w:hAnsiTheme="majorHAnsi"/>
          <w:b/>
          <w:color w:val="C00000"/>
          <w:sz w:val="24"/>
          <w:szCs w:val="24"/>
        </w:rPr>
      </w:pPr>
      <w:r w:rsidRPr="002A394F">
        <w:rPr>
          <w:rFonts w:asciiTheme="majorHAnsi" w:hAnsiTheme="majorHAnsi"/>
          <w:b/>
          <w:color w:val="C00000"/>
          <w:sz w:val="24"/>
          <w:szCs w:val="24"/>
        </w:rPr>
        <w:t xml:space="preserve">10 compulsory courses </w:t>
      </w:r>
    </w:p>
    <w:p w:rsidR="00B64D31" w:rsidRPr="002A394F" w:rsidRDefault="00B64D31" w:rsidP="00B64D31">
      <w:pPr>
        <w:rPr>
          <w:rFonts w:asciiTheme="majorHAnsi" w:eastAsia="SimSun" w:hAnsiTheme="majorHAnsi" w:cs="SimSun"/>
          <w:b/>
          <w:bCs/>
          <w:color w:val="C00000"/>
        </w:rPr>
      </w:pPr>
      <w:r w:rsidRPr="002A394F">
        <w:rPr>
          <w:rFonts w:asciiTheme="majorHAnsi" w:eastAsia="SimSun" w:hAnsiTheme="majorHAnsi" w:cs="SimSun"/>
          <w:b/>
          <w:bCs/>
          <w:color w:val="C00000"/>
          <w:sz w:val="20"/>
          <w:szCs w:val="20"/>
        </w:rPr>
        <w:t xml:space="preserve"> </w:t>
      </w:r>
      <w:r w:rsidRPr="002A394F">
        <w:rPr>
          <w:rFonts w:asciiTheme="majorHAnsi" w:eastAsia="SimSun" w:hAnsiTheme="majorHAnsi" w:cs="SimSun"/>
          <w:b/>
          <w:bCs/>
          <w:color w:val="C00000"/>
        </w:rPr>
        <w:t>(</w:t>
      </w:r>
      <w:r w:rsidRPr="002A394F">
        <w:rPr>
          <w:rFonts w:asciiTheme="majorHAnsi" w:eastAsia="SimSun" w:hAnsi="SimSun" w:cs="SimSun"/>
          <w:b/>
          <w:bCs/>
          <w:color w:val="C00000"/>
        </w:rPr>
        <w:t>第一年課程</w:t>
      </w:r>
      <w:r w:rsidRPr="002A394F">
        <w:rPr>
          <w:rFonts w:asciiTheme="majorHAnsi" w:eastAsia="SimSun" w:hAnsiTheme="majorHAnsi" w:cs="SimSun"/>
          <w:b/>
          <w:bCs/>
          <w:color w:val="C00000"/>
        </w:rPr>
        <w:t>) 1</w:t>
      </w:r>
      <w:r w:rsidRPr="002A394F">
        <w:rPr>
          <w:rFonts w:asciiTheme="majorHAnsi" w:eastAsia="SimSun" w:hAnsiTheme="majorHAnsi" w:cs="SimSun"/>
          <w:b/>
          <w:bCs/>
          <w:color w:val="C00000"/>
          <w:vertAlign w:val="superscript"/>
        </w:rPr>
        <w:t>st</w:t>
      </w:r>
      <w:r w:rsidRPr="002A394F">
        <w:rPr>
          <w:rFonts w:asciiTheme="majorHAnsi" w:eastAsia="SimSun" w:hAnsiTheme="majorHAnsi" w:cs="SimSun"/>
          <w:b/>
          <w:bCs/>
          <w:color w:val="C00000"/>
        </w:rPr>
        <w:t xml:space="preserve"> year courses</w:t>
      </w:r>
    </w:p>
    <w:p w:rsidR="00B64D31" w:rsidRPr="002A394F" w:rsidRDefault="00B64D31" w:rsidP="00B64D31">
      <w:pPr>
        <w:rPr>
          <w:rFonts w:asciiTheme="majorHAnsi" w:eastAsia="SimSun" w:hAnsiTheme="majorHAnsi" w:cs="SimSun"/>
          <w:b/>
          <w:bCs/>
        </w:rPr>
      </w:pPr>
      <w:r w:rsidRPr="002A394F">
        <w:rPr>
          <w:rFonts w:asciiTheme="majorHAnsi" w:eastAsia="SimSun" w:hAnsiTheme="majorHAnsi" w:cs="SimSun"/>
          <w:b/>
          <w:bCs/>
        </w:rPr>
        <w:t xml:space="preserve"> </w:t>
      </w:r>
      <w:r w:rsidRPr="002A394F">
        <w:rPr>
          <w:rFonts w:asciiTheme="majorHAnsi" w:eastAsia="SimSun" w:hAnsi="SimSun" w:cs="SimSun"/>
          <w:b/>
          <w:bCs/>
        </w:rPr>
        <w:t>科目大綱</w:t>
      </w:r>
      <w:r w:rsidRPr="002A394F">
        <w:rPr>
          <w:rFonts w:asciiTheme="majorHAnsi" w:eastAsia="SimSun" w:hAnsiTheme="majorHAnsi" w:cs="SimSun"/>
          <w:b/>
          <w:bCs/>
        </w:rPr>
        <w:t>Course list)</w:t>
      </w:r>
    </w:p>
    <w:p w:rsidR="00B64D31" w:rsidRPr="002A394F" w:rsidRDefault="00B64D31" w:rsidP="00B64D31">
      <w:pPr>
        <w:rPr>
          <w:b/>
        </w:rPr>
      </w:pPr>
      <w:r w:rsidRPr="002A394F">
        <w:rPr>
          <w:rFonts w:asciiTheme="majorHAnsi" w:eastAsia="SimSun" w:hAnsiTheme="majorHAnsi" w:cs="SimSun"/>
          <w:b/>
          <w:bCs/>
        </w:rPr>
        <w:t>(</w:t>
      </w:r>
      <w:r w:rsidRPr="002A394F">
        <w:rPr>
          <w:rFonts w:asciiTheme="majorHAnsi" w:eastAsia="SimSun" w:hAnsi="SimSun" w:cs="SimSun"/>
          <w:b/>
          <w:bCs/>
        </w:rPr>
        <w:t>畢業學分</w:t>
      </w:r>
      <w:r w:rsidR="001F559B" w:rsidRPr="002A394F">
        <w:rPr>
          <w:rFonts w:asciiTheme="majorHAnsi" w:eastAsia="SimSun" w:hAnsiTheme="majorHAnsi" w:cs="SimSun"/>
          <w:b/>
          <w:bCs/>
        </w:rPr>
        <w:t xml:space="preserve"> 75</w:t>
      </w:r>
      <w:r w:rsidRPr="002A394F">
        <w:rPr>
          <w:rFonts w:asciiTheme="majorHAnsi" w:eastAsia="SimSun" w:hAnsiTheme="majorHAnsi" w:cs="SimSun"/>
          <w:b/>
          <w:bCs/>
        </w:rPr>
        <w:t xml:space="preserve">) (Graduation requirement </w:t>
      </w:r>
      <w:r w:rsidR="001F559B" w:rsidRPr="002A394F">
        <w:rPr>
          <w:rFonts w:asciiTheme="majorHAnsi" w:eastAsia="SimSun" w:hAnsiTheme="majorHAnsi" w:cs="SimSun"/>
          <w:b/>
          <w:bCs/>
        </w:rPr>
        <w:t>of 75</w:t>
      </w:r>
      <w:r w:rsidRPr="002A394F">
        <w:rPr>
          <w:rFonts w:asciiTheme="majorHAnsi" w:eastAsia="SimSun" w:hAnsiTheme="majorHAnsi" w:cs="SimSun"/>
          <w:b/>
          <w:bCs/>
        </w:rPr>
        <w:t>Credits</w:t>
      </w:r>
      <w:r w:rsidRPr="002A394F">
        <w:rPr>
          <w:rFonts w:ascii="SimSun" w:eastAsia="SimSun" w:hAnsi="SimSun" w:cs="SimSun"/>
          <w:b/>
          <w:bCs/>
        </w:rPr>
        <w:t>)</w:t>
      </w:r>
      <w:r w:rsidRPr="002A394F">
        <w:rPr>
          <w:b/>
        </w:rPr>
        <w:t xml:space="preserve"> </w:t>
      </w:r>
    </w:p>
    <w:p w:rsidR="00B64D31" w:rsidRPr="002A394F" w:rsidRDefault="00B64D31" w:rsidP="00B64D31">
      <w:pPr>
        <w:rPr>
          <w:b/>
          <w:sz w:val="20"/>
          <w:szCs w:val="20"/>
        </w:rPr>
      </w:pPr>
      <w:r w:rsidRPr="002A394F">
        <w:rPr>
          <w:rFonts w:hint="eastAsia"/>
          <w:b/>
          <w:sz w:val="20"/>
          <w:szCs w:val="20"/>
        </w:rPr>
        <w:t>以下為必修科目</w:t>
      </w:r>
      <w:r w:rsidRPr="002A394F">
        <w:rPr>
          <w:b/>
          <w:sz w:val="20"/>
          <w:szCs w:val="20"/>
        </w:rPr>
        <w:t xml:space="preserve">  </w:t>
      </w:r>
    </w:p>
    <w:p w:rsidR="00B64D31" w:rsidRPr="002A394F" w:rsidRDefault="00B64D31" w:rsidP="00B64D31">
      <w:pPr>
        <w:rPr>
          <w:b/>
          <w:sz w:val="24"/>
          <w:szCs w:val="24"/>
        </w:rPr>
      </w:pPr>
      <w:r w:rsidRPr="002A394F">
        <w:rPr>
          <w:b/>
          <w:sz w:val="24"/>
          <w:szCs w:val="24"/>
        </w:rPr>
        <w:t xml:space="preserve">(Compulsory courses), Course Code DCC 101 -to DCC- 110, these are the Theological Studies Courses must be registered at Salt Lake Bible College). Required 32 Credits </w:t>
      </w:r>
    </w:p>
    <w:p w:rsidR="00B64D31" w:rsidRPr="002A394F" w:rsidRDefault="00B64D31" w:rsidP="00B64D31">
      <w:pPr>
        <w:rPr>
          <w:b/>
          <w:sz w:val="24"/>
          <w:szCs w:val="24"/>
        </w:rPr>
      </w:pPr>
      <w:r w:rsidRPr="002A394F">
        <w:rPr>
          <w:rFonts w:hint="eastAsia"/>
          <w:b/>
          <w:sz w:val="24"/>
          <w:szCs w:val="24"/>
        </w:rPr>
        <w:t>必修科</w:t>
      </w:r>
      <w:r w:rsidRPr="002A394F">
        <w:rPr>
          <w:b/>
          <w:sz w:val="24"/>
          <w:szCs w:val="24"/>
        </w:rPr>
        <w:t xml:space="preserve"> DCC 101-DCC-110</w:t>
      </w:r>
      <w:r w:rsidRPr="002A394F">
        <w:rPr>
          <w:rFonts w:hint="eastAsia"/>
          <w:b/>
          <w:sz w:val="24"/>
          <w:szCs w:val="24"/>
        </w:rPr>
        <w:t>必需註冊及修讀於</w:t>
      </w:r>
      <w:r w:rsidRPr="002A394F">
        <w:rPr>
          <w:b/>
          <w:sz w:val="24"/>
          <w:szCs w:val="24"/>
        </w:rPr>
        <w:t xml:space="preserve"> (Salt Lake Bible College),</w:t>
      </w:r>
      <w:r w:rsidRPr="002A394F">
        <w:rPr>
          <w:rFonts w:hint="eastAsia"/>
          <w:b/>
          <w:sz w:val="24"/>
          <w:szCs w:val="24"/>
        </w:rPr>
        <w:t xml:space="preserve"> </w:t>
      </w:r>
      <w:r w:rsidR="001F559B" w:rsidRPr="002A394F">
        <w:rPr>
          <w:rFonts w:hint="eastAsia"/>
          <w:b/>
          <w:sz w:val="24"/>
          <w:szCs w:val="24"/>
        </w:rPr>
        <w:t>考卷評分由該學院鑑定其考卷評分。完成學分三十六</w:t>
      </w:r>
      <w:r w:rsidRPr="002A394F">
        <w:rPr>
          <w:rFonts w:hint="eastAsia"/>
          <w:b/>
          <w:sz w:val="24"/>
          <w:szCs w:val="24"/>
        </w:rPr>
        <w:t>學分。</w:t>
      </w:r>
    </w:p>
    <w:p w:rsidR="00B64D31" w:rsidRPr="002A394F" w:rsidRDefault="00B64D31" w:rsidP="00B64D31">
      <w:pPr>
        <w:pStyle w:val="NoSpacing"/>
        <w:rPr>
          <w:sz w:val="24"/>
          <w:szCs w:val="24"/>
        </w:rPr>
      </w:pPr>
    </w:p>
    <w:p w:rsidR="00B64D31" w:rsidRPr="002A394F" w:rsidRDefault="00B64D31" w:rsidP="00B64D31">
      <w:pPr>
        <w:pStyle w:val="NoSpacing"/>
        <w:rPr>
          <w:b/>
          <w:color w:val="0000FF"/>
          <w:sz w:val="24"/>
          <w:szCs w:val="24"/>
        </w:rPr>
      </w:pPr>
      <w:r w:rsidRPr="002A394F">
        <w:rPr>
          <w:b/>
          <w:sz w:val="24"/>
          <w:szCs w:val="24"/>
        </w:rPr>
        <w:t xml:space="preserve">                        </w:t>
      </w:r>
      <w:r w:rsidRPr="002A394F">
        <w:rPr>
          <w:b/>
          <w:color w:val="0000FF"/>
          <w:sz w:val="24"/>
          <w:szCs w:val="24"/>
        </w:rPr>
        <w:t>Basic Christianity (by Dr. Arthur DeKruyter) (4 credits)</w:t>
      </w:r>
    </w:p>
    <w:p w:rsidR="00B64D31" w:rsidRPr="002A394F" w:rsidRDefault="00B64D31" w:rsidP="00B64D31">
      <w:pPr>
        <w:pStyle w:val="NoSpacing"/>
        <w:rPr>
          <w:rFonts w:ascii="Arial" w:hAnsi="Arial" w:cs="Arial"/>
          <w:b/>
          <w:sz w:val="24"/>
          <w:szCs w:val="24"/>
        </w:rPr>
      </w:pPr>
      <w:r w:rsidRPr="002A394F">
        <w:rPr>
          <w:b/>
          <w:sz w:val="24"/>
          <w:szCs w:val="24"/>
        </w:rPr>
        <w:t>DCC-101</w:t>
      </w:r>
      <w:r w:rsidRPr="002A394F">
        <w:rPr>
          <w:b/>
          <w:sz w:val="24"/>
          <w:szCs w:val="24"/>
        </w:rPr>
        <w:t>基督教義的根基</w:t>
      </w:r>
      <w:r w:rsidRPr="002A394F">
        <w:rPr>
          <w:rFonts w:hint="eastAsia"/>
          <w:b/>
          <w:sz w:val="24"/>
          <w:szCs w:val="24"/>
        </w:rPr>
        <w:t>－</w:t>
      </w:r>
      <w:r w:rsidRPr="002A394F">
        <w:rPr>
          <w:b/>
          <w:sz w:val="24"/>
          <w:szCs w:val="24"/>
        </w:rPr>
        <w:t xml:space="preserve"> (</w:t>
      </w:r>
      <w:r w:rsidRPr="002A394F">
        <w:rPr>
          <w:b/>
          <w:sz w:val="24"/>
          <w:szCs w:val="24"/>
        </w:rPr>
        <w:t>作者</w:t>
      </w:r>
      <w:r w:rsidRPr="002A394F">
        <w:rPr>
          <w:b/>
          <w:sz w:val="24"/>
          <w:szCs w:val="24"/>
        </w:rPr>
        <w:t xml:space="preserve">: </w:t>
      </w:r>
      <w:hyperlink r:id="rId8" w:history="1">
        <w:r w:rsidRPr="002A394F">
          <w:rPr>
            <w:rStyle w:val="Hyperlink"/>
            <w:b/>
            <w:color w:val="auto"/>
            <w:sz w:val="24"/>
            <w:szCs w:val="24"/>
            <w:u w:val="none"/>
          </w:rPr>
          <w:t>亞瑟．迪凱德</w:t>
        </w:r>
      </w:hyperlink>
      <w:r w:rsidRPr="002A394F">
        <w:rPr>
          <w:b/>
          <w:sz w:val="24"/>
          <w:szCs w:val="24"/>
        </w:rPr>
        <w:t xml:space="preserve">   </w:t>
      </w:r>
      <w:r w:rsidRPr="002A394F">
        <w:rPr>
          <w:b/>
          <w:sz w:val="24"/>
          <w:szCs w:val="24"/>
        </w:rPr>
        <w:t>譯者</w:t>
      </w:r>
      <w:r w:rsidRPr="002A394F">
        <w:rPr>
          <w:b/>
          <w:sz w:val="24"/>
          <w:szCs w:val="24"/>
        </w:rPr>
        <w:t xml:space="preserve">: </w:t>
      </w:r>
      <w:hyperlink r:id="rId9" w:history="1">
        <w:r w:rsidRPr="002A394F">
          <w:rPr>
            <w:rStyle w:val="Hyperlink"/>
            <w:b/>
            <w:color w:val="auto"/>
            <w:sz w:val="24"/>
            <w:szCs w:val="24"/>
            <w:u w:val="none"/>
          </w:rPr>
          <w:t>雷恩</w:t>
        </w:r>
      </w:hyperlink>
      <w:r w:rsidRPr="002A394F">
        <w:rPr>
          <w:b/>
          <w:sz w:val="24"/>
          <w:szCs w:val="24"/>
        </w:rPr>
        <w:t xml:space="preserve">) </w:t>
      </w:r>
      <w:r w:rsidRPr="002A394F">
        <w:rPr>
          <w:rFonts w:ascii="Arial" w:hAnsi="Arial" w:cs="Arial"/>
          <w:b/>
          <w:sz w:val="24"/>
          <w:szCs w:val="24"/>
        </w:rPr>
        <w:t>(</w:t>
      </w:r>
      <w:r w:rsidRPr="002A394F">
        <w:rPr>
          <w:rFonts w:ascii="Arial" w:hAnsi="Arial" w:cs="Arial" w:hint="eastAsia"/>
          <w:b/>
          <w:sz w:val="24"/>
          <w:szCs w:val="24"/>
        </w:rPr>
        <w:t>四學分</w:t>
      </w:r>
      <w:r w:rsidRPr="002A394F">
        <w:rPr>
          <w:rFonts w:ascii="Arial" w:hAnsi="Arial" w:cs="Arial"/>
          <w:b/>
          <w:sz w:val="24"/>
          <w:szCs w:val="24"/>
        </w:rPr>
        <w:t>)</w:t>
      </w:r>
    </w:p>
    <w:p w:rsidR="00B64D31" w:rsidRPr="002A394F" w:rsidRDefault="00B64D31" w:rsidP="00B64D31">
      <w:pPr>
        <w:pStyle w:val="NoSpacing"/>
        <w:rPr>
          <w:sz w:val="20"/>
          <w:szCs w:val="20"/>
        </w:rPr>
      </w:pPr>
      <w:r w:rsidRPr="002A394F">
        <w:rPr>
          <w:rFonts w:hint="eastAsia"/>
          <w:sz w:val="20"/>
          <w:szCs w:val="20"/>
        </w:rPr>
        <w:t>作者因其牧者的心懷而深知道人們渴望了解聖經真理，卻被深澀難明的話語阻擋了。他以容易了解的言語、符合邏輯系統的方式，將聖經中的信息傳遞給那些偏離正道，以及願意忠心委身基督的信</w:t>
      </w:r>
      <w:r w:rsidRPr="002A394F">
        <w:rPr>
          <w:rFonts w:hint="eastAsia"/>
          <w:sz w:val="20"/>
          <w:szCs w:val="20"/>
        </w:rPr>
        <w:lastRenderedPageBreak/>
        <w:t>徒，帶領他們正確地認識信仰的準則，明白耶穌基督所完成的救贖工作，以至能成為穩健的福音勇士，跟隨聖靈引導，在這急速變化的世界中還能陳述所信之真理。本書適合慕道者、初信者、信仰迷茫者、聖經教師及傳道者等使用。</w:t>
      </w:r>
    </w:p>
    <w:p w:rsidR="00B64D31" w:rsidRPr="002A394F" w:rsidRDefault="00B64D31" w:rsidP="00B64D31">
      <w:pPr>
        <w:rPr>
          <w:color w:val="0000FF"/>
        </w:rPr>
      </w:pPr>
    </w:p>
    <w:p w:rsidR="00B64D31" w:rsidRPr="002A394F" w:rsidRDefault="00B64D31" w:rsidP="00B64D31">
      <w:pPr>
        <w:pStyle w:val="NoSpacing"/>
        <w:rPr>
          <w:b/>
          <w:sz w:val="24"/>
          <w:szCs w:val="24"/>
        </w:rPr>
      </w:pPr>
      <w:r w:rsidRPr="002A394F">
        <w:rPr>
          <w:b/>
          <w:color w:val="0000FF"/>
          <w:sz w:val="24"/>
          <w:szCs w:val="24"/>
        </w:rPr>
        <w:t xml:space="preserve">                   Term paper (Minimum three pages (base on DCC 101 course) (3 Credits</w:t>
      </w:r>
      <w:r w:rsidRPr="002A394F">
        <w:rPr>
          <w:b/>
          <w:sz w:val="24"/>
          <w:szCs w:val="24"/>
        </w:rPr>
        <w:t>)</w:t>
      </w:r>
    </w:p>
    <w:p w:rsidR="00B64D31" w:rsidRPr="002A394F" w:rsidRDefault="00B64D31" w:rsidP="00B64D31">
      <w:pPr>
        <w:pStyle w:val="NoSpacing"/>
        <w:rPr>
          <w:rFonts w:asciiTheme="majorHAnsi" w:hAnsiTheme="majorHAnsi"/>
          <w:b/>
          <w:sz w:val="24"/>
          <w:szCs w:val="24"/>
        </w:rPr>
      </w:pPr>
      <w:r w:rsidRPr="002A394F">
        <w:rPr>
          <w:rFonts w:asciiTheme="majorHAnsi" w:hAnsiTheme="majorHAnsi"/>
          <w:b/>
          <w:sz w:val="24"/>
          <w:szCs w:val="24"/>
        </w:rPr>
        <w:t xml:space="preserve">DCC-102 </w:t>
      </w:r>
      <w:r w:rsidRPr="002A394F">
        <w:rPr>
          <w:rFonts w:asciiTheme="majorHAnsi" w:hAnsiTheme="majorHAnsi" w:hint="eastAsia"/>
          <w:b/>
          <w:sz w:val="24"/>
          <w:szCs w:val="24"/>
        </w:rPr>
        <w:t>學期論文</w:t>
      </w:r>
      <w:r w:rsidRPr="002A394F">
        <w:rPr>
          <w:rFonts w:asciiTheme="majorHAnsi" w:hAnsiTheme="majorHAnsi"/>
          <w:b/>
          <w:sz w:val="24"/>
          <w:szCs w:val="24"/>
        </w:rPr>
        <w:t xml:space="preserve"> (</w:t>
      </w:r>
      <w:r w:rsidRPr="002A394F">
        <w:rPr>
          <w:rFonts w:asciiTheme="majorHAnsi" w:hAnsiTheme="majorHAnsi" w:hint="eastAsia"/>
          <w:b/>
          <w:sz w:val="24"/>
          <w:szCs w:val="24"/>
        </w:rPr>
        <w:t>三頁數以上，以</w:t>
      </w:r>
      <w:r w:rsidRPr="002A394F">
        <w:rPr>
          <w:rFonts w:asciiTheme="majorHAnsi" w:hAnsiTheme="majorHAnsi"/>
          <w:b/>
          <w:sz w:val="24"/>
          <w:szCs w:val="24"/>
        </w:rPr>
        <w:t>DCC 101</w:t>
      </w:r>
      <w:r w:rsidRPr="002A394F">
        <w:rPr>
          <w:rFonts w:asciiTheme="majorHAnsi" w:hAnsiTheme="majorHAnsi" w:hint="eastAsia"/>
          <w:b/>
          <w:sz w:val="24"/>
          <w:szCs w:val="24"/>
        </w:rPr>
        <w:t>課程專題擇寫</w:t>
      </w:r>
      <w:r w:rsidRPr="002A394F">
        <w:rPr>
          <w:rFonts w:asciiTheme="majorHAnsi" w:hAnsiTheme="majorHAnsi"/>
          <w:b/>
          <w:sz w:val="24"/>
          <w:szCs w:val="24"/>
        </w:rPr>
        <w:t>)</w:t>
      </w:r>
      <w:r w:rsidRPr="002A394F">
        <w:rPr>
          <w:rFonts w:ascii="Arial" w:hAnsi="Arial" w:cs="Arial"/>
          <w:b/>
          <w:sz w:val="24"/>
          <w:szCs w:val="24"/>
        </w:rPr>
        <w:t xml:space="preserve"> (</w:t>
      </w:r>
      <w:r w:rsidRPr="002A394F">
        <w:rPr>
          <w:rFonts w:ascii="Arial" w:hAnsi="Arial" w:cs="Arial" w:hint="eastAsia"/>
          <w:b/>
          <w:sz w:val="24"/>
          <w:szCs w:val="24"/>
        </w:rPr>
        <w:t>三學分</w:t>
      </w:r>
    </w:p>
    <w:p w:rsidR="00B64D31" w:rsidRPr="002A394F" w:rsidRDefault="00B64D31" w:rsidP="00B64D31">
      <w:pPr>
        <w:pStyle w:val="NoSpacing"/>
        <w:rPr>
          <w:color w:val="0000FF"/>
        </w:rPr>
      </w:pPr>
      <w:r w:rsidRPr="002A394F">
        <w:rPr>
          <w:color w:val="0000FF"/>
        </w:rPr>
        <w:t xml:space="preserve">                    </w:t>
      </w:r>
    </w:p>
    <w:p w:rsidR="00B64D31" w:rsidRPr="002A394F" w:rsidRDefault="00B64D31" w:rsidP="00B64D31">
      <w:pPr>
        <w:pStyle w:val="NoSpacing"/>
        <w:rPr>
          <w:b/>
          <w:color w:val="3333FF"/>
          <w:sz w:val="24"/>
          <w:szCs w:val="24"/>
        </w:rPr>
      </w:pPr>
      <w:r w:rsidRPr="002A394F">
        <w:rPr>
          <w:color w:val="0000FF"/>
        </w:rPr>
        <w:t xml:space="preserve">                    </w:t>
      </w:r>
      <w:r w:rsidRPr="002A394F">
        <w:rPr>
          <w:b/>
          <w:color w:val="3333FF"/>
          <w:sz w:val="24"/>
          <w:szCs w:val="24"/>
        </w:rPr>
        <w:t>Fundamental Christian Doctrines (3 credits) By Peter C.P. Tong Ph.D</w:t>
      </w:r>
    </w:p>
    <w:p w:rsidR="00B64D31" w:rsidRPr="002A394F" w:rsidRDefault="00B64D31" w:rsidP="00B64D31">
      <w:pPr>
        <w:pStyle w:val="NoSpacing"/>
        <w:rPr>
          <w:rFonts w:ascii="Arial" w:hAnsi="Arial" w:cs="Arial"/>
          <w:b/>
        </w:rPr>
      </w:pPr>
      <w:r w:rsidRPr="002A394F">
        <w:rPr>
          <w:rFonts w:asciiTheme="majorHAnsi" w:hAnsiTheme="majorHAnsi"/>
          <w:b/>
        </w:rPr>
        <w:t>DCC-103</w:t>
      </w:r>
      <w:r w:rsidRPr="002A394F">
        <w:rPr>
          <w:b/>
        </w:rPr>
        <w:t xml:space="preserve"> </w:t>
      </w:r>
      <w:r w:rsidRPr="002A394F">
        <w:rPr>
          <w:rFonts w:ascii="Arial" w:hAnsi="Arial" w:cs="Arial"/>
          <w:b/>
        </w:rPr>
        <w:t>基督教要義精華</w:t>
      </w:r>
      <w:r w:rsidRPr="002A394F">
        <w:rPr>
          <w:rFonts w:ascii="Arial" w:hAnsi="Arial" w:cs="Arial"/>
          <w:b/>
        </w:rPr>
        <w:t>--</w:t>
      </w:r>
      <w:r w:rsidRPr="002A394F">
        <w:rPr>
          <w:rFonts w:ascii="Arial" w:hAnsi="Arial" w:cs="Arial" w:hint="eastAsia"/>
          <w:b/>
        </w:rPr>
        <w:t>基本教義概覽</w:t>
      </w:r>
      <w:r w:rsidRPr="002A394F">
        <w:rPr>
          <w:rFonts w:ascii="Arial" w:hAnsi="Arial" w:cs="Arial"/>
          <w:b/>
        </w:rPr>
        <w:t xml:space="preserve"> (</w:t>
      </w:r>
      <w:r w:rsidRPr="002A394F">
        <w:rPr>
          <w:rFonts w:ascii="SimSun" w:eastAsia="SimSun" w:hAnsi="SimSun" w:cs="SimSun" w:hint="eastAsia"/>
          <w:b/>
        </w:rPr>
        <w:t>作者</w:t>
      </w:r>
      <w:hyperlink r:id="rId10" w:history="1">
        <w:r w:rsidRPr="002A394F">
          <w:rPr>
            <w:rStyle w:val="Hyperlink"/>
            <w:rFonts w:ascii="SimSun" w:eastAsia="SimSun" w:hAnsi="SimSun" w:cs="SimSun" w:hint="eastAsia"/>
            <w:b/>
            <w:color w:val="auto"/>
            <w:u w:val="none"/>
          </w:rPr>
          <w:t>唐崇平</w:t>
        </w:r>
      </w:hyperlink>
      <w:r w:rsidRPr="002A394F">
        <w:rPr>
          <w:rStyle w:val="apple-converted-space"/>
          <w:rFonts w:ascii="Arial" w:hAnsi="Arial" w:cs="Arial"/>
          <w:b/>
        </w:rPr>
        <w:t> )</w:t>
      </w:r>
      <w:r w:rsidRPr="002A394F">
        <w:rPr>
          <w:rFonts w:ascii="Arial" w:hAnsi="Arial" w:cs="Arial"/>
          <w:b/>
        </w:rPr>
        <w:t> (</w:t>
      </w:r>
      <w:r w:rsidRPr="002A394F">
        <w:rPr>
          <w:rFonts w:ascii="Arial" w:hAnsi="Arial" w:cs="Arial" w:hint="eastAsia"/>
          <w:b/>
        </w:rPr>
        <w:t>三學分</w:t>
      </w:r>
      <w:r w:rsidRPr="002A394F">
        <w:rPr>
          <w:rFonts w:ascii="Arial" w:hAnsi="Arial" w:cs="Arial"/>
          <w:b/>
        </w:rPr>
        <w:t xml:space="preserve">) </w:t>
      </w:r>
    </w:p>
    <w:p w:rsidR="00B64D31" w:rsidRPr="002A394F" w:rsidRDefault="00B64D31" w:rsidP="00B64D31">
      <w:pPr>
        <w:pStyle w:val="NoSpacing"/>
        <w:rPr>
          <w:rFonts w:ascii="Arial" w:hAnsi="Arial" w:cs="Arial"/>
          <w:sz w:val="20"/>
          <w:szCs w:val="20"/>
        </w:rPr>
      </w:pPr>
      <w:r w:rsidRPr="002A394F">
        <w:rPr>
          <w:rFonts w:ascii="Arial" w:hAnsi="Arial" w:cs="Arial" w:hint="eastAsia"/>
          <w:sz w:val="20"/>
          <w:szCs w:val="20"/>
        </w:rPr>
        <w:t>講論了八個非常重要的課題「上帝」</w:t>
      </w:r>
      <w:r w:rsidRPr="002A394F">
        <w:rPr>
          <w:rFonts w:ascii="Arial" w:hAnsi="Arial" w:cs="Arial"/>
          <w:sz w:val="20"/>
          <w:szCs w:val="20"/>
        </w:rPr>
        <w:t>,</w:t>
      </w:r>
      <w:r w:rsidRPr="002A394F">
        <w:rPr>
          <w:rFonts w:ascii="Arial" w:hAnsi="Arial" w:cs="Arial" w:hint="eastAsia"/>
          <w:sz w:val="20"/>
          <w:szCs w:val="20"/>
        </w:rPr>
        <w:t>「上帝與人的關係」、「上帝的救贖」、「耶穌基督」、「預定」、「基督徒的生命」、「末了的事」、「改革宗的神學思想」</w:t>
      </w:r>
    </w:p>
    <w:p w:rsidR="00B64D31" w:rsidRPr="002A394F" w:rsidRDefault="00B64D31" w:rsidP="00B64D31">
      <w:pPr>
        <w:pStyle w:val="NoSpacing"/>
        <w:rPr>
          <w:color w:val="3333FF"/>
        </w:rPr>
      </w:pPr>
    </w:p>
    <w:p w:rsidR="00B64D31" w:rsidRPr="002A394F" w:rsidRDefault="00B64D31" w:rsidP="00B64D31">
      <w:pPr>
        <w:pStyle w:val="NoSpacing"/>
        <w:rPr>
          <w:rFonts w:asciiTheme="majorHAnsi" w:eastAsia="PMingLiU" w:hAnsiTheme="majorHAnsi"/>
          <w:b/>
          <w:color w:val="3333FF"/>
          <w:sz w:val="24"/>
          <w:szCs w:val="24"/>
        </w:rPr>
      </w:pPr>
      <w:r w:rsidRPr="002A394F">
        <w:rPr>
          <w:rFonts w:asciiTheme="majorHAnsi" w:eastAsia="PMingLiU" w:hAnsiTheme="majorHAnsi"/>
          <w:color w:val="3333FF"/>
          <w:sz w:val="24"/>
          <w:szCs w:val="24"/>
        </w:rPr>
        <w:t xml:space="preserve">                     </w:t>
      </w:r>
      <w:r w:rsidRPr="002A394F">
        <w:rPr>
          <w:rFonts w:eastAsia="PMingLiU"/>
          <w:b/>
          <w:color w:val="3333FF"/>
          <w:sz w:val="24"/>
          <w:szCs w:val="24"/>
        </w:rPr>
        <w:t>The Story of Christian Theology (4Credits</w:t>
      </w:r>
      <w:r w:rsidRPr="002A394F">
        <w:rPr>
          <w:rFonts w:asciiTheme="majorHAnsi" w:eastAsia="PMingLiU" w:hAnsiTheme="majorHAnsi"/>
          <w:b/>
          <w:color w:val="3333FF"/>
          <w:sz w:val="24"/>
          <w:szCs w:val="24"/>
        </w:rPr>
        <w:t>)</w:t>
      </w:r>
    </w:p>
    <w:p w:rsidR="00B64D31" w:rsidRPr="002A394F" w:rsidRDefault="00B64D31" w:rsidP="00B64D31">
      <w:pPr>
        <w:pStyle w:val="NoSpacing"/>
        <w:rPr>
          <w:rFonts w:ascii="PMingLiU" w:eastAsia="PMingLiU" w:hAnsi="PMingLiU"/>
          <w:b/>
          <w:color w:val="000000"/>
          <w:sz w:val="24"/>
          <w:szCs w:val="24"/>
        </w:rPr>
      </w:pPr>
      <w:r w:rsidRPr="002A394F">
        <w:rPr>
          <w:rFonts w:asciiTheme="majorHAnsi" w:eastAsia="PMingLiU" w:hAnsiTheme="majorHAnsi"/>
          <w:b/>
          <w:color w:val="000000"/>
          <w:sz w:val="24"/>
          <w:szCs w:val="24"/>
        </w:rPr>
        <w:t>DCC-104</w:t>
      </w:r>
      <w:r w:rsidRPr="002A394F">
        <w:rPr>
          <w:rFonts w:ascii="PMingLiU" w:eastAsia="PMingLiU" w:hAnsi="PMingLiU"/>
          <w:b/>
          <w:color w:val="000000"/>
          <w:sz w:val="24"/>
          <w:szCs w:val="24"/>
        </w:rPr>
        <w:t xml:space="preserve"> 神學的政事 (</w:t>
      </w:r>
      <w:r w:rsidRPr="002A394F">
        <w:rPr>
          <w:rFonts w:ascii="PMingLiU" w:eastAsia="PMingLiU" w:hAnsi="PMingLiU" w:hint="eastAsia"/>
          <w:b/>
          <w:color w:val="000000"/>
          <w:sz w:val="24"/>
          <w:szCs w:val="24"/>
        </w:rPr>
        <w:t>作者</w:t>
      </w:r>
      <w:r w:rsidRPr="002A394F">
        <w:rPr>
          <w:rFonts w:ascii="PMingLiU" w:eastAsia="PMingLiU" w:hAnsi="PMingLiU"/>
          <w:b/>
          <w:color w:val="000000"/>
          <w:sz w:val="24"/>
          <w:szCs w:val="24"/>
        </w:rPr>
        <w:t>:</w:t>
      </w:r>
      <w:r w:rsidRPr="002A394F">
        <w:rPr>
          <w:rFonts w:hint="eastAsia"/>
          <w:sz w:val="24"/>
          <w:szCs w:val="24"/>
        </w:rPr>
        <w:t xml:space="preserve"> </w:t>
      </w:r>
      <w:r w:rsidRPr="002A394F">
        <w:rPr>
          <w:rFonts w:ascii="PMingLiU" w:eastAsia="PMingLiU" w:hAnsi="PMingLiU" w:hint="eastAsia"/>
          <w:b/>
          <w:color w:val="000000"/>
          <w:sz w:val="24"/>
          <w:szCs w:val="24"/>
        </w:rPr>
        <w:t>奧爾森</w:t>
      </w:r>
      <w:r w:rsidRPr="002A394F">
        <w:rPr>
          <w:rFonts w:ascii="PMingLiU" w:eastAsia="PMingLiU" w:hAnsi="PMingLiU"/>
          <w:b/>
          <w:color w:val="000000"/>
          <w:sz w:val="24"/>
          <w:szCs w:val="24"/>
        </w:rPr>
        <w:t xml:space="preserve"> (Roger E.Olson) 譯者</w:t>
      </w:r>
      <w:r w:rsidRPr="002A394F">
        <w:rPr>
          <w:rFonts w:cs="Arial"/>
          <w:b/>
          <w:sz w:val="24"/>
          <w:szCs w:val="24"/>
          <w:shd w:val="clear" w:color="auto" w:fill="FFFFFF"/>
        </w:rPr>
        <w:t>:</w:t>
      </w:r>
      <w:r w:rsidRPr="002A394F">
        <w:rPr>
          <w:rFonts w:ascii="PMingLiU" w:eastAsia="PMingLiU" w:hAnsi="PMingLiU"/>
          <w:b/>
          <w:color w:val="000000"/>
          <w:sz w:val="24"/>
          <w:szCs w:val="24"/>
        </w:rPr>
        <w:t xml:space="preserve"> </w:t>
      </w:r>
      <w:r w:rsidRPr="002A394F">
        <w:rPr>
          <w:rFonts w:ascii="PMingLiU" w:eastAsia="PMingLiU" w:hAnsi="PMingLiU" w:hint="eastAsia"/>
          <w:b/>
          <w:color w:val="000000"/>
          <w:sz w:val="24"/>
          <w:szCs w:val="24"/>
        </w:rPr>
        <w:t>吳瑞城</w:t>
      </w:r>
      <w:r w:rsidRPr="002A394F">
        <w:rPr>
          <w:rFonts w:ascii="PMingLiU" w:eastAsia="PMingLiU" w:hAnsi="PMingLiU"/>
          <w:b/>
          <w:color w:val="000000"/>
          <w:sz w:val="24"/>
          <w:szCs w:val="24"/>
        </w:rPr>
        <w:t>,</w:t>
      </w:r>
      <w:r w:rsidRPr="002A394F">
        <w:rPr>
          <w:rFonts w:hint="eastAsia"/>
          <w:sz w:val="24"/>
          <w:szCs w:val="24"/>
        </w:rPr>
        <w:t xml:space="preserve"> </w:t>
      </w:r>
      <w:r w:rsidRPr="002A394F">
        <w:rPr>
          <w:rFonts w:ascii="PMingLiU" w:eastAsia="PMingLiU" w:hAnsi="PMingLiU" w:hint="eastAsia"/>
          <w:b/>
          <w:color w:val="000000"/>
          <w:sz w:val="24"/>
          <w:szCs w:val="24"/>
        </w:rPr>
        <w:t>徐城德</w:t>
      </w:r>
      <w:r w:rsidRPr="002A394F">
        <w:rPr>
          <w:rFonts w:ascii="PMingLiU" w:eastAsia="PMingLiU" w:hAnsi="PMingLiU"/>
          <w:b/>
          <w:color w:val="000000"/>
          <w:sz w:val="24"/>
          <w:szCs w:val="24"/>
        </w:rPr>
        <w:t xml:space="preserve"> (</w:t>
      </w:r>
      <w:r w:rsidRPr="002A394F">
        <w:rPr>
          <w:rFonts w:ascii="PMingLiU" w:eastAsia="PMingLiU" w:hAnsi="PMingLiU" w:hint="eastAsia"/>
          <w:b/>
          <w:color w:val="000000"/>
          <w:sz w:val="24"/>
          <w:szCs w:val="24"/>
        </w:rPr>
        <w:t>四學分</w:t>
      </w:r>
      <w:r w:rsidRPr="002A394F">
        <w:rPr>
          <w:rFonts w:ascii="PMingLiU" w:eastAsia="PMingLiU" w:hAnsi="PMingLiU"/>
          <w:b/>
          <w:color w:val="000000"/>
          <w:sz w:val="24"/>
          <w:szCs w:val="24"/>
        </w:rPr>
        <w:t>)</w:t>
      </w:r>
    </w:p>
    <w:p w:rsidR="00B64D31" w:rsidRPr="002A394F" w:rsidRDefault="00B64D31" w:rsidP="00B64D31">
      <w:pPr>
        <w:pStyle w:val="NoSpacing"/>
        <w:rPr>
          <w:rFonts w:ascii="PMingLiU" w:eastAsia="PMingLiU" w:hAnsi="PMingLiU"/>
          <w:b/>
          <w:color w:val="000000"/>
          <w:sz w:val="18"/>
          <w:szCs w:val="18"/>
        </w:rPr>
      </w:pPr>
    </w:p>
    <w:p w:rsidR="00B64D31" w:rsidRPr="002A394F" w:rsidRDefault="00B64D31" w:rsidP="00B64D31">
      <w:pPr>
        <w:pStyle w:val="NoSpacing"/>
        <w:rPr>
          <w:rStyle w:val="apple-converted-space"/>
          <w:rFonts w:ascii="PMingLiU" w:eastAsia="PMingLiU" w:hAnsi="PMingLiU"/>
          <w:b/>
          <w:color w:val="3333FF"/>
        </w:rPr>
      </w:pPr>
      <w:r w:rsidRPr="002A394F">
        <w:rPr>
          <w:rStyle w:val="apple-converted-space"/>
          <w:rFonts w:ascii="PMingLiU" w:eastAsia="PMingLiU" w:hAnsi="PMingLiU"/>
          <w:b/>
          <w:color w:val="3333FF"/>
        </w:rPr>
        <w:t xml:space="preserve">                  Existiert Gott?  Part I (Does God Exist Part I)? By Hans Kung  (4Credits)</w:t>
      </w:r>
    </w:p>
    <w:p w:rsidR="00B64D31" w:rsidRPr="002A394F" w:rsidRDefault="00B64D31" w:rsidP="00B64D31">
      <w:pPr>
        <w:pStyle w:val="NoSpacing"/>
        <w:rPr>
          <w:rFonts w:ascii="PMingLiU" w:eastAsia="PMingLiU" w:hAnsi="PMingLiU"/>
          <w:b/>
          <w:color w:val="000000"/>
        </w:rPr>
      </w:pPr>
      <w:r w:rsidRPr="002A394F">
        <w:rPr>
          <w:rFonts w:asciiTheme="majorHAnsi" w:eastAsia="PMingLiU" w:hAnsiTheme="majorHAnsi"/>
          <w:b/>
          <w:color w:val="000000"/>
        </w:rPr>
        <w:t>DCC-105</w:t>
      </w:r>
      <w:r w:rsidRPr="002A394F">
        <w:rPr>
          <w:rFonts w:ascii="PMingLiU" w:eastAsia="PMingLiU" w:hAnsi="PMingLiU"/>
          <w:b/>
          <w:color w:val="000000"/>
        </w:rPr>
        <w:t xml:space="preserve"> 上帝存在嗎? (</w:t>
      </w:r>
      <w:r w:rsidRPr="002A394F">
        <w:rPr>
          <w:rFonts w:ascii="PMingLiU" w:eastAsia="PMingLiU" w:hAnsi="PMingLiU" w:hint="eastAsia"/>
          <w:b/>
          <w:color w:val="000000"/>
        </w:rPr>
        <w:t>卷上</w:t>
      </w:r>
      <w:r w:rsidRPr="002A394F">
        <w:rPr>
          <w:rFonts w:ascii="PMingLiU" w:eastAsia="PMingLiU" w:hAnsi="PMingLiU"/>
          <w:b/>
          <w:color w:val="000000"/>
        </w:rPr>
        <w:t xml:space="preserve">)  </w:t>
      </w:r>
      <w:r w:rsidRPr="002A394F">
        <w:rPr>
          <w:rFonts w:ascii="PMingLiU" w:eastAsia="PMingLiU" w:hAnsi="PMingLiU" w:hint="eastAsia"/>
          <w:b/>
          <w:color w:val="000000"/>
        </w:rPr>
        <w:t>作者</w:t>
      </w:r>
      <w:r w:rsidRPr="002A394F">
        <w:rPr>
          <w:rFonts w:ascii="PMingLiU" w:eastAsia="PMingLiU" w:hAnsi="PMingLiU"/>
          <w:b/>
          <w:color w:val="000000"/>
        </w:rPr>
        <w:t xml:space="preserve">: </w:t>
      </w:r>
      <w:r w:rsidRPr="002A394F">
        <w:rPr>
          <w:rFonts w:ascii="PMingLiU" w:eastAsia="PMingLiU" w:hAnsi="PMingLiU" w:hint="eastAsia"/>
          <w:b/>
          <w:color w:val="000000"/>
        </w:rPr>
        <w:t>漢斯</w:t>
      </w:r>
      <w:r w:rsidRPr="002A394F">
        <w:rPr>
          <w:rFonts w:ascii="PMingLiU" w:eastAsia="PMingLiU" w:hAnsi="PMingLiU"/>
          <w:b/>
          <w:color w:val="000000"/>
        </w:rPr>
        <w:t>.</w:t>
      </w:r>
      <w:r w:rsidRPr="002A394F">
        <w:rPr>
          <w:rFonts w:hint="eastAsia"/>
          <w:b/>
        </w:rPr>
        <w:t xml:space="preserve"> </w:t>
      </w:r>
      <w:r w:rsidRPr="002A394F">
        <w:rPr>
          <w:rFonts w:ascii="PMingLiU" w:eastAsia="PMingLiU" w:hAnsi="PMingLiU" w:hint="eastAsia"/>
          <w:b/>
          <w:color w:val="000000"/>
        </w:rPr>
        <w:t>昆</w:t>
      </w:r>
      <w:r w:rsidRPr="002A394F">
        <w:rPr>
          <w:rFonts w:ascii="PMingLiU" w:eastAsia="PMingLiU" w:hAnsi="PMingLiU"/>
          <w:b/>
          <w:color w:val="000000"/>
        </w:rPr>
        <w:t xml:space="preserve"> (Hans Kung) </w:t>
      </w:r>
      <w:r w:rsidRPr="002A394F">
        <w:rPr>
          <w:rFonts w:ascii="PMingLiU" w:eastAsia="PMingLiU" w:hAnsi="PMingLiU" w:hint="eastAsia"/>
          <w:b/>
          <w:color w:val="000000"/>
        </w:rPr>
        <w:t>孫向晨譯</w:t>
      </w:r>
      <w:r w:rsidRPr="002A394F">
        <w:rPr>
          <w:rFonts w:ascii="PMingLiU" w:eastAsia="PMingLiU" w:hAnsi="PMingLiU"/>
          <w:b/>
          <w:color w:val="000000"/>
        </w:rPr>
        <w:t xml:space="preserve"> (</w:t>
      </w:r>
      <w:r w:rsidRPr="002A394F">
        <w:rPr>
          <w:rFonts w:ascii="PMingLiU" w:eastAsia="PMingLiU" w:hAnsi="PMingLiU" w:hint="eastAsia"/>
          <w:b/>
          <w:color w:val="000000"/>
        </w:rPr>
        <w:t>四學分</w:t>
      </w:r>
      <w:r w:rsidRPr="002A394F">
        <w:rPr>
          <w:rFonts w:ascii="PMingLiU" w:eastAsia="PMingLiU" w:hAnsi="PMingLiU"/>
          <w:b/>
          <w:color w:val="000000"/>
        </w:rPr>
        <w:t>)</w:t>
      </w:r>
    </w:p>
    <w:p w:rsidR="00B64D31" w:rsidRPr="002A394F" w:rsidRDefault="00B64D31" w:rsidP="00B64D31">
      <w:pPr>
        <w:pStyle w:val="NoSpacing"/>
        <w:rPr>
          <w:rFonts w:ascii="PMingLiU" w:eastAsia="PMingLiU" w:hAnsi="PMingLiU"/>
          <w:color w:val="000000"/>
          <w:sz w:val="20"/>
          <w:szCs w:val="20"/>
        </w:rPr>
      </w:pPr>
      <w:r w:rsidRPr="002A394F">
        <w:rPr>
          <w:rFonts w:ascii="PMingLiU" w:eastAsia="PMingLiU" w:hAnsi="PMingLiU" w:hint="eastAsia"/>
          <w:color w:val="000000"/>
          <w:sz w:val="20"/>
          <w:szCs w:val="20"/>
        </w:rPr>
        <w:t>近代以来上帝問題之回答</w:t>
      </w:r>
      <w:r w:rsidRPr="002A394F">
        <w:rPr>
          <w:rFonts w:ascii="PMingLiU" w:eastAsia="PMingLiU" w:hAnsi="PMingLiU"/>
          <w:color w:val="000000"/>
          <w:sz w:val="20"/>
          <w:szCs w:val="20"/>
        </w:rPr>
        <w:t>.</w:t>
      </w:r>
      <w:r w:rsidRPr="002A394F">
        <w:rPr>
          <w:rFonts w:hint="eastAsia"/>
          <w:sz w:val="20"/>
          <w:szCs w:val="20"/>
        </w:rPr>
        <w:t xml:space="preserve"> </w:t>
      </w:r>
      <w:r w:rsidRPr="002A394F">
        <w:rPr>
          <w:rFonts w:ascii="PMingLiU" w:eastAsia="PMingLiU" w:hAnsi="PMingLiU" w:hint="eastAsia"/>
          <w:color w:val="000000"/>
          <w:sz w:val="20"/>
          <w:szCs w:val="20"/>
        </w:rPr>
        <w:t>深入探西方傳教士對於</w:t>
      </w:r>
      <w:r w:rsidRPr="002A394F">
        <w:rPr>
          <w:rFonts w:ascii="PMingLiU" w:eastAsia="PMingLiU" w:hAnsi="PMingLiU"/>
          <w:color w:val="000000"/>
          <w:sz w:val="20"/>
          <w:szCs w:val="20"/>
        </w:rPr>
        <w:t xml:space="preserve"> [</w:t>
      </w:r>
      <w:r w:rsidRPr="002A394F">
        <w:rPr>
          <w:rFonts w:ascii="PMingLiU" w:eastAsia="PMingLiU" w:hAnsi="PMingLiU" w:hint="eastAsia"/>
          <w:color w:val="000000"/>
          <w:sz w:val="20"/>
          <w:szCs w:val="20"/>
        </w:rPr>
        <w:t>上帝</w:t>
      </w:r>
      <w:r w:rsidRPr="002A394F">
        <w:rPr>
          <w:rFonts w:ascii="PMingLiU" w:eastAsia="PMingLiU" w:hAnsi="PMingLiU"/>
          <w:color w:val="000000"/>
          <w:sz w:val="20"/>
          <w:szCs w:val="20"/>
        </w:rPr>
        <w:t xml:space="preserve">] </w:t>
      </w:r>
      <w:r w:rsidRPr="002A394F">
        <w:rPr>
          <w:rFonts w:ascii="PMingLiU" w:eastAsia="PMingLiU" w:hAnsi="PMingLiU" w:hint="eastAsia"/>
          <w:color w:val="000000"/>
          <w:sz w:val="20"/>
          <w:szCs w:val="20"/>
        </w:rPr>
        <w:t>一詞的爭論時所發的問題</w:t>
      </w:r>
      <w:r w:rsidRPr="002A394F">
        <w:rPr>
          <w:rFonts w:ascii="PMingLiU" w:eastAsia="PMingLiU" w:hAnsi="PMingLiU"/>
          <w:color w:val="000000"/>
          <w:sz w:val="20"/>
          <w:szCs w:val="20"/>
        </w:rPr>
        <w:t>.</w:t>
      </w:r>
      <w:r w:rsidRPr="002A394F">
        <w:rPr>
          <w:rFonts w:hint="eastAsia"/>
          <w:sz w:val="20"/>
          <w:szCs w:val="20"/>
        </w:rPr>
        <w:t xml:space="preserve"> </w:t>
      </w:r>
      <w:r w:rsidRPr="002A394F">
        <w:rPr>
          <w:rFonts w:ascii="PMingLiU" w:eastAsia="PMingLiU" w:hAnsi="PMingLiU" w:hint="eastAsia"/>
          <w:color w:val="000000"/>
          <w:sz w:val="20"/>
          <w:szCs w:val="20"/>
        </w:rPr>
        <w:t>是一般神學家同類書籍所罕見的。</w:t>
      </w:r>
    </w:p>
    <w:p w:rsidR="00B64D31" w:rsidRPr="002A394F" w:rsidRDefault="00B64D31" w:rsidP="00B64D31">
      <w:pPr>
        <w:pStyle w:val="NoSpacing"/>
        <w:rPr>
          <w:rStyle w:val="apple-converted-space"/>
          <w:rFonts w:ascii="PMingLiU" w:eastAsia="PMingLiU" w:hAnsi="PMingLiU"/>
          <w:b/>
          <w:color w:val="3333FF"/>
          <w:sz w:val="20"/>
          <w:szCs w:val="20"/>
        </w:rPr>
      </w:pPr>
    </w:p>
    <w:p w:rsidR="00B64D31" w:rsidRPr="002A394F" w:rsidRDefault="00B64D31" w:rsidP="00B64D31">
      <w:pPr>
        <w:pStyle w:val="NoSpacing"/>
        <w:rPr>
          <w:rStyle w:val="apple-converted-space"/>
          <w:rFonts w:ascii="PMingLiU" w:eastAsia="PMingLiU" w:hAnsi="PMingLiU"/>
          <w:b/>
          <w:color w:val="3333FF"/>
        </w:rPr>
      </w:pPr>
      <w:r w:rsidRPr="002A394F">
        <w:rPr>
          <w:rStyle w:val="apple-converted-space"/>
          <w:rFonts w:ascii="PMingLiU" w:eastAsia="PMingLiU" w:hAnsi="PMingLiU"/>
          <w:b/>
          <w:color w:val="3333FF"/>
        </w:rPr>
        <w:t xml:space="preserve">                 Existiert Gott?  Part 2 (Does God Exist Part 2)? By Hans Kung  (4 Credits)</w:t>
      </w:r>
    </w:p>
    <w:p w:rsidR="00B64D31" w:rsidRPr="002A394F" w:rsidRDefault="00B64D31" w:rsidP="00B64D31">
      <w:pPr>
        <w:pStyle w:val="NoSpacing"/>
        <w:rPr>
          <w:rFonts w:ascii="PMingLiU" w:eastAsia="PMingLiU" w:hAnsi="PMingLiU"/>
          <w:b/>
          <w:color w:val="000000"/>
        </w:rPr>
      </w:pPr>
      <w:r w:rsidRPr="002A394F">
        <w:rPr>
          <w:rFonts w:asciiTheme="majorHAnsi" w:eastAsia="PMingLiU" w:hAnsiTheme="majorHAnsi"/>
          <w:b/>
          <w:color w:val="000000"/>
        </w:rPr>
        <w:t>DCC-106</w:t>
      </w:r>
      <w:r w:rsidRPr="002A394F">
        <w:rPr>
          <w:rFonts w:ascii="PMingLiU" w:eastAsia="PMingLiU" w:hAnsi="PMingLiU" w:hint="eastAsia"/>
          <w:b/>
          <w:color w:val="000000"/>
        </w:rPr>
        <w:t>上帝存在嗎</w:t>
      </w:r>
      <w:r w:rsidRPr="002A394F">
        <w:rPr>
          <w:rFonts w:ascii="PMingLiU" w:eastAsia="PMingLiU" w:hAnsi="PMingLiU"/>
          <w:b/>
          <w:color w:val="000000"/>
        </w:rPr>
        <w:t>? (</w:t>
      </w:r>
      <w:r w:rsidRPr="002A394F">
        <w:rPr>
          <w:rFonts w:ascii="PMingLiU" w:eastAsia="PMingLiU" w:hAnsi="PMingLiU" w:hint="eastAsia"/>
          <w:b/>
          <w:color w:val="000000"/>
        </w:rPr>
        <w:t>卷下</w:t>
      </w:r>
      <w:r w:rsidRPr="002A394F">
        <w:rPr>
          <w:rFonts w:ascii="PMingLiU" w:eastAsia="PMingLiU" w:hAnsi="PMingLiU"/>
          <w:b/>
          <w:color w:val="000000"/>
        </w:rPr>
        <w:t xml:space="preserve">))  </w:t>
      </w:r>
      <w:r w:rsidRPr="002A394F">
        <w:rPr>
          <w:rFonts w:ascii="PMingLiU" w:eastAsia="PMingLiU" w:hAnsi="PMingLiU" w:hint="eastAsia"/>
          <w:b/>
          <w:color w:val="000000"/>
        </w:rPr>
        <w:t>作者</w:t>
      </w:r>
      <w:r w:rsidRPr="002A394F">
        <w:rPr>
          <w:rFonts w:ascii="PMingLiU" w:eastAsia="PMingLiU" w:hAnsi="PMingLiU"/>
          <w:b/>
          <w:color w:val="000000"/>
        </w:rPr>
        <w:t xml:space="preserve">: </w:t>
      </w:r>
      <w:r w:rsidRPr="002A394F">
        <w:rPr>
          <w:rFonts w:ascii="PMingLiU" w:eastAsia="PMingLiU" w:hAnsi="PMingLiU" w:hint="eastAsia"/>
          <w:b/>
          <w:color w:val="000000"/>
        </w:rPr>
        <w:t>漢斯</w:t>
      </w:r>
      <w:r w:rsidRPr="002A394F">
        <w:rPr>
          <w:rFonts w:ascii="PMingLiU" w:eastAsia="PMingLiU" w:hAnsi="PMingLiU"/>
          <w:b/>
          <w:color w:val="000000"/>
        </w:rPr>
        <w:t>.</w:t>
      </w:r>
      <w:r w:rsidRPr="002A394F">
        <w:rPr>
          <w:rFonts w:hint="eastAsia"/>
          <w:b/>
        </w:rPr>
        <w:t xml:space="preserve"> </w:t>
      </w:r>
      <w:r w:rsidRPr="002A394F">
        <w:rPr>
          <w:rFonts w:ascii="PMingLiU" w:eastAsia="PMingLiU" w:hAnsi="PMingLiU" w:hint="eastAsia"/>
          <w:b/>
          <w:color w:val="000000"/>
        </w:rPr>
        <w:t>昆</w:t>
      </w:r>
      <w:r w:rsidRPr="002A394F">
        <w:rPr>
          <w:rFonts w:ascii="PMingLiU" w:eastAsia="PMingLiU" w:hAnsi="PMingLiU"/>
          <w:b/>
          <w:color w:val="000000"/>
        </w:rPr>
        <w:t xml:space="preserve"> (Hans Kung) </w:t>
      </w:r>
      <w:r w:rsidRPr="002A394F">
        <w:rPr>
          <w:rFonts w:ascii="PMingLiU" w:eastAsia="PMingLiU" w:hAnsi="PMingLiU" w:hint="eastAsia"/>
          <w:b/>
          <w:color w:val="000000"/>
        </w:rPr>
        <w:t>孫向晨譯</w:t>
      </w:r>
      <w:r w:rsidRPr="002A394F">
        <w:rPr>
          <w:rFonts w:ascii="PMingLiU" w:eastAsia="PMingLiU" w:hAnsi="PMingLiU"/>
          <w:b/>
          <w:color w:val="000000"/>
        </w:rPr>
        <w:t xml:space="preserve"> (</w:t>
      </w:r>
      <w:r w:rsidRPr="002A394F">
        <w:rPr>
          <w:rFonts w:ascii="PMingLiU" w:eastAsia="PMingLiU" w:hAnsi="PMingLiU" w:hint="eastAsia"/>
          <w:b/>
          <w:color w:val="000000"/>
        </w:rPr>
        <w:t>四學分</w:t>
      </w:r>
    </w:p>
    <w:p w:rsidR="00B64D31" w:rsidRPr="002A394F" w:rsidRDefault="00B64D31" w:rsidP="00B64D31">
      <w:pPr>
        <w:pStyle w:val="NoSpacing"/>
        <w:rPr>
          <w:rFonts w:ascii="PMingLiU" w:eastAsia="PMingLiU" w:hAnsi="PMingLiU"/>
          <w:color w:val="000000"/>
          <w:sz w:val="20"/>
          <w:szCs w:val="20"/>
        </w:rPr>
      </w:pPr>
      <w:r w:rsidRPr="002A394F">
        <w:rPr>
          <w:rFonts w:ascii="PMingLiU" w:eastAsia="PMingLiU" w:hAnsi="PMingLiU" w:hint="eastAsia"/>
          <w:color w:val="000000"/>
          <w:sz w:val="20"/>
          <w:szCs w:val="20"/>
        </w:rPr>
        <w:t>近代以来上帝問題之回答</w:t>
      </w:r>
      <w:r w:rsidRPr="002A394F">
        <w:rPr>
          <w:rFonts w:ascii="PMingLiU" w:eastAsia="PMingLiU" w:hAnsi="PMingLiU"/>
          <w:color w:val="000000"/>
          <w:sz w:val="20"/>
          <w:szCs w:val="20"/>
        </w:rPr>
        <w:t>.</w:t>
      </w:r>
      <w:r w:rsidRPr="002A394F">
        <w:rPr>
          <w:rFonts w:hint="eastAsia"/>
          <w:sz w:val="20"/>
          <w:szCs w:val="20"/>
        </w:rPr>
        <w:t xml:space="preserve"> </w:t>
      </w:r>
      <w:r w:rsidRPr="002A394F">
        <w:rPr>
          <w:rFonts w:ascii="PMingLiU" w:eastAsia="PMingLiU" w:hAnsi="PMingLiU" w:hint="eastAsia"/>
          <w:color w:val="000000"/>
          <w:sz w:val="20"/>
          <w:szCs w:val="20"/>
        </w:rPr>
        <w:t>深入探西方傳教士對於</w:t>
      </w:r>
      <w:r w:rsidRPr="002A394F">
        <w:rPr>
          <w:rFonts w:ascii="PMingLiU" w:eastAsia="PMingLiU" w:hAnsi="PMingLiU"/>
          <w:color w:val="000000"/>
          <w:sz w:val="20"/>
          <w:szCs w:val="20"/>
        </w:rPr>
        <w:t xml:space="preserve"> [</w:t>
      </w:r>
      <w:r w:rsidRPr="002A394F">
        <w:rPr>
          <w:rFonts w:ascii="PMingLiU" w:eastAsia="PMingLiU" w:hAnsi="PMingLiU" w:hint="eastAsia"/>
          <w:color w:val="000000"/>
          <w:sz w:val="20"/>
          <w:szCs w:val="20"/>
        </w:rPr>
        <w:t>上帝</w:t>
      </w:r>
      <w:r w:rsidRPr="002A394F">
        <w:rPr>
          <w:rFonts w:ascii="PMingLiU" w:eastAsia="PMingLiU" w:hAnsi="PMingLiU"/>
          <w:color w:val="000000"/>
          <w:sz w:val="20"/>
          <w:szCs w:val="20"/>
        </w:rPr>
        <w:t xml:space="preserve">] </w:t>
      </w:r>
      <w:r w:rsidRPr="002A394F">
        <w:rPr>
          <w:rFonts w:ascii="PMingLiU" w:eastAsia="PMingLiU" w:hAnsi="PMingLiU" w:hint="eastAsia"/>
          <w:color w:val="000000"/>
          <w:sz w:val="20"/>
          <w:szCs w:val="20"/>
        </w:rPr>
        <w:t>一詞的爭論時所發的問題</w:t>
      </w:r>
      <w:r w:rsidRPr="002A394F">
        <w:rPr>
          <w:rFonts w:ascii="PMingLiU" w:eastAsia="PMingLiU" w:hAnsi="PMingLiU"/>
          <w:color w:val="000000"/>
          <w:sz w:val="20"/>
          <w:szCs w:val="20"/>
        </w:rPr>
        <w:t>.</w:t>
      </w:r>
      <w:r w:rsidRPr="002A394F">
        <w:rPr>
          <w:rFonts w:hint="eastAsia"/>
          <w:sz w:val="20"/>
          <w:szCs w:val="20"/>
        </w:rPr>
        <w:t xml:space="preserve"> </w:t>
      </w:r>
      <w:r w:rsidRPr="002A394F">
        <w:rPr>
          <w:rFonts w:ascii="PMingLiU" w:eastAsia="PMingLiU" w:hAnsi="PMingLiU" w:hint="eastAsia"/>
          <w:color w:val="000000"/>
          <w:sz w:val="20"/>
          <w:szCs w:val="20"/>
        </w:rPr>
        <w:t>是一般神學家同類書籍所罕見的。</w:t>
      </w:r>
    </w:p>
    <w:p w:rsidR="00B64D31" w:rsidRPr="002A394F" w:rsidRDefault="00B64D31" w:rsidP="00B64D31">
      <w:pPr>
        <w:pStyle w:val="NoSpacing"/>
        <w:rPr>
          <w:rFonts w:ascii="PMingLiU" w:eastAsia="PMingLiU" w:hAnsi="PMingLiU"/>
          <w:color w:val="000000"/>
          <w:sz w:val="20"/>
          <w:szCs w:val="20"/>
        </w:rPr>
      </w:pPr>
    </w:p>
    <w:p w:rsidR="00B64D31" w:rsidRPr="002A394F" w:rsidRDefault="00B64D31" w:rsidP="00B64D31">
      <w:pPr>
        <w:pStyle w:val="NoSpacing"/>
        <w:rPr>
          <w:b/>
          <w:color w:val="0000FF"/>
          <w:sz w:val="24"/>
          <w:szCs w:val="24"/>
        </w:rPr>
      </w:pPr>
      <w:r w:rsidRPr="002A394F">
        <w:t xml:space="preserve">                    </w:t>
      </w:r>
      <w:r w:rsidRPr="002A394F">
        <w:rPr>
          <w:b/>
          <w:color w:val="0000FF"/>
          <w:sz w:val="24"/>
          <w:szCs w:val="24"/>
        </w:rPr>
        <w:t>Team Paper (Minimum three pages (base on DCC 105 &amp; DCC 106) (3 Credits)</w:t>
      </w:r>
    </w:p>
    <w:p w:rsidR="00B64D31" w:rsidRPr="002A394F" w:rsidRDefault="00B64D31" w:rsidP="00B64D31">
      <w:pPr>
        <w:pStyle w:val="NoSpacing"/>
        <w:rPr>
          <w:rFonts w:asciiTheme="majorHAnsi" w:hAnsiTheme="majorHAnsi"/>
          <w:b/>
        </w:rPr>
      </w:pPr>
      <w:r w:rsidRPr="002A394F">
        <w:rPr>
          <w:rFonts w:asciiTheme="majorHAnsi" w:hAnsiTheme="majorHAnsi"/>
          <w:b/>
        </w:rPr>
        <w:t>DCC-107</w:t>
      </w:r>
      <w:r w:rsidRPr="002A394F">
        <w:rPr>
          <w:rFonts w:asciiTheme="majorHAnsi" w:hAnsiTheme="majorHAnsi" w:hint="eastAsia"/>
          <w:b/>
        </w:rPr>
        <w:t>學期論文</w:t>
      </w:r>
      <w:r w:rsidRPr="002A394F">
        <w:rPr>
          <w:rFonts w:asciiTheme="majorHAnsi" w:hAnsiTheme="majorHAnsi"/>
          <w:b/>
        </w:rPr>
        <w:t xml:space="preserve"> (</w:t>
      </w:r>
      <w:r w:rsidRPr="002A394F">
        <w:rPr>
          <w:rFonts w:asciiTheme="majorHAnsi" w:hAnsiTheme="majorHAnsi" w:hint="eastAsia"/>
          <w:b/>
        </w:rPr>
        <w:t>三頁數以上，以</w:t>
      </w:r>
      <w:r w:rsidRPr="002A394F">
        <w:rPr>
          <w:rFonts w:asciiTheme="majorHAnsi" w:hAnsiTheme="majorHAnsi"/>
          <w:b/>
        </w:rPr>
        <w:t>DCC 105</w:t>
      </w:r>
      <w:r w:rsidRPr="002A394F">
        <w:rPr>
          <w:rFonts w:asciiTheme="majorHAnsi" w:hAnsiTheme="majorHAnsi" w:hint="eastAsia"/>
          <w:b/>
        </w:rPr>
        <w:t>及</w:t>
      </w:r>
      <w:r w:rsidRPr="002A394F">
        <w:rPr>
          <w:rFonts w:asciiTheme="majorHAnsi" w:hAnsiTheme="majorHAnsi"/>
          <w:b/>
        </w:rPr>
        <w:t xml:space="preserve"> 106 </w:t>
      </w:r>
      <w:r w:rsidRPr="002A394F">
        <w:rPr>
          <w:rFonts w:asciiTheme="majorHAnsi" w:hAnsiTheme="majorHAnsi" w:hint="eastAsia"/>
          <w:b/>
        </w:rPr>
        <w:t>課程專題擇寫</w:t>
      </w:r>
      <w:r w:rsidRPr="002A394F">
        <w:rPr>
          <w:rFonts w:asciiTheme="majorHAnsi" w:hAnsiTheme="majorHAnsi"/>
          <w:b/>
        </w:rPr>
        <w:t>)</w:t>
      </w:r>
      <w:r w:rsidRPr="002A394F">
        <w:rPr>
          <w:rFonts w:ascii="Arial" w:hAnsi="Arial" w:cs="Arial"/>
          <w:b/>
        </w:rPr>
        <w:t xml:space="preserve"> (</w:t>
      </w:r>
      <w:r w:rsidRPr="002A394F">
        <w:rPr>
          <w:rFonts w:ascii="Arial" w:hAnsi="Arial" w:cs="Arial" w:hint="eastAsia"/>
          <w:b/>
        </w:rPr>
        <w:t>三學分</w:t>
      </w:r>
    </w:p>
    <w:p w:rsidR="00B64D31" w:rsidRPr="002A394F" w:rsidRDefault="00B64D31" w:rsidP="00B64D31">
      <w:pPr>
        <w:pStyle w:val="NoSpacing"/>
        <w:rPr>
          <w:rFonts w:ascii="PMingLiU" w:eastAsia="PMingLiU" w:hAnsi="PMingLiU"/>
          <w:b/>
          <w:color w:val="0000FF"/>
        </w:rPr>
      </w:pPr>
    </w:p>
    <w:p w:rsidR="00B64D31" w:rsidRPr="002A394F" w:rsidRDefault="00B64D31" w:rsidP="00B64D31">
      <w:pPr>
        <w:pStyle w:val="NoSpacing"/>
        <w:rPr>
          <w:rFonts w:ascii="PMingLiU" w:eastAsia="PMingLiU" w:hAnsi="PMingLiU"/>
          <w:color w:val="0000FF"/>
          <w:sz w:val="20"/>
          <w:szCs w:val="20"/>
        </w:rPr>
      </w:pPr>
      <w:r w:rsidRPr="002A394F">
        <w:rPr>
          <w:rFonts w:ascii="PMingLiU" w:eastAsia="PMingLiU" w:hAnsi="PMingLiU"/>
          <w:color w:val="0000FF"/>
          <w:sz w:val="20"/>
          <w:szCs w:val="20"/>
        </w:rPr>
        <w:t xml:space="preserve">                  </w:t>
      </w:r>
    </w:p>
    <w:p w:rsidR="00B64D31" w:rsidRPr="002A394F" w:rsidRDefault="00B64D31" w:rsidP="00B64D31">
      <w:pPr>
        <w:pStyle w:val="NoSpacing"/>
        <w:rPr>
          <w:b/>
          <w:color w:val="0000CC"/>
          <w:sz w:val="24"/>
          <w:szCs w:val="24"/>
        </w:rPr>
      </w:pPr>
      <w:r w:rsidRPr="002A394F">
        <w:rPr>
          <w:rFonts w:ascii="PMingLiU" w:eastAsia="PMingLiU" w:hAnsi="PMingLiU"/>
          <w:color w:val="0000FF"/>
          <w:sz w:val="20"/>
          <w:szCs w:val="20"/>
        </w:rPr>
        <w:t xml:space="preserve">                  </w:t>
      </w:r>
      <w:r w:rsidRPr="002A394F">
        <w:rPr>
          <w:color w:val="0000FF"/>
        </w:rPr>
        <w:t xml:space="preserve"> </w:t>
      </w:r>
      <w:r w:rsidRPr="002A394F">
        <w:rPr>
          <w:b/>
          <w:color w:val="0000FF"/>
          <w:sz w:val="24"/>
          <w:szCs w:val="24"/>
        </w:rPr>
        <w:t xml:space="preserve">The Theology of Martin Luther by Paul Althaus </w:t>
      </w:r>
      <w:r w:rsidRPr="002A394F">
        <w:rPr>
          <w:b/>
          <w:color w:val="0000CC"/>
          <w:sz w:val="24"/>
          <w:szCs w:val="24"/>
        </w:rPr>
        <w:t>(4 Credits)</w:t>
      </w:r>
    </w:p>
    <w:p w:rsidR="00B64D31" w:rsidRPr="002A394F" w:rsidRDefault="00B64D31" w:rsidP="00B64D31">
      <w:pPr>
        <w:pStyle w:val="NoSpacing"/>
        <w:rPr>
          <w:sz w:val="20"/>
          <w:szCs w:val="20"/>
        </w:rPr>
      </w:pPr>
      <w:r w:rsidRPr="002A394F">
        <w:rPr>
          <w:b/>
        </w:rPr>
        <w:t>DCC-108</w:t>
      </w:r>
      <w:r w:rsidRPr="002A394F">
        <w:rPr>
          <w:rFonts w:hint="eastAsia"/>
          <w:b/>
        </w:rPr>
        <w:t>馬丁路德神學</w:t>
      </w:r>
      <w:r w:rsidRPr="002A394F">
        <w:rPr>
          <w:b/>
        </w:rPr>
        <w:t xml:space="preserve"> (</w:t>
      </w:r>
      <w:r w:rsidRPr="002A394F">
        <w:rPr>
          <w:rFonts w:hint="eastAsia"/>
          <w:b/>
        </w:rPr>
        <w:t>作者</w:t>
      </w:r>
      <w:r w:rsidRPr="002A394F">
        <w:rPr>
          <w:b/>
        </w:rPr>
        <w:t>:</w:t>
      </w:r>
      <w:r w:rsidRPr="002A394F">
        <w:rPr>
          <w:rFonts w:hint="eastAsia"/>
          <w:b/>
        </w:rPr>
        <w:t xml:space="preserve"> </w:t>
      </w:r>
      <w:r w:rsidRPr="002A394F">
        <w:rPr>
          <w:rFonts w:hint="eastAsia"/>
          <w:b/>
        </w:rPr>
        <w:t>保羅</w:t>
      </w:r>
      <w:r w:rsidRPr="002A394F">
        <w:rPr>
          <w:b/>
        </w:rPr>
        <w:t>.</w:t>
      </w:r>
      <w:r w:rsidRPr="002A394F">
        <w:rPr>
          <w:rFonts w:hint="eastAsia"/>
          <w:b/>
        </w:rPr>
        <w:t xml:space="preserve"> </w:t>
      </w:r>
      <w:r w:rsidRPr="002A394F">
        <w:rPr>
          <w:rFonts w:hint="eastAsia"/>
          <w:b/>
        </w:rPr>
        <w:t>阿爾托依茲，段琦</w:t>
      </w:r>
      <w:r w:rsidRPr="002A394F">
        <w:rPr>
          <w:b/>
        </w:rPr>
        <w:t>.</w:t>
      </w:r>
      <w:r w:rsidRPr="002A394F">
        <w:rPr>
          <w:rFonts w:hint="eastAsia"/>
          <w:b/>
        </w:rPr>
        <w:t xml:space="preserve"> </w:t>
      </w:r>
      <w:r w:rsidRPr="002A394F">
        <w:rPr>
          <w:rFonts w:hint="eastAsia"/>
          <w:b/>
        </w:rPr>
        <w:t>孫善玲合譯</w:t>
      </w:r>
      <w:r w:rsidRPr="002A394F">
        <w:rPr>
          <w:rFonts w:hint="eastAsia"/>
          <w:sz w:val="20"/>
          <w:szCs w:val="20"/>
        </w:rPr>
        <w:t>本書不但填補中文介紹路德完整神學思想之缺乏，也给對路德神學有興趣的讀者提供了豐富且引人入勝的饗宴。讓讀者聽見路德自已的聲音，系統地介紹和闡釋路德的思想。</w:t>
      </w:r>
    </w:p>
    <w:p w:rsidR="00B64D31" w:rsidRPr="002A394F" w:rsidRDefault="00B64D31" w:rsidP="00B64D31">
      <w:pPr>
        <w:pStyle w:val="NoSpacing"/>
        <w:rPr>
          <w:sz w:val="20"/>
          <w:szCs w:val="20"/>
        </w:rPr>
      </w:pPr>
    </w:p>
    <w:p w:rsidR="00B64D31" w:rsidRPr="002A394F" w:rsidRDefault="00B64D31" w:rsidP="00B64D31">
      <w:pPr>
        <w:pStyle w:val="NoSpacing"/>
        <w:rPr>
          <w:sz w:val="20"/>
          <w:szCs w:val="20"/>
        </w:rPr>
      </w:pPr>
      <w:r w:rsidRPr="002A394F">
        <w:rPr>
          <w:b/>
        </w:rPr>
        <w:t xml:space="preserve">DCC-109  </w:t>
      </w:r>
      <w:r w:rsidRPr="002A394F">
        <w:rPr>
          <w:sz w:val="20"/>
          <w:szCs w:val="20"/>
        </w:rPr>
        <w:t xml:space="preserve">  </w:t>
      </w:r>
      <w:r w:rsidRPr="002A394F">
        <w:rPr>
          <w:b/>
          <w:color w:val="0000FF"/>
          <w:sz w:val="24"/>
          <w:szCs w:val="24"/>
        </w:rPr>
        <w:t>Team Paper (Minimum three pages (base on DCC 107 course (3 Credits)</w:t>
      </w:r>
    </w:p>
    <w:p w:rsidR="00B64D31" w:rsidRPr="002A394F" w:rsidRDefault="00B64D31" w:rsidP="00B64D31">
      <w:pPr>
        <w:rPr>
          <w:rFonts w:asciiTheme="majorHAnsi" w:hAnsiTheme="majorHAnsi"/>
          <w:b/>
        </w:rPr>
      </w:pPr>
      <w:r w:rsidRPr="002A394F">
        <w:rPr>
          <w:sz w:val="20"/>
          <w:szCs w:val="20"/>
        </w:rPr>
        <w:t xml:space="preserve">                      </w:t>
      </w:r>
      <w:r w:rsidRPr="002A394F">
        <w:rPr>
          <w:rFonts w:asciiTheme="majorHAnsi" w:hAnsiTheme="majorHAnsi" w:hint="eastAsia"/>
          <w:b/>
        </w:rPr>
        <w:t>學期論文</w:t>
      </w:r>
      <w:r w:rsidRPr="002A394F">
        <w:rPr>
          <w:rFonts w:asciiTheme="majorHAnsi" w:hAnsiTheme="majorHAnsi"/>
          <w:b/>
        </w:rPr>
        <w:t xml:space="preserve"> (</w:t>
      </w:r>
      <w:r w:rsidRPr="002A394F">
        <w:rPr>
          <w:rFonts w:asciiTheme="majorHAnsi" w:hAnsiTheme="majorHAnsi" w:hint="eastAsia"/>
          <w:b/>
        </w:rPr>
        <w:t>三頁數以上，以</w:t>
      </w:r>
      <w:r w:rsidRPr="002A394F">
        <w:rPr>
          <w:rFonts w:asciiTheme="majorHAnsi" w:hAnsiTheme="majorHAnsi"/>
          <w:b/>
        </w:rPr>
        <w:t>DCC 107</w:t>
      </w:r>
      <w:r w:rsidRPr="002A394F">
        <w:rPr>
          <w:rFonts w:asciiTheme="majorHAnsi" w:hAnsiTheme="majorHAnsi" w:hint="eastAsia"/>
          <w:b/>
        </w:rPr>
        <w:t>課程專題擇寫</w:t>
      </w:r>
      <w:r w:rsidRPr="002A394F">
        <w:rPr>
          <w:rFonts w:asciiTheme="majorHAnsi" w:hAnsiTheme="majorHAnsi"/>
          <w:b/>
        </w:rPr>
        <w:t>)</w:t>
      </w:r>
      <w:r w:rsidRPr="002A394F">
        <w:rPr>
          <w:rFonts w:ascii="Arial" w:hAnsi="Arial" w:cs="Arial"/>
          <w:b/>
        </w:rPr>
        <w:t xml:space="preserve"> (</w:t>
      </w:r>
      <w:r w:rsidRPr="002A394F">
        <w:rPr>
          <w:rFonts w:ascii="Arial" w:hAnsi="Arial" w:cs="Arial" w:hint="eastAsia"/>
          <w:b/>
        </w:rPr>
        <w:t>三學分</w:t>
      </w:r>
    </w:p>
    <w:p w:rsidR="00B64D31" w:rsidRPr="002A394F" w:rsidRDefault="00B64D31" w:rsidP="00B64D31">
      <w:pPr>
        <w:pStyle w:val="NoSpacing"/>
        <w:rPr>
          <w:sz w:val="20"/>
          <w:szCs w:val="20"/>
        </w:rPr>
      </w:pPr>
    </w:p>
    <w:p w:rsidR="00B64D31" w:rsidRPr="002A394F" w:rsidRDefault="00B64D31" w:rsidP="00B64D31">
      <w:pPr>
        <w:pStyle w:val="NoSpacing"/>
        <w:rPr>
          <w:sz w:val="20"/>
          <w:szCs w:val="20"/>
        </w:rPr>
      </w:pPr>
    </w:p>
    <w:p w:rsidR="00B64D31" w:rsidRPr="002A394F" w:rsidRDefault="00B64D31" w:rsidP="00B64D31">
      <w:pPr>
        <w:pStyle w:val="NoSpacing"/>
        <w:rPr>
          <w:b/>
          <w:color w:val="0000FF"/>
          <w:sz w:val="24"/>
          <w:szCs w:val="24"/>
        </w:rPr>
      </w:pPr>
      <w:r w:rsidRPr="002A394F">
        <w:rPr>
          <w:sz w:val="20"/>
          <w:szCs w:val="20"/>
        </w:rPr>
        <w:t xml:space="preserve">                     </w:t>
      </w:r>
      <w:r w:rsidRPr="002A394F">
        <w:rPr>
          <w:b/>
          <w:color w:val="0000FF"/>
          <w:sz w:val="24"/>
          <w:szCs w:val="24"/>
        </w:rPr>
        <w:t>Blessings Foundation Devotional Series: Romans (4 Credits)</w:t>
      </w:r>
    </w:p>
    <w:p w:rsidR="00B64D31" w:rsidRPr="002A394F" w:rsidRDefault="00B64D31" w:rsidP="00B64D31">
      <w:pPr>
        <w:pStyle w:val="NoSpacing"/>
        <w:rPr>
          <w:b/>
        </w:rPr>
      </w:pPr>
      <w:r w:rsidRPr="002A394F">
        <w:rPr>
          <w:b/>
          <w:sz w:val="24"/>
          <w:szCs w:val="24"/>
        </w:rPr>
        <w:t xml:space="preserve">DCC-110 </w:t>
      </w:r>
      <w:r w:rsidRPr="002A394F">
        <w:rPr>
          <w:b/>
        </w:rPr>
        <w:t>恩福靈筵</w:t>
      </w:r>
      <w:r w:rsidRPr="002A394F">
        <w:rPr>
          <w:b/>
        </w:rPr>
        <w:t>--</w:t>
      </w:r>
      <w:r w:rsidRPr="002A394F">
        <w:rPr>
          <w:b/>
        </w:rPr>
        <w:t>羅馬書作者：</w:t>
      </w:r>
      <w:r w:rsidRPr="002A394F">
        <w:rPr>
          <w:b/>
        </w:rPr>
        <w:t> </w:t>
      </w:r>
      <w:hyperlink r:id="rId11" w:history="1">
        <w:r w:rsidRPr="002A394F">
          <w:rPr>
            <w:rStyle w:val="Hyperlink"/>
            <w:b/>
            <w:color w:val="auto"/>
            <w:u w:val="none"/>
          </w:rPr>
          <w:t>陳宗清</w:t>
        </w:r>
      </w:hyperlink>
      <w:r w:rsidRPr="002A394F">
        <w:rPr>
          <w:b/>
        </w:rPr>
        <w:t xml:space="preserve">   </w:t>
      </w:r>
      <w:r w:rsidRPr="002A394F">
        <w:rPr>
          <w:b/>
        </w:rPr>
        <w:t>譯者</w:t>
      </w:r>
      <w:r w:rsidRPr="002A394F">
        <w:rPr>
          <w:b/>
        </w:rPr>
        <w:t xml:space="preserve"> (</w:t>
      </w:r>
      <w:r w:rsidRPr="002A394F">
        <w:rPr>
          <w:rFonts w:hint="eastAsia"/>
          <w:b/>
        </w:rPr>
        <w:t>四学分</w:t>
      </w:r>
      <w:r w:rsidRPr="002A394F">
        <w:rPr>
          <w:b/>
        </w:rPr>
        <w:t>)</w:t>
      </w:r>
    </w:p>
    <w:p w:rsidR="00B64D31" w:rsidRPr="002A394F" w:rsidRDefault="00B64D31" w:rsidP="00B64D31">
      <w:pPr>
        <w:pStyle w:val="NoSpacing"/>
        <w:rPr>
          <w:b/>
        </w:rPr>
      </w:pPr>
    </w:p>
    <w:p w:rsidR="00B64D31" w:rsidRPr="002A394F" w:rsidRDefault="00B64D31" w:rsidP="00B64D31">
      <w:pPr>
        <w:pStyle w:val="NoSpacing"/>
        <w:rPr>
          <w:rFonts w:ascii="PMingLiU" w:eastAsia="PMingLiU" w:hAnsi="PMingLiU"/>
          <w:color w:val="000000"/>
          <w:sz w:val="20"/>
          <w:szCs w:val="20"/>
        </w:rPr>
      </w:pPr>
      <w:r w:rsidRPr="002A394F">
        <w:rPr>
          <w:rFonts w:ascii="PMingLiU" w:eastAsia="PMingLiU" w:hAnsi="PMingLiU" w:hint="eastAsia"/>
          <w:color w:val="000000"/>
          <w:sz w:val="20"/>
          <w:szCs w:val="20"/>
        </w:rPr>
        <w:t>恩福靈筵系列採用靈修方式撰寫，帶領讀者深入推敲每段經文，吸收其中精華，掌握各段鑰節，進而融入生活，化成禱告敬拜，享受屬靈的筵席。</w:t>
      </w:r>
    </w:p>
    <w:p w:rsidR="00B64D31" w:rsidRPr="00154244" w:rsidRDefault="00B64D31" w:rsidP="00B64D31">
      <w:pPr>
        <w:pStyle w:val="NoSpacing"/>
        <w:rPr>
          <w:rFonts w:ascii="PMingLiU" w:eastAsia="PMingLiU" w:hAnsi="PMingLiU"/>
          <w:color w:val="000000"/>
          <w:sz w:val="20"/>
          <w:szCs w:val="20"/>
        </w:rPr>
      </w:pPr>
      <w:r w:rsidRPr="002A394F">
        <w:rPr>
          <w:rFonts w:ascii="PMingLiU" w:eastAsia="PMingLiU" w:hAnsi="PMingLiU" w:hint="eastAsia"/>
          <w:color w:val="000000"/>
          <w:sz w:val="20"/>
          <w:szCs w:val="20"/>
        </w:rPr>
        <w:t>其特色為：*簡明扼要的背景資料</w:t>
      </w:r>
      <w:r w:rsidRPr="002A394F">
        <w:rPr>
          <w:rFonts w:ascii="PMingLiU" w:eastAsia="PMingLiU" w:hAnsi="PMingLiU"/>
          <w:color w:val="000000"/>
          <w:sz w:val="20"/>
          <w:szCs w:val="20"/>
        </w:rPr>
        <w:t xml:space="preserve"> </w:t>
      </w:r>
      <w:r w:rsidRPr="002A394F">
        <w:rPr>
          <w:rFonts w:ascii="PMingLiU" w:eastAsia="PMingLiU" w:hAnsi="PMingLiU" w:hint="eastAsia"/>
          <w:color w:val="000000"/>
          <w:sz w:val="20"/>
          <w:szCs w:val="20"/>
        </w:rPr>
        <w:t>*生動活潑的人物刻畫</w:t>
      </w:r>
      <w:r w:rsidRPr="002A394F">
        <w:rPr>
          <w:rFonts w:ascii="PMingLiU" w:eastAsia="PMingLiU" w:hAnsi="PMingLiU"/>
          <w:color w:val="000000"/>
          <w:sz w:val="20"/>
          <w:szCs w:val="20"/>
        </w:rPr>
        <w:t xml:space="preserve"> </w:t>
      </w:r>
      <w:r w:rsidRPr="002A394F">
        <w:rPr>
          <w:rFonts w:ascii="PMingLiU" w:eastAsia="PMingLiU" w:hAnsi="PMingLiU" w:hint="eastAsia"/>
          <w:color w:val="000000"/>
          <w:sz w:val="20"/>
          <w:szCs w:val="20"/>
        </w:rPr>
        <w:t>*提綱挈領的經文解析</w:t>
      </w:r>
      <w:r w:rsidRPr="002A394F">
        <w:rPr>
          <w:rFonts w:ascii="PMingLiU" w:eastAsia="PMingLiU" w:hAnsi="PMingLiU"/>
          <w:color w:val="000000"/>
          <w:sz w:val="20"/>
          <w:szCs w:val="20"/>
        </w:rPr>
        <w:t xml:space="preserve"> </w:t>
      </w:r>
      <w:r w:rsidRPr="002A394F">
        <w:rPr>
          <w:rFonts w:ascii="PMingLiU" w:eastAsia="PMingLiU" w:hAnsi="PMingLiU" w:hint="eastAsia"/>
          <w:color w:val="000000"/>
          <w:sz w:val="20"/>
          <w:szCs w:val="20"/>
        </w:rPr>
        <w:t>*切合實際的屬靈應用*深刻自省的思考問題</w:t>
      </w:r>
      <w:r w:rsidRPr="002A394F">
        <w:rPr>
          <w:rFonts w:ascii="PMingLiU" w:eastAsia="PMingLiU" w:hAnsi="PMingLiU"/>
          <w:color w:val="000000"/>
          <w:sz w:val="20"/>
          <w:szCs w:val="20"/>
        </w:rPr>
        <w:t xml:space="preserve"> </w:t>
      </w:r>
      <w:r w:rsidRPr="002A394F">
        <w:rPr>
          <w:rFonts w:ascii="PMingLiU" w:eastAsia="PMingLiU" w:hAnsi="PMingLiU" w:hint="eastAsia"/>
          <w:color w:val="000000"/>
          <w:sz w:val="20"/>
          <w:szCs w:val="20"/>
        </w:rPr>
        <w:t>*傾心吐意的禱告祈求</w:t>
      </w:r>
      <w:r w:rsidRPr="00154244">
        <w:rPr>
          <w:rFonts w:ascii="PMingLiU" w:eastAsia="PMingLiU" w:hAnsi="PMingLiU"/>
          <w:color w:val="000000"/>
          <w:sz w:val="20"/>
          <w:szCs w:val="20"/>
        </w:rPr>
        <w:t xml:space="preserve"> </w:t>
      </w:r>
    </w:p>
    <w:p w:rsidR="00DA6A35" w:rsidRDefault="00154244" w:rsidP="0083281C">
      <w:pPr>
        <w:pStyle w:val="NoSpacing"/>
        <w:rPr>
          <w:rFonts w:ascii="PMingLiU" w:eastAsia="PMingLiU" w:hAnsi="PMingLiU"/>
          <w:b/>
          <w:color w:val="000000"/>
        </w:rPr>
      </w:pPr>
      <w:r>
        <w:rPr>
          <w:rFonts w:ascii="PMingLiU" w:eastAsia="PMingLiU" w:hAnsi="PMingLiU"/>
          <w:b/>
          <w:color w:val="000000"/>
        </w:rPr>
        <w:t xml:space="preserve">                </w:t>
      </w:r>
      <w:r w:rsidR="006D6551">
        <w:rPr>
          <w:rFonts w:ascii="PMingLiU" w:eastAsia="PMingLiU" w:hAnsi="PMingLiU"/>
          <w:b/>
          <w:color w:val="000000"/>
        </w:rPr>
        <w:t xml:space="preserve"> </w:t>
      </w:r>
    </w:p>
    <w:p w:rsidR="00DA6A35" w:rsidRDefault="00DA6A35" w:rsidP="0083281C">
      <w:pPr>
        <w:pStyle w:val="NoSpacing"/>
        <w:rPr>
          <w:rFonts w:ascii="PMingLiU" w:eastAsia="PMingLiU" w:hAnsi="PMingLiU"/>
          <w:b/>
          <w:color w:val="000000"/>
        </w:rPr>
      </w:pPr>
    </w:p>
    <w:p w:rsidR="00632EA7" w:rsidRPr="00B35668" w:rsidRDefault="00632EA7" w:rsidP="00632EA7">
      <w:pPr>
        <w:pStyle w:val="NoSpacing"/>
        <w:rPr>
          <w:rFonts w:ascii="PMingLiU" w:eastAsia="PMingLiU" w:hAnsi="PMingLiU"/>
          <w:b/>
          <w:color w:val="C00000"/>
          <w:sz w:val="24"/>
          <w:szCs w:val="24"/>
        </w:rPr>
      </w:pPr>
      <w:r w:rsidRPr="00B35668">
        <w:rPr>
          <w:rFonts w:ascii="PMingLiU" w:eastAsia="PMingLiU" w:hAnsi="PMingLiU"/>
          <w:b/>
          <w:color w:val="C00000"/>
          <w:sz w:val="24"/>
          <w:szCs w:val="24"/>
        </w:rPr>
        <w:t>Effective subject (DCC-111-DCC 210) Minimum 13 courses (39 Credits)</w:t>
      </w:r>
    </w:p>
    <w:p w:rsidR="00632EA7" w:rsidRPr="00B35668" w:rsidRDefault="00672F9E" w:rsidP="00632EA7">
      <w:pPr>
        <w:pStyle w:val="NoSpacing"/>
        <w:rPr>
          <w:rFonts w:ascii="PMingLiU" w:eastAsia="PMingLiU" w:hAnsi="PMingLiU"/>
          <w:b/>
          <w:color w:val="000000"/>
          <w:sz w:val="24"/>
          <w:szCs w:val="24"/>
        </w:rPr>
      </w:pPr>
      <w:r w:rsidRPr="00B35668">
        <w:rPr>
          <w:rFonts w:ascii="PMingLiU" w:eastAsia="PMingLiU" w:hAnsi="PMingLiU" w:hint="eastAsia"/>
          <w:b/>
          <w:color w:val="000000"/>
          <w:sz w:val="24"/>
          <w:szCs w:val="24"/>
        </w:rPr>
        <w:t>選修科</w:t>
      </w:r>
      <w:r w:rsidRPr="00B35668">
        <w:rPr>
          <w:rFonts w:ascii="PMingLiU" w:eastAsia="PMingLiU" w:hAnsi="PMingLiU"/>
          <w:b/>
          <w:color w:val="000000"/>
          <w:sz w:val="24"/>
          <w:szCs w:val="24"/>
        </w:rPr>
        <w:t xml:space="preserve"> ( DCC-111-DCC- 210)</w:t>
      </w:r>
      <w:r w:rsidR="00632EA7" w:rsidRPr="00B35668">
        <w:rPr>
          <w:rFonts w:ascii="PMingLiU" w:eastAsia="PMingLiU" w:hAnsi="PMingLiU"/>
          <w:b/>
          <w:color w:val="000000"/>
          <w:sz w:val="24"/>
          <w:szCs w:val="24"/>
        </w:rPr>
        <w:t xml:space="preserve"> </w:t>
      </w:r>
      <w:r w:rsidR="00632EA7" w:rsidRPr="00B35668">
        <w:rPr>
          <w:rFonts w:ascii="PMingLiU" w:eastAsia="PMingLiU" w:hAnsi="PMingLiU" w:hint="eastAsia"/>
          <w:b/>
          <w:color w:val="000000"/>
          <w:sz w:val="24"/>
          <w:szCs w:val="24"/>
        </w:rPr>
        <w:t>十九科其中之十三科。</w:t>
      </w:r>
      <w:r w:rsidR="00632EA7" w:rsidRPr="00B35668">
        <w:rPr>
          <w:rFonts w:ascii="PMingLiU" w:eastAsia="PMingLiU" w:hAnsi="PMingLiU"/>
          <w:b/>
          <w:color w:val="000000"/>
          <w:sz w:val="24"/>
          <w:szCs w:val="24"/>
        </w:rPr>
        <w:t>(</w:t>
      </w:r>
      <w:r w:rsidR="00632EA7" w:rsidRPr="00B35668">
        <w:rPr>
          <w:rFonts w:ascii="PMingLiU" w:eastAsia="PMingLiU" w:hAnsi="PMingLiU" w:hint="eastAsia"/>
          <w:b/>
          <w:color w:val="000000"/>
          <w:sz w:val="24"/>
          <w:szCs w:val="24"/>
        </w:rPr>
        <w:t>三十九學分</w:t>
      </w:r>
      <w:r w:rsidR="00632EA7" w:rsidRPr="00B35668">
        <w:rPr>
          <w:rFonts w:ascii="PMingLiU" w:eastAsia="PMingLiU" w:hAnsi="PMingLiU"/>
          <w:b/>
          <w:color w:val="000000"/>
          <w:sz w:val="24"/>
          <w:szCs w:val="24"/>
        </w:rPr>
        <w:t>)</w:t>
      </w:r>
    </w:p>
    <w:p w:rsidR="00632EA7" w:rsidRDefault="00632EA7" w:rsidP="00632EA7">
      <w:pPr>
        <w:pStyle w:val="NoSpacing"/>
        <w:rPr>
          <w:rFonts w:ascii="PMingLiU" w:eastAsia="PMingLiU" w:hAnsi="PMingLiU"/>
          <w:b/>
          <w:color w:val="000000"/>
        </w:rPr>
      </w:pPr>
    </w:p>
    <w:p w:rsidR="00632EA7" w:rsidRDefault="00632EA7" w:rsidP="00632EA7">
      <w:pPr>
        <w:pStyle w:val="NoSpacing"/>
        <w:rPr>
          <w:rFonts w:ascii="PMingLiU" w:eastAsia="PMingLiU" w:hAnsi="PMingLiU"/>
          <w:b/>
          <w:color w:val="000000"/>
        </w:rPr>
      </w:pPr>
    </w:p>
    <w:p w:rsidR="00FA6554" w:rsidRPr="006D6551" w:rsidRDefault="00632EA7" w:rsidP="0083281C">
      <w:pPr>
        <w:pStyle w:val="NoSpacing"/>
        <w:rPr>
          <w:rFonts w:ascii="Arial" w:hAnsi="Arial" w:cs="Arial"/>
          <w:b/>
          <w:color w:val="3333FF"/>
          <w:sz w:val="24"/>
          <w:szCs w:val="24"/>
        </w:rPr>
      </w:pPr>
      <w:r>
        <w:rPr>
          <w:rFonts w:ascii="PMingLiU" w:eastAsia="PMingLiU" w:hAnsi="PMingLiU"/>
          <w:b/>
          <w:color w:val="000000"/>
        </w:rPr>
        <w:t xml:space="preserve">                    </w:t>
      </w:r>
      <w:r w:rsidR="00E47CF1" w:rsidRPr="006D6551">
        <w:rPr>
          <w:b/>
          <w:color w:val="3333FF"/>
          <w:sz w:val="24"/>
          <w:szCs w:val="24"/>
        </w:rPr>
        <w:t>God in the people of Asia (3 credits)</w:t>
      </w:r>
    </w:p>
    <w:p w:rsidR="0083281C" w:rsidRPr="006D6551" w:rsidRDefault="006007D3" w:rsidP="0083281C">
      <w:pPr>
        <w:pStyle w:val="NoSpacing"/>
        <w:rPr>
          <w:rFonts w:ascii="Arial" w:hAnsi="Arial" w:cs="Arial"/>
          <w:b/>
          <w:color w:val="3333FF"/>
        </w:rPr>
      </w:pPr>
      <w:r w:rsidRPr="006D6551">
        <w:rPr>
          <w:rFonts w:ascii="Arial" w:hAnsi="Arial" w:cs="Arial"/>
          <w:b/>
        </w:rPr>
        <w:t>D</w:t>
      </w:r>
      <w:r w:rsidR="00DA6A35">
        <w:rPr>
          <w:rFonts w:ascii="Arial" w:hAnsi="Arial" w:cs="Arial"/>
          <w:b/>
        </w:rPr>
        <w:t>CC-111</w:t>
      </w:r>
      <w:r w:rsidR="007B224B" w:rsidRPr="006D6551">
        <w:rPr>
          <w:rFonts w:ascii="Arial" w:hAnsi="Arial" w:cs="Arial"/>
          <w:b/>
        </w:rPr>
        <w:t xml:space="preserve"> </w:t>
      </w:r>
      <w:r w:rsidR="0083281C" w:rsidRPr="006D6551">
        <w:rPr>
          <w:rFonts w:ascii="Arial" w:hAnsi="Arial" w:cs="Arial"/>
          <w:b/>
        </w:rPr>
        <w:t>亞洲處境神學論叢</w:t>
      </w:r>
      <w:r w:rsidR="0083281C" w:rsidRPr="006D6551">
        <w:rPr>
          <w:rFonts w:ascii="Arial" w:hAnsi="Arial" w:cs="Arial"/>
          <w:b/>
        </w:rPr>
        <w:t xml:space="preserve"> (1) </w:t>
      </w:r>
      <w:r w:rsidR="0083281C" w:rsidRPr="006D6551">
        <w:rPr>
          <w:rFonts w:ascii="Arial" w:hAnsi="Arial" w:cs="Arial" w:hint="eastAsia"/>
          <w:b/>
        </w:rPr>
        <w:t>上帝在亞洲人民之中</w:t>
      </w:r>
      <w:r w:rsidR="0083281C" w:rsidRPr="006D6551">
        <w:rPr>
          <w:rFonts w:ascii="Arial" w:hAnsi="Arial" w:cs="Arial"/>
          <w:b/>
        </w:rPr>
        <w:t xml:space="preserve"> (</w:t>
      </w:r>
      <w:r w:rsidR="0083281C" w:rsidRPr="006D6551">
        <w:rPr>
          <w:rFonts w:ascii="Arial" w:hAnsi="Arial" w:cs="Arial"/>
          <w:b/>
          <w:bCs/>
        </w:rPr>
        <w:t>作者／編者</w:t>
      </w:r>
      <w:r w:rsidR="0083281C" w:rsidRPr="006D6551">
        <w:rPr>
          <w:rFonts w:ascii="Arial" w:hAnsi="Arial" w:cs="Arial"/>
          <w:b/>
          <w:bCs/>
        </w:rPr>
        <w:t>)</w:t>
      </w:r>
      <w:r w:rsidR="0083281C" w:rsidRPr="006D6551">
        <w:rPr>
          <w:rFonts w:ascii="Arial" w:hAnsi="Arial" w:cs="Arial"/>
          <w:b/>
        </w:rPr>
        <w:t xml:space="preserve"> </w:t>
      </w:r>
      <w:r w:rsidR="0083281C" w:rsidRPr="006D6551">
        <w:rPr>
          <w:rFonts w:ascii="Arial" w:hAnsi="Arial" w:cs="Arial"/>
          <w:b/>
        </w:rPr>
        <w:t>譯者</w:t>
      </w:r>
      <w:r w:rsidR="0083281C" w:rsidRPr="006D6551">
        <w:rPr>
          <w:rFonts w:ascii="Arial" w:hAnsi="Arial" w:cs="Arial"/>
          <w:b/>
        </w:rPr>
        <w:t>:</w:t>
      </w:r>
      <w:r w:rsidR="0083281C" w:rsidRPr="006D6551">
        <w:rPr>
          <w:rFonts w:ascii="Arial" w:hAnsi="Arial" w:cs="Arial" w:hint="eastAsia"/>
          <w:b/>
        </w:rPr>
        <w:t xml:space="preserve"> </w:t>
      </w:r>
      <w:r w:rsidR="0083281C" w:rsidRPr="006D6551">
        <w:rPr>
          <w:rFonts w:ascii="Arial" w:hAnsi="Arial" w:cs="Arial" w:hint="eastAsia"/>
          <w:b/>
        </w:rPr>
        <w:t>李熾昌</w:t>
      </w:r>
      <w:r w:rsidR="0083281C" w:rsidRPr="006D6551">
        <w:rPr>
          <w:rFonts w:ascii="Arial" w:hAnsi="Arial" w:cs="Arial"/>
          <w:b/>
          <w:bCs/>
        </w:rPr>
        <w:t xml:space="preserve"> (</w:t>
      </w:r>
      <w:r w:rsidR="0083281C" w:rsidRPr="006D6551">
        <w:rPr>
          <w:rFonts w:ascii="Arial" w:hAnsi="Arial" w:cs="Arial" w:hint="eastAsia"/>
          <w:b/>
          <w:bCs/>
        </w:rPr>
        <w:t>三学分</w:t>
      </w:r>
      <w:r w:rsidR="0083281C" w:rsidRPr="006D6551">
        <w:rPr>
          <w:rFonts w:ascii="Arial" w:hAnsi="Arial" w:cs="Arial"/>
          <w:b/>
          <w:bCs/>
        </w:rPr>
        <w:t>)</w:t>
      </w:r>
    </w:p>
    <w:p w:rsidR="0083281C" w:rsidRPr="006D6551" w:rsidRDefault="0083281C" w:rsidP="0083281C">
      <w:pPr>
        <w:pStyle w:val="NoSpacing"/>
        <w:rPr>
          <w:rFonts w:ascii="Arial" w:hAnsi="Arial" w:cs="Arial"/>
          <w:bCs/>
          <w:sz w:val="20"/>
          <w:szCs w:val="20"/>
        </w:rPr>
      </w:pPr>
      <w:r w:rsidRPr="006D6551">
        <w:rPr>
          <w:rFonts w:ascii="Arial" w:hAnsi="Arial" w:cs="Arial" w:hint="eastAsia"/>
          <w:bCs/>
          <w:sz w:val="20"/>
          <w:szCs w:val="20"/>
        </w:rPr>
        <w:t>本書不單對教牧和醫療工作者有極大的幫助，對平信徒實踐信仰也有裨益。普世教會的醫療委員會評論說：「凡對健康、治療與整全關顧有興趣的人，都要閱讀它！」</w:t>
      </w:r>
    </w:p>
    <w:p w:rsidR="00777E08" w:rsidRDefault="00777E08" w:rsidP="0083281C">
      <w:pPr>
        <w:pStyle w:val="NoSpacing"/>
        <w:rPr>
          <w:color w:val="3333FF"/>
        </w:rPr>
      </w:pPr>
      <w:r>
        <w:rPr>
          <w:color w:val="3333FF"/>
        </w:rPr>
        <w:t xml:space="preserve">                    </w:t>
      </w:r>
    </w:p>
    <w:p w:rsidR="0083281C" w:rsidRPr="00884C9C" w:rsidRDefault="00777E08" w:rsidP="0083281C">
      <w:pPr>
        <w:pStyle w:val="NoSpacing"/>
        <w:rPr>
          <w:rFonts w:ascii="Arial" w:hAnsi="Arial" w:cs="Arial"/>
          <w:b/>
          <w:bCs/>
          <w:sz w:val="24"/>
          <w:szCs w:val="24"/>
        </w:rPr>
      </w:pPr>
      <w:r w:rsidRPr="00884C9C">
        <w:rPr>
          <w:color w:val="3333FF"/>
          <w:sz w:val="24"/>
          <w:szCs w:val="24"/>
        </w:rPr>
        <w:t xml:space="preserve">                    </w:t>
      </w:r>
      <w:r w:rsidR="00C770C4" w:rsidRPr="00884C9C">
        <w:rPr>
          <w:color w:val="3333FF"/>
          <w:sz w:val="24"/>
          <w:szCs w:val="24"/>
        </w:rPr>
        <w:t xml:space="preserve"> </w:t>
      </w:r>
      <w:r w:rsidR="00E47CF1" w:rsidRPr="00884C9C">
        <w:rPr>
          <w:b/>
          <w:color w:val="3333FF"/>
          <w:sz w:val="24"/>
          <w:szCs w:val="24"/>
        </w:rPr>
        <w:t>The Asian Context and Biblical Hermenoutics (3 credits)</w:t>
      </w:r>
    </w:p>
    <w:p w:rsidR="0083281C" w:rsidRPr="00884C9C" w:rsidRDefault="006007D3" w:rsidP="0083281C">
      <w:pPr>
        <w:pStyle w:val="NoSpacing"/>
        <w:rPr>
          <w:b/>
          <w:sz w:val="24"/>
          <w:szCs w:val="24"/>
        </w:rPr>
      </w:pPr>
      <w:r w:rsidRPr="00884C9C">
        <w:rPr>
          <w:rFonts w:ascii="Arial" w:hAnsi="Arial" w:cs="Arial"/>
          <w:b/>
          <w:sz w:val="24"/>
          <w:szCs w:val="24"/>
        </w:rPr>
        <w:t>D</w:t>
      </w:r>
      <w:r w:rsidR="003663A5" w:rsidRPr="00884C9C">
        <w:rPr>
          <w:rFonts w:ascii="Arial" w:hAnsi="Arial" w:cs="Arial"/>
          <w:b/>
          <w:sz w:val="24"/>
          <w:szCs w:val="24"/>
        </w:rPr>
        <w:t>CC-</w:t>
      </w:r>
      <w:r w:rsidR="00DA6A35" w:rsidRPr="00884C9C">
        <w:rPr>
          <w:rFonts w:ascii="Arial" w:hAnsi="Arial" w:cs="Arial"/>
          <w:b/>
          <w:sz w:val="24"/>
          <w:szCs w:val="24"/>
        </w:rPr>
        <w:t>112</w:t>
      </w:r>
      <w:r w:rsidR="007B224B" w:rsidRPr="00884C9C">
        <w:rPr>
          <w:rFonts w:ascii="Arial" w:hAnsi="Arial" w:cs="Arial"/>
          <w:b/>
          <w:sz w:val="24"/>
          <w:szCs w:val="24"/>
        </w:rPr>
        <w:t>亞洲處境神學論叢</w:t>
      </w:r>
      <w:r w:rsidR="0083281C" w:rsidRPr="00884C9C">
        <w:rPr>
          <w:b/>
          <w:sz w:val="24"/>
          <w:szCs w:val="24"/>
        </w:rPr>
        <w:t xml:space="preserve"> (2) </w:t>
      </w:r>
      <w:r w:rsidR="0083281C" w:rsidRPr="00884C9C">
        <w:rPr>
          <w:b/>
          <w:sz w:val="24"/>
          <w:szCs w:val="24"/>
        </w:rPr>
        <w:t>亞洲處境與聖經詮譯</w:t>
      </w:r>
      <w:r w:rsidR="0083281C" w:rsidRPr="00884C9C">
        <w:rPr>
          <w:b/>
          <w:sz w:val="24"/>
          <w:szCs w:val="24"/>
        </w:rPr>
        <w:t xml:space="preserve"> (</w:t>
      </w:r>
      <w:r w:rsidR="0083281C" w:rsidRPr="00884C9C">
        <w:rPr>
          <w:b/>
          <w:sz w:val="24"/>
          <w:szCs w:val="24"/>
        </w:rPr>
        <w:t>作者／編者</w:t>
      </w:r>
      <w:r w:rsidR="0083281C" w:rsidRPr="00884C9C">
        <w:rPr>
          <w:b/>
          <w:sz w:val="24"/>
          <w:szCs w:val="24"/>
        </w:rPr>
        <w:t>)</w:t>
      </w:r>
      <w:r w:rsidR="0083281C" w:rsidRPr="00884C9C">
        <w:rPr>
          <w:rFonts w:hint="eastAsia"/>
          <w:b/>
          <w:sz w:val="24"/>
          <w:szCs w:val="24"/>
        </w:rPr>
        <w:t xml:space="preserve"> </w:t>
      </w:r>
      <w:r w:rsidR="0083281C" w:rsidRPr="00884C9C">
        <w:rPr>
          <w:rFonts w:hint="eastAsia"/>
          <w:b/>
          <w:sz w:val="24"/>
          <w:szCs w:val="24"/>
        </w:rPr>
        <w:t>李熾昌</w:t>
      </w:r>
      <w:r w:rsidR="0083281C" w:rsidRPr="00884C9C">
        <w:rPr>
          <w:b/>
          <w:sz w:val="24"/>
          <w:szCs w:val="24"/>
        </w:rPr>
        <w:t xml:space="preserve"> (</w:t>
      </w:r>
      <w:r w:rsidR="0083281C" w:rsidRPr="00884C9C">
        <w:rPr>
          <w:rFonts w:hint="eastAsia"/>
          <w:b/>
          <w:sz w:val="24"/>
          <w:szCs w:val="24"/>
        </w:rPr>
        <w:t>三学分</w:t>
      </w:r>
      <w:r w:rsidR="0083281C" w:rsidRPr="00884C9C">
        <w:rPr>
          <w:b/>
          <w:sz w:val="24"/>
          <w:szCs w:val="24"/>
        </w:rPr>
        <w:t>)</w:t>
      </w:r>
    </w:p>
    <w:p w:rsidR="0083281C" w:rsidRPr="00884C9C" w:rsidRDefault="0083281C" w:rsidP="0083281C">
      <w:pPr>
        <w:pStyle w:val="NoSpacing"/>
        <w:rPr>
          <w:sz w:val="20"/>
          <w:szCs w:val="20"/>
        </w:rPr>
      </w:pPr>
      <w:r w:rsidRPr="00884C9C">
        <w:rPr>
          <w:rFonts w:ascii="PMingLiU" w:eastAsia="PMingLiU" w:hAnsi="PMingLiU" w:hint="eastAsia"/>
          <w:color w:val="000000"/>
          <w:sz w:val="20"/>
          <w:szCs w:val="20"/>
        </w:rPr>
        <w:t>亞洲的基督教學者提出跨文化聖經註釋的進路，以對話式的想像力，讓聖經與亞洲的聖書經典互相激盪、啟發。亞洲的聖經詮釋可以幫助人們擴闊對真理的體認，並為亞洲人民發出時代的呼聲。</w:t>
      </w:r>
    </w:p>
    <w:p w:rsidR="00777E08" w:rsidRPr="00884C9C" w:rsidRDefault="00777E08" w:rsidP="00E47CF1">
      <w:pPr>
        <w:pStyle w:val="NoSpacing"/>
        <w:rPr>
          <w:color w:val="3333FF"/>
          <w:sz w:val="20"/>
          <w:szCs w:val="20"/>
        </w:rPr>
      </w:pPr>
    </w:p>
    <w:p w:rsidR="00E47CF1" w:rsidRPr="0073273C" w:rsidRDefault="00777E08" w:rsidP="00E47CF1">
      <w:pPr>
        <w:pStyle w:val="NoSpacing"/>
        <w:rPr>
          <w:b/>
          <w:color w:val="3333FF"/>
          <w:sz w:val="24"/>
          <w:szCs w:val="24"/>
        </w:rPr>
      </w:pPr>
      <w:r w:rsidRPr="0073273C">
        <w:rPr>
          <w:b/>
          <w:color w:val="3333FF"/>
          <w:sz w:val="24"/>
          <w:szCs w:val="24"/>
        </w:rPr>
        <w:t xml:space="preserve">                  </w:t>
      </w:r>
      <w:r w:rsidR="003663A5" w:rsidRPr="0073273C">
        <w:rPr>
          <w:b/>
          <w:color w:val="3333FF"/>
          <w:sz w:val="24"/>
          <w:szCs w:val="24"/>
        </w:rPr>
        <w:t xml:space="preserve"> </w:t>
      </w:r>
      <w:r w:rsidR="0073273C" w:rsidRPr="0073273C">
        <w:rPr>
          <w:b/>
          <w:color w:val="3333FF"/>
          <w:sz w:val="24"/>
          <w:szCs w:val="24"/>
        </w:rPr>
        <w:t xml:space="preserve"> </w:t>
      </w:r>
      <w:r w:rsidR="003663A5" w:rsidRPr="0073273C">
        <w:rPr>
          <w:b/>
          <w:color w:val="3333FF"/>
          <w:sz w:val="24"/>
          <w:szCs w:val="24"/>
        </w:rPr>
        <w:t xml:space="preserve"> </w:t>
      </w:r>
      <w:r w:rsidR="00E47CF1" w:rsidRPr="0073273C">
        <w:rPr>
          <w:b/>
          <w:color w:val="3333FF"/>
          <w:sz w:val="24"/>
          <w:szCs w:val="24"/>
        </w:rPr>
        <w:t>Holistic Care and Treatment (Expanded Edition) (3 credit)</w:t>
      </w:r>
    </w:p>
    <w:p w:rsidR="0083281C" w:rsidRPr="0073273C" w:rsidRDefault="006007D3" w:rsidP="0083281C">
      <w:pPr>
        <w:pStyle w:val="NoSpacing"/>
        <w:rPr>
          <w:b/>
          <w:bCs/>
          <w:sz w:val="24"/>
          <w:szCs w:val="24"/>
        </w:rPr>
      </w:pPr>
      <w:r w:rsidRPr="0073273C">
        <w:rPr>
          <w:b/>
          <w:sz w:val="24"/>
          <w:szCs w:val="24"/>
        </w:rPr>
        <w:t>D</w:t>
      </w:r>
      <w:r w:rsidR="00DA6A35" w:rsidRPr="0073273C">
        <w:rPr>
          <w:b/>
          <w:sz w:val="24"/>
          <w:szCs w:val="24"/>
        </w:rPr>
        <w:t>CC-113</w:t>
      </w:r>
      <w:r w:rsidR="007B224B" w:rsidRPr="0073273C">
        <w:rPr>
          <w:b/>
          <w:sz w:val="24"/>
          <w:szCs w:val="24"/>
        </w:rPr>
        <w:t>全人醫治</w:t>
      </w:r>
      <w:r w:rsidR="0083281C" w:rsidRPr="0073273C">
        <w:rPr>
          <w:rFonts w:ascii="Arial" w:eastAsia="Times New Roman" w:hAnsi="Arial" w:cs="Arial"/>
          <w:b/>
          <w:sz w:val="24"/>
          <w:szCs w:val="24"/>
        </w:rPr>
        <w:t xml:space="preserve"> (</w:t>
      </w:r>
      <w:r w:rsidR="0083281C" w:rsidRPr="0073273C">
        <w:rPr>
          <w:rFonts w:ascii="SimSun" w:eastAsia="SimSun" w:hAnsi="SimSun" w:cs="SimSun" w:hint="eastAsia"/>
          <w:b/>
          <w:sz w:val="24"/>
          <w:szCs w:val="24"/>
        </w:rPr>
        <w:t>增訂版</w:t>
      </w:r>
      <w:r w:rsidR="0083281C" w:rsidRPr="0073273C">
        <w:rPr>
          <w:rFonts w:ascii="Arial" w:eastAsia="Times New Roman" w:hAnsi="Arial" w:cs="Arial"/>
          <w:b/>
          <w:sz w:val="24"/>
          <w:szCs w:val="24"/>
        </w:rPr>
        <w:t>)</w:t>
      </w:r>
      <w:r w:rsidR="0083281C" w:rsidRPr="0073273C">
        <w:rPr>
          <w:b/>
          <w:bCs/>
          <w:sz w:val="24"/>
          <w:szCs w:val="24"/>
        </w:rPr>
        <w:t xml:space="preserve"> </w:t>
      </w:r>
      <w:r w:rsidR="0083281C" w:rsidRPr="0073273C">
        <w:rPr>
          <w:rFonts w:ascii="SimSun" w:eastAsia="SimSun" w:hAnsi="SimSun" w:cs="SimSun" w:hint="eastAsia"/>
          <w:b/>
          <w:bCs/>
          <w:sz w:val="24"/>
          <w:szCs w:val="24"/>
        </w:rPr>
        <w:t>作者／編</w:t>
      </w:r>
      <w:r w:rsidR="0083281C" w:rsidRPr="0073273C">
        <w:rPr>
          <w:rFonts w:ascii="SimSun" w:eastAsia="SimSun" w:hAnsi="SimSun" w:cs="SimSun"/>
          <w:b/>
          <w:bCs/>
          <w:sz w:val="24"/>
          <w:szCs w:val="24"/>
        </w:rPr>
        <w:t>者</w:t>
      </w:r>
      <w:r w:rsidR="0083281C" w:rsidRPr="0073273C">
        <w:rPr>
          <w:rFonts w:ascii="SimSun" w:eastAsia="SimSun" w:hAnsi="SimSun" w:cs="SimSun" w:hint="eastAsia"/>
          <w:b/>
          <w:sz w:val="24"/>
          <w:szCs w:val="24"/>
        </w:rPr>
        <w:t>陳一</w:t>
      </w:r>
      <w:r w:rsidR="0083281C" w:rsidRPr="0073273C">
        <w:rPr>
          <w:rFonts w:ascii="SimSun" w:eastAsia="SimSun" w:hAnsi="SimSun" w:cs="SimSun"/>
          <w:b/>
          <w:sz w:val="24"/>
          <w:szCs w:val="24"/>
        </w:rPr>
        <w:t>華</w:t>
      </w:r>
      <w:r w:rsidR="0083281C" w:rsidRPr="0073273C">
        <w:rPr>
          <w:b/>
          <w:bCs/>
          <w:sz w:val="24"/>
          <w:szCs w:val="24"/>
        </w:rPr>
        <w:t xml:space="preserve"> (</w:t>
      </w:r>
      <w:r w:rsidR="0083281C" w:rsidRPr="0073273C">
        <w:rPr>
          <w:rFonts w:hint="eastAsia"/>
          <w:b/>
          <w:bCs/>
          <w:sz w:val="24"/>
          <w:szCs w:val="24"/>
        </w:rPr>
        <w:t>三学分</w:t>
      </w:r>
      <w:r w:rsidR="0083281C" w:rsidRPr="0073273C">
        <w:rPr>
          <w:b/>
          <w:bCs/>
          <w:sz w:val="24"/>
          <w:szCs w:val="24"/>
        </w:rPr>
        <w:t>)</w:t>
      </w:r>
    </w:p>
    <w:p w:rsidR="00777E08" w:rsidRPr="003663A5" w:rsidRDefault="0083281C" w:rsidP="00E47CF1">
      <w:pPr>
        <w:pStyle w:val="NoSpacing"/>
        <w:rPr>
          <w:sz w:val="20"/>
          <w:szCs w:val="20"/>
        </w:rPr>
      </w:pPr>
      <w:r w:rsidRPr="003663A5">
        <w:rPr>
          <w:rFonts w:hint="eastAsia"/>
          <w:sz w:val="20"/>
          <w:szCs w:val="20"/>
        </w:rPr>
        <w:t>包括生理、情緒、心靈、社際，以達到病人徹底康復的目的。科學家在研究人類的心理行為及生理變化中，不得不承認心理與生理不可分割。基督教信仰中的人性整全觀，亦帶來重要的影響。」</w:t>
      </w:r>
      <w:r w:rsidRPr="003663A5">
        <w:rPr>
          <w:rFonts w:hint="eastAsia"/>
          <w:sz w:val="20"/>
          <w:szCs w:val="20"/>
        </w:rPr>
        <w:br/>
      </w:r>
      <w:r w:rsidR="00E47CF1" w:rsidRPr="003663A5">
        <w:rPr>
          <w:sz w:val="20"/>
          <w:szCs w:val="20"/>
        </w:rPr>
        <w:t xml:space="preserve">                     </w:t>
      </w:r>
    </w:p>
    <w:p w:rsidR="00E47CF1" w:rsidRPr="0073273C" w:rsidRDefault="00777E08" w:rsidP="00E47CF1">
      <w:pPr>
        <w:pStyle w:val="NoSpacing"/>
        <w:rPr>
          <w:b/>
          <w:color w:val="3333FF"/>
        </w:rPr>
      </w:pPr>
      <w:r w:rsidRPr="0073273C">
        <w:t xml:space="preserve">                    </w:t>
      </w:r>
      <w:r w:rsidR="0061528C" w:rsidRPr="0073273C">
        <w:t xml:space="preserve">  </w:t>
      </w:r>
      <w:r w:rsidR="00E47CF1" w:rsidRPr="0073273C">
        <w:rPr>
          <w:b/>
          <w:color w:val="3333FF"/>
        </w:rPr>
        <w:t>Biblical Psychology of Learning (3 Credits) By Ruth BeeChiCk)</w:t>
      </w:r>
    </w:p>
    <w:p w:rsidR="0073273C" w:rsidRPr="0073273C" w:rsidRDefault="006007D3" w:rsidP="0083281C">
      <w:pPr>
        <w:pStyle w:val="NoSpacing"/>
        <w:rPr>
          <w:rFonts w:ascii="PMingLiU" w:eastAsia="PMingLiU" w:hAnsi="PMingLiU"/>
          <w:b/>
        </w:rPr>
      </w:pPr>
      <w:r w:rsidRPr="0073273C">
        <w:rPr>
          <w:rFonts w:ascii="PMingLiU" w:eastAsia="PMingLiU" w:hAnsi="PMingLiU"/>
          <w:b/>
        </w:rPr>
        <w:t>D</w:t>
      </w:r>
      <w:r w:rsidR="003663A5" w:rsidRPr="0073273C">
        <w:rPr>
          <w:rFonts w:ascii="PMingLiU" w:eastAsia="PMingLiU" w:hAnsi="PMingLiU"/>
          <w:b/>
        </w:rPr>
        <w:t>CC- 11</w:t>
      </w:r>
      <w:r w:rsidR="00DA6A35" w:rsidRPr="0073273C">
        <w:rPr>
          <w:rFonts w:ascii="PMingLiU" w:eastAsia="PMingLiU" w:hAnsi="PMingLiU"/>
          <w:b/>
        </w:rPr>
        <w:t>4</w:t>
      </w:r>
      <w:r w:rsidR="007B224B" w:rsidRPr="0073273C">
        <w:rPr>
          <w:rFonts w:ascii="PMingLiU" w:eastAsia="PMingLiU" w:hAnsi="PMingLiU"/>
          <w:b/>
        </w:rPr>
        <w:t>聖經中的學習心理學</w:t>
      </w:r>
      <w:r w:rsidR="0073273C" w:rsidRPr="0073273C">
        <w:rPr>
          <w:rFonts w:ascii="PMingLiU" w:eastAsia="PMingLiU" w:hAnsi="PMingLiU"/>
          <w:b/>
        </w:rPr>
        <w:t xml:space="preserve">. </w:t>
      </w:r>
      <w:r w:rsidR="0083281C" w:rsidRPr="0073273C">
        <w:rPr>
          <w:rFonts w:ascii="PMingLiU" w:eastAsia="PMingLiU" w:hAnsi="PMingLiU"/>
          <w:b/>
        </w:rPr>
        <w:t xml:space="preserve">作者 </w:t>
      </w:r>
      <w:r w:rsidR="0073273C" w:rsidRPr="0073273C">
        <w:rPr>
          <w:rFonts w:ascii="PMingLiU" w:eastAsia="PMingLiU" w:hAnsi="PMingLiU"/>
          <w:b/>
        </w:rPr>
        <w:t>:</w:t>
      </w:r>
      <w:r w:rsidR="0083281C" w:rsidRPr="0073273C">
        <w:rPr>
          <w:rFonts w:ascii="PMingLiU" w:eastAsia="PMingLiU" w:hAnsi="PMingLiU"/>
          <w:b/>
        </w:rPr>
        <w:t> </w:t>
      </w:r>
      <w:hyperlink r:id="rId12" w:history="1">
        <w:r w:rsidR="0083281C" w:rsidRPr="0073273C">
          <w:rPr>
            <w:rStyle w:val="Hyperlink"/>
            <w:rFonts w:ascii="PMingLiU" w:eastAsia="PMingLiU" w:hAnsi="PMingLiU"/>
            <w:b/>
            <w:color w:val="auto"/>
            <w:u w:val="none"/>
          </w:rPr>
          <w:t>露絲.比契克</w:t>
        </w:r>
      </w:hyperlink>
      <w:r w:rsidR="0083281C" w:rsidRPr="0073273C">
        <w:rPr>
          <w:rFonts w:ascii="PMingLiU" w:eastAsia="PMingLiU" w:hAnsi="PMingLiU"/>
          <w:b/>
        </w:rPr>
        <w:t xml:space="preserve">  </w:t>
      </w:r>
      <w:hyperlink r:id="rId13" w:history="1">
        <w:r w:rsidR="0083281C" w:rsidRPr="0073273C">
          <w:rPr>
            <w:rStyle w:val="Hyperlink"/>
            <w:rFonts w:ascii="PMingLiU" w:eastAsia="PMingLiU" w:hAnsi="PMingLiU"/>
            <w:b/>
            <w:color w:val="auto"/>
            <w:u w:val="none"/>
          </w:rPr>
          <w:t>(RUTH BEECHICK)</w:t>
        </w:r>
      </w:hyperlink>
      <w:r w:rsidR="0083281C" w:rsidRPr="0073273C">
        <w:rPr>
          <w:rFonts w:ascii="PMingLiU" w:eastAsia="PMingLiU" w:hAnsi="PMingLiU"/>
          <w:b/>
        </w:rPr>
        <w:t>   譯者： </w:t>
      </w:r>
      <w:hyperlink r:id="rId14" w:history="1">
        <w:r w:rsidR="0083281C" w:rsidRPr="0073273C">
          <w:rPr>
            <w:rStyle w:val="Hyperlink"/>
            <w:rFonts w:ascii="PMingLiU" w:eastAsia="PMingLiU" w:hAnsi="PMingLiU"/>
            <w:b/>
            <w:color w:val="auto"/>
            <w:u w:val="none"/>
          </w:rPr>
          <w:t>彭海陽</w:t>
        </w:r>
      </w:hyperlink>
      <w:r w:rsidR="0083281C" w:rsidRPr="0073273C">
        <w:rPr>
          <w:rFonts w:ascii="PMingLiU" w:eastAsia="PMingLiU" w:hAnsi="PMingLiU"/>
          <w:b/>
        </w:rPr>
        <w:t xml:space="preserve"> </w:t>
      </w:r>
    </w:p>
    <w:p w:rsidR="0083281C" w:rsidRPr="0073273C" w:rsidRDefault="0083281C" w:rsidP="0083281C">
      <w:pPr>
        <w:pStyle w:val="NoSpacing"/>
        <w:rPr>
          <w:rFonts w:ascii="PMingLiU" w:eastAsia="PMingLiU" w:hAnsi="PMingLiU"/>
          <w:b/>
        </w:rPr>
      </w:pPr>
      <w:r w:rsidRPr="0073273C">
        <w:rPr>
          <w:rFonts w:ascii="PMingLiU" w:eastAsia="PMingLiU" w:hAnsi="PMingLiU"/>
          <w:b/>
        </w:rPr>
        <w:t>(</w:t>
      </w:r>
      <w:r w:rsidRPr="0073273C">
        <w:rPr>
          <w:rFonts w:ascii="PMingLiU" w:eastAsia="PMingLiU" w:hAnsi="PMingLiU" w:hint="eastAsia"/>
          <w:b/>
        </w:rPr>
        <w:t>三學分</w:t>
      </w:r>
      <w:r w:rsidRPr="0073273C">
        <w:rPr>
          <w:rFonts w:ascii="PMingLiU" w:eastAsia="PMingLiU" w:hAnsi="PMingLiU"/>
          <w:b/>
        </w:rPr>
        <w:t>)</w:t>
      </w:r>
    </w:p>
    <w:p w:rsidR="0083281C" w:rsidRPr="0073273C" w:rsidRDefault="0083281C" w:rsidP="0083281C">
      <w:pPr>
        <w:pStyle w:val="NoSpacing"/>
        <w:rPr>
          <w:rFonts w:ascii="PMingLiU" w:eastAsia="PMingLiU" w:hAnsi="PMingLiU"/>
          <w:sz w:val="20"/>
          <w:szCs w:val="20"/>
        </w:rPr>
      </w:pPr>
      <w:r w:rsidRPr="0073273C">
        <w:rPr>
          <w:rFonts w:ascii="PMingLiU" w:eastAsia="PMingLiU" w:hAnsi="PMingLiU" w:hint="eastAsia"/>
          <w:sz w:val="20"/>
          <w:szCs w:val="20"/>
        </w:rPr>
        <w:t>人類如何學習？教育專家與這及棘手問題已纏鬥多年，本書試以新的角度來架構「教與學」歷程之解釋，深具啟發性，獨特與挑戰性，值得教育工作者、聖經學者及關心教育的人細讀。</w:t>
      </w:r>
    </w:p>
    <w:p w:rsidR="00777E08" w:rsidRPr="003663A5" w:rsidRDefault="00777E08" w:rsidP="0083281C">
      <w:pPr>
        <w:pStyle w:val="NoSpacing"/>
        <w:rPr>
          <w:color w:val="3333FF"/>
          <w:sz w:val="20"/>
          <w:szCs w:val="20"/>
        </w:rPr>
      </w:pPr>
    </w:p>
    <w:p w:rsidR="00777E08" w:rsidRPr="003663A5" w:rsidRDefault="00777E08" w:rsidP="0083281C">
      <w:pPr>
        <w:pStyle w:val="NoSpacing"/>
        <w:rPr>
          <w:color w:val="3333FF"/>
          <w:sz w:val="20"/>
          <w:szCs w:val="20"/>
        </w:rPr>
      </w:pPr>
    </w:p>
    <w:p w:rsidR="0083281C" w:rsidRPr="0073273C" w:rsidRDefault="00632EA7" w:rsidP="0083281C">
      <w:pPr>
        <w:pStyle w:val="NoSpacing"/>
        <w:rPr>
          <w:rFonts w:ascii="PMingLiU" w:eastAsia="PMingLiU" w:hAnsi="PMingLiU"/>
          <w:b/>
        </w:rPr>
      </w:pPr>
      <w:r w:rsidRPr="0073273C">
        <w:rPr>
          <w:b/>
          <w:color w:val="3333FF"/>
        </w:rPr>
        <w:t xml:space="preserve">                      </w:t>
      </w:r>
      <w:r w:rsidR="00E47CF1" w:rsidRPr="0073273C">
        <w:rPr>
          <w:b/>
          <w:color w:val="3333FF"/>
        </w:rPr>
        <w:t xml:space="preserve">Sin and Grace in Christian </w:t>
      </w:r>
      <w:r w:rsidR="0061528C" w:rsidRPr="0073273C">
        <w:rPr>
          <w:b/>
          <w:color w:val="3333FF"/>
        </w:rPr>
        <w:t>counseling</w:t>
      </w:r>
      <w:r w:rsidR="00E47CF1" w:rsidRPr="0073273C">
        <w:rPr>
          <w:b/>
          <w:color w:val="3333FF"/>
        </w:rPr>
        <w:t xml:space="preserve"> (3 credits)</w:t>
      </w:r>
    </w:p>
    <w:p w:rsidR="0083281C" w:rsidRPr="0073273C" w:rsidRDefault="006007D3" w:rsidP="0083281C">
      <w:pPr>
        <w:pStyle w:val="NoSpacing"/>
        <w:rPr>
          <w:rFonts w:eastAsia="PMingLiU"/>
          <w:b/>
        </w:rPr>
      </w:pPr>
      <w:r w:rsidRPr="0073273C">
        <w:rPr>
          <w:rFonts w:eastAsia="PMingLiU"/>
          <w:b/>
        </w:rPr>
        <w:t>D</w:t>
      </w:r>
      <w:r w:rsidR="0083281C" w:rsidRPr="0073273C">
        <w:rPr>
          <w:rFonts w:eastAsia="PMingLiU"/>
          <w:b/>
        </w:rPr>
        <w:t xml:space="preserve">CC- </w:t>
      </w:r>
      <w:r w:rsidR="00DA6A35" w:rsidRPr="0073273C">
        <w:rPr>
          <w:rFonts w:eastAsia="PMingLiU"/>
          <w:b/>
        </w:rPr>
        <w:t>105</w:t>
      </w:r>
      <w:r w:rsidR="007B224B" w:rsidRPr="0073273C">
        <w:rPr>
          <w:rFonts w:eastAsia="PMingLiU"/>
          <w:b/>
        </w:rPr>
        <w:t xml:space="preserve"> </w:t>
      </w:r>
      <w:r w:rsidR="007B224B" w:rsidRPr="0073273C">
        <w:rPr>
          <w:rFonts w:eastAsia="PMingLiU"/>
          <w:b/>
        </w:rPr>
        <w:t>罪與恩典</w:t>
      </w:r>
      <w:r w:rsidR="0083281C" w:rsidRPr="0073273C">
        <w:rPr>
          <w:rFonts w:eastAsia="PMingLiU"/>
          <w:b/>
        </w:rPr>
        <w:t>--</w:t>
      </w:r>
      <w:r w:rsidR="0083281C" w:rsidRPr="0073273C">
        <w:rPr>
          <w:rFonts w:eastAsia="PMingLiU"/>
          <w:b/>
        </w:rPr>
        <w:t>基督徒輔導的整合模式</w:t>
      </w:r>
      <w:r w:rsidR="0083281C" w:rsidRPr="0073273C">
        <w:rPr>
          <w:rFonts w:eastAsia="PMingLiU"/>
          <w:b/>
        </w:rPr>
        <w:t xml:space="preserve"> </w:t>
      </w:r>
      <w:r w:rsidR="0083281C" w:rsidRPr="0073273C">
        <w:rPr>
          <w:rFonts w:ascii="Arial" w:hAnsi="Arial" w:cs="Arial"/>
          <w:b/>
          <w:shd w:val="clear" w:color="auto" w:fill="FFFFFF"/>
        </w:rPr>
        <w:t>作者：</w:t>
      </w:r>
      <w:r w:rsidR="0083281C" w:rsidRPr="0073273C">
        <w:rPr>
          <w:rStyle w:val="apple-converted-space"/>
          <w:rFonts w:ascii="Arial" w:hAnsi="Arial" w:cs="Arial"/>
          <w:b/>
          <w:shd w:val="clear" w:color="auto" w:fill="FFFFFF"/>
        </w:rPr>
        <w:t> </w:t>
      </w:r>
      <w:hyperlink r:id="rId15" w:history="1">
        <w:r w:rsidR="0083281C" w:rsidRPr="0073273C">
          <w:rPr>
            <w:rStyle w:val="Hyperlink"/>
            <w:rFonts w:ascii="Arial" w:hAnsi="Arial" w:cs="Arial"/>
            <w:b/>
            <w:color w:val="auto"/>
            <w:u w:val="none"/>
            <w:shd w:val="clear" w:color="auto" w:fill="FFFFFF"/>
          </w:rPr>
          <w:t>馬克敏</w:t>
        </w:r>
      </w:hyperlink>
      <w:r w:rsidR="0083281C" w:rsidRPr="0073273C">
        <w:rPr>
          <w:rStyle w:val="apple-converted-space"/>
          <w:rFonts w:ascii="Arial" w:hAnsi="Arial" w:cs="Arial"/>
          <w:b/>
          <w:shd w:val="clear" w:color="auto" w:fill="FFFFFF"/>
        </w:rPr>
        <w:t> </w:t>
      </w:r>
      <w:r w:rsidR="0083281C" w:rsidRPr="0073273C">
        <w:rPr>
          <w:rFonts w:ascii="Arial" w:hAnsi="Arial" w:cs="Arial"/>
          <w:b/>
          <w:shd w:val="clear" w:color="auto" w:fill="FFFFFF"/>
        </w:rPr>
        <w:t xml:space="preserve">  </w:t>
      </w:r>
      <w:r w:rsidR="0083281C" w:rsidRPr="0073273C">
        <w:rPr>
          <w:rFonts w:ascii="Arial" w:hAnsi="Arial" w:cs="Arial"/>
          <w:b/>
          <w:shd w:val="clear" w:color="auto" w:fill="FFFFFF"/>
        </w:rPr>
        <w:t>譯者：</w:t>
      </w:r>
      <w:r w:rsidR="0083281C" w:rsidRPr="0073273C">
        <w:rPr>
          <w:rStyle w:val="apple-converted-space"/>
          <w:rFonts w:ascii="Arial" w:hAnsi="Arial" w:cs="Arial"/>
          <w:b/>
          <w:shd w:val="clear" w:color="auto" w:fill="FFFFFF"/>
        </w:rPr>
        <w:t> </w:t>
      </w:r>
      <w:hyperlink r:id="rId16" w:history="1">
        <w:r w:rsidR="0083281C" w:rsidRPr="0073273C">
          <w:rPr>
            <w:rStyle w:val="Hyperlink"/>
            <w:rFonts w:ascii="Arial" w:hAnsi="Arial" w:cs="Arial"/>
            <w:b/>
            <w:color w:val="auto"/>
            <w:u w:val="none"/>
            <w:shd w:val="clear" w:color="auto" w:fill="FFFFFF"/>
          </w:rPr>
          <w:t>宋梅琦</w:t>
        </w:r>
      </w:hyperlink>
      <w:r w:rsidR="0083281C" w:rsidRPr="0073273C">
        <w:rPr>
          <w:rFonts w:ascii="Arial" w:hAnsi="Arial" w:cs="Arial"/>
          <w:b/>
          <w:shd w:val="clear" w:color="auto" w:fill="FFFFFF"/>
        </w:rPr>
        <w:t xml:space="preserve"> </w:t>
      </w:r>
      <w:r w:rsidR="0083281C" w:rsidRPr="0073273C">
        <w:rPr>
          <w:rFonts w:eastAsia="PMingLiU"/>
          <w:b/>
        </w:rPr>
        <w:t>(</w:t>
      </w:r>
      <w:r w:rsidR="0083281C" w:rsidRPr="0073273C">
        <w:rPr>
          <w:rFonts w:eastAsia="PMingLiU" w:hint="eastAsia"/>
          <w:b/>
        </w:rPr>
        <w:t>三學分</w:t>
      </w:r>
      <w:r w:rsidR="0083281C" w:rsidRPr="0073273C">
        <w:rPr>
          <w:rFonts w:eastAsia="PMingLiU"/>
          <w:b/>
        </w:rPr>
        <w:t>)</w:t>
      </w:r>
    </w:p>
    <w:p w:rsidR="0083281C" w:rsidRPr="0073273C" w:rsidRDefault="0083281C" w:rsidP="0073273C">
      <w:pPr>
        <w:pStyle w:val="NoSpacing"/>
        <w:tabs>
          <w:tab w:val="left" w:pos="5538"/>
        </w:tabs>
        <w:rPr>
          <w:rFonts w:eastAsia="PMingLiU"/>
          <w:b/>
          <w:sz w:val="20"/>
          <w:szCs w:val="20"/>
        </w:rPr>
      </w:pPr>
      <w:r w:rsidRPr="0073273C">
        <w:rPr>
          <w:rFonts w:eastAsia="PMingLiU" w:hint="eastAsia"/>
          <w:sz w:val="20"/>
          <w:szCs w:val="20"/>
        </w:rPr>
        <w:t>將罪與恩典的神學，深入淺出地帶給廿一世紀的心理輔導者</w:t>
      </w:r>
      <w:r w:rsidR="0073273C" w:rsidRPr="0073273C">
        <w:rPr>
          <w:rFonts w:eastAsia="PMingLiU"/>
          <w:sz w:val="20"/>
          <w:szCs w:val="20"/>
        </w:rPr>
        <w:tab/>
      </w:r>
    </w:p>
    <w:p w:rsidR="00777E08" w:rsidRPr="00884C9C" w:rsidRDefault="00777E08" w:rsidP="0083281C">
      <w:pPr>
        <w:pStyle w:val="NoSpacing"/>
        <w:rPr>
          <w:color w:val="3333FF"/>
          <w:sz w:val="20"/>
          <w:szCs w:val="20"/>
        </w:rPr>
      </w:pPr>
    </w:p>
    <w:p w:rsidR="0083281C" w:rsidRPr="0073273C" w:rsidRDefault="00777E08" w:rsidP="0083281C">
      <w:pPr>
        <w:pStyle w:val="NoSpacing"/>
        <w:rPr>
          <w:rFonts w:ascii="PMingLiU" w:eastAsia="PMingLiU" w:hAnsi="PMingLiU"/>
          <w:b/>
        </w:rPr>
      </w:pPr>
      <w:r w:rsidRPr="0073273C">
        <w:rPr>
          <w:b/>
          <w:color w:val="3333FF"/>
        </w:rPr>
        <w:t xml:space="preserve">                   </w:t>
      </w:r>
      <w:r w:rsidR="0061528C" w:rsidRPr="0073273C">
        <w:rPr>
          <w:b/>
          <w:color w:val="3333FF"/>
        </w:rPr>
        <w:t xml:space="preserve">   </w:t>
      </w:r>
      <w:r w:rsidRPr="0073273C">
        <w:rPr>
          <w:b/>
          <w:color w:val="3333FF"/>
        </w:rPr>
        <w:t xml:space="preserve"> </w:t>
      </w:r>
      <w:r w:rsidR="00E47CF1" w:rsidRPr="0073273C">
        <w:rPr>
          <w:b/>
          <w:color w:val="3333FF"/>
        </w:rPr>
        <w:t xml:space="preserve">Biblical Concepts for Christian </w:t>
      </w:r>
      <w:r w:rsidR="0061528C" w:rsidRPr="0073273C">
        <w:rPr>
          <w:b/>
          <w:color w:val="3333FF"/>
        </w:rPr>
        <w:t>counseling</w:t>
      </w:r>
      <w:r w:rsidR="00E47CF1" w:rsidRPr="0073273C">
        <w:rPr>
          <w:b/>
          <w:color w:val="3333FF"/>
        </w:rPr>
        <w:t xml:space="preserve"> (3 credits) By Millard J.Sall</w:t>
      </w:r>
    </w:p>
    <w:p w:rsidR="0083281C" w:rsidRPr="0073273C" w:rsidRDefault="006007D3" w:rsidP="0083281C">
      <w:pPr>
        <w:pStyle w:val="NoSpacing"/>
        <w:rPr>
          <w:rFonts w:ascii="PMingLiU" w:eastAsia="PMingLiU" w:hAnsi="PMingLiU"/>
          <w:b/>
        </w:rPr>
      </w:pPr>
      <w:r w:rsidRPr="0073273C">
        <w:rPr>
          <w:rFonts w:ascii="PMingLiU" w:eastAsia="PMingLiU" w:hAnsi="PMingLiU"/>
          <w:b/>
        </w:rPr>
        <w:t>D</w:t>
      </w:r>
      <w:r w:rsidR="0083281C" w:rsidRPr="0073273C">
        <w:rPr>
          <w:rFonts w:ascii="PMingLiU" w:eastAsia="PMingLiU" w:hAnsi="PMingLiU"/>
          <w:b/>
        </w:rPr>
        <w:t>CC -</w:t>
      </w:r>
      <w:r w:rsidR="0073273C" w:rsidRPr="0073273C">
        <w:rPr>
          <w:rFonts w:ascii="PMingLiU" w:eastAsia="PMingLiU" w:hAnsi="PMingLiU"/>
          <w:b/>
        </w:rPr>
        <w:t>106:</w:t>
      </w:r>
      <w:r w:rsidR="0083281C" w:rsidRPr="0073273C">
        <w:rPr>
          <w:rFonts w:cs="Arial"/>
          <w:b/>
          <w:shd w:val="clear" w:color="auto" w:fill="FFFFFF"/>
        </w:rPr>
        <w:t xml:space="preserve"> </w:t>
      </w:r>
      <w:r w:rsidR="0083281C" w:rsidRPr="0073273C">
        <w:rPr>
          <w:rFonts w:cs="Arial"/>
          <w:b/>
          <w:shd w:val="clear" w:color="auto" w:fill="FFFFFF"/>
        </w:rPr>
        <w:t>靈性心理</w:t>
      </w:r>
      <w:r w:rsidR="0083281C" w:rsidRPr="0073273C">
        <w:rPr>
          <w:rFonts w:ascii="SimSun" w:eastAsia="SimSun" w:hAnsi="SimSun" w:cs="SimSun" w:hint="eastAsia"/>
          <w:b/>
          <w:shd w:val="clear" w:color="auto" w:fill="FFFFFF"/>
        </w:rPr>
        <w:t>學</w:t>
      </w:r>
      <w:r w:rsidR="0083281C" w:rsidRPr="0073273C">
        <w:rPr>
          <w:rFonts w:ascii="SimSun" w:eastAsia="SimSun" w:hAnsi="SimSun" w:cs="SimSun"/>
          <w:b/>
          <w:shd w:val="clear" w:color="auto" w:fill="FFFFFF"/>
        </w:rPr>
        <w:t xml:space="preserve"> </w:t>
      </w:r>
      <w:r w:rsidR="0083281C" w:rsidRPr="0073273C">
        <w:rPr>
          <w:rFonts w:cs="Arial"/>
          <w:b/>
          <w:shd w:val="clear" w:color="auto" w:fill="FFFFFF"/>
        </w:rPr>
        <w:t>作者：</w:t>
      </w:r>
      <w:r w:rsidR="0083281C" w:rsidRPr="0073273C">
        <w:rPr>
          <w:rStyle w:val="apple-converted-space"/>
          <w:rFonts w:ascii="Arial" w:hAnsi="Arial" w:cs="Arial"/>
          <w:b/>
          <w:shd w:val="clear" w:color="auto" w:fill="FFFFFF"/>
        </w:rPr>
        <w:t> </w:t>
      </w:r>
      <w:hyperlink r:id="rId17" w:history="1">
        <w:r w:rsidR="0083281C" w:rsidRPr="0073273C">
          <w:rPr>
            <w:rStyle w:val="Hyperlink"/>
            <w:rFonts w:ascii="Arial" w:hAnsi="Arial" w:cs="Arial"/>
            <w:b/>
            <w:color w:val="auto"/>
            <w:u w:val="none"/>
            <w:shd w:val="clear" w:color="auto" w:fill="FFFFFF"/>
          </w:rPr>
          <w:t>威廉</w:t>
        </w:r>
        <w:r w:rsidR="0083281C" w:rsidRPr="0073273C">
          <w:rPr>
            <w:rStyle w:val="Hyperlink"/>
            <w:rFonts w:ascii="Arial" w:hAnsi="Arial" w:cs="Arial"/>
            <w:b/>
            <w:color w:val="auto"/>
            <w:u w:val="none"/>
            <w:shd w:val="clear" w:color="auto" w:fill="FFFFFF"/>
          </w:rPr>
          <w:t xml:space="preserve"> </w:t>
        </w:r>
        <w:r w:rsidR="0083281C" w:rsidRPr="0073273C">
          <w:rPr>
            <w:rStyle w:val="Hyperlink"/>
            <w:rFonts w:ascii="Arial" w:hAnsi="Arial" w:cs="Arial"/>
            <w:b/>
            <w:color w:val="auto"/>
            <w:u w:val="none"/>
            <w:shd w:val="clear" w:color="auto" w:fill="FFFFFF"/>
          </w:rPr>
          <w:t>柯萬</w:t>
        </w:r>
      </w:hyperlink>
      <w:r w:rsidR="0083281C" w:rsidRPr="0073273C">
        <w:rPr>
          <w:rStyle w:val="apple-converted-space"/>
          <w:rFonts w:ascii="Arial" w:hAnsi="Arial" w:cs="Arial"/>
          <w:b/>
          <w:shd w:val="clear" w:color="auto" w:fill="FFFFFF"/>
        </w:rPr>
        <w:t> </w:t>
      </w:r>
      <w:hyperlink r:id="rId18" w:history="1">
        <w:r w:rsidR="0083281C" w:rsidRPr="0073273C">
          <w:rPr>
            <w:rStyle w:val="Hyperlink"/>
            <w:rFonts w:ascii="Arial" w:hAnsi="Arial" w:cs="Arial"/>
            <w:b/>
            <w:color w:val="auto"/>
            <w:u w:val="none"/>
            <w:shd w:val="clear" w:color="auto" w:fill="FFFFFF"/>
          </w:rPr>
          <w:t>(William T.Kirwan)</w:t>
        </w:r>
      </w:hyperlink>
      <w:r w:rsidR="0083281C" w:rsidRPr="0073273C">
        <w:rPr>
          <w:rStyle w:val="apple-converted-space"/>
          <w:rFonts w:ascii="Arial" w:hAnsi="Arial" w:cs="Arial"/>
          <w:b/>
          <w:shd w:val="clear" w:color="auto" w:fill="FFFFFF"/>
        </w:rPr>
        <w:t> </w:t>
      </w:r>
      <w:r w:rsidR="0083281C" w:rsidRPr="0073273C">
        <w:rPr>
          <w:rFonts w:cs="Arial"/>
          <w:b/>
          <w:shd w:val="clear" w:color="auto" w:fill="FFFFFF"/>
        </w:rPr>
        <w:t xml:space="preserve">  </w:t>
      </w:r>
      <w:r w:rsidR="0083281C" w:rsidRPr="0073273C">
        <w:rPr>
          <w:rFonts w:cs="Arial" w:hint="eastAsia"/>
          <w:b/>
          <w:shd w:val="clear" w:color="auto" w:fill="FFFFFF"/>
        </w:rPr>
        <w:t>譯者</w:t>
      </w:r>
      <w:r w:rsidR="0083281C" w:rsidRPr="0073273C">
        <w:rPr>
          <w:rFonts w:ascii="PMingLiU" w:eastAsia="PMingLiU" w:hAnsi="PMingLiU"/>
          <w:b/>
        </w:rPr>
        <w:t xml:space="preserve"> (</w:t>
      </w:r>
      <w:r w:rsidR="0083281C" w:rsidRPr="0073273C">
        <w:rPr>
          <w:rFonts w:ascii="PMingLiU" w:eastAsia="PMingLiU" w:hAnsi="PMingLiU" w:hint="eastAsia"/>
          <w:b/>
        </w:rPr>
        <w:t>三學分</w:t>
      </w:r>
      <w:r w:rsidR="0083281C" w:rsidRPr="0073273C">
        <w:rPr>
          <w:rFonts w:ascii="PMingLiU" w:eastAsia="PMingLiU" w:hAnsi="PMingLiU"/>
          <w:b/>
        </w:rPr>
        <w:t>)</w:t>
      </w:r>
    </w:p>
    <w:p w:rsidR="0083281C" w:rsidRPr="0073273C" w:rsidRDefault="0083281C" w:rsidP="0083281C">
      <w:pPr>
        <w:pStyle w:val="NoSpacing"/>
        <w:rPr>
          <w:rFonts w:ascii="PMingLiU" w:eastAsia="PMingLiU" w:hAnsi="PMingLiU"/>
          <w:sz w:val="20"/>
          <w:szCs w:val="20"/>
        </w:rPr>
      </w:pPr>
      <w:r w:rsidRPr="0073273C">
        <w:rPr>
          <w:rFonts w:ascii="PMingLiU" w:eastAsia="PMingLiU" w:hAnsi="PMingLiU" w:hint="eastAsia"/>
          <w:color w:val="000000"/>
          <w:sz w:val="20"/>
          <w:szCs w:val="20"/>
        </w:rPr>
        <w:t>相信心理學的洞見可以幫助教會對人類的需要提供更有效的方法</w:t>
      </w:r>
      <w:r w:rsidRPr="0073273C">
        <w:rPr>
          <w:rFonts w:ascii="PMingLiU" w:eastAsia="PMingLiU" w:hAnsi="PMingLiU"/>
          <w:color w:val="000000"/>
          <w:sz w:val="20"/>
          <w:szCs w:val="20"/>
        </w:rPr>
        <w:t>,</w:t>
      </w:r>
      <w:r w:rsidRPr="0073273C">
        <w:rPr>
          <w:rFonts w:ascii="PMingLiU" w:eastAsia="PMingLiU" w:hAnsi="PMingLiU" w:hint="eastAsia"/>
          <w:color w:val="000000"/>
          <w:sz w:val="20"/>
          <w:szCs w:val="20"/>
        </w:rPr>
        <w:t>心理學對人類之行為的了解有莫大的貢獻</w:t>
      </w:r>
      <w:r w:rsidRPr="0073273C">
        <w:rPr>
          <w:rFonts w:ascii="PMingLiU" w:eastAsia="PMingLiU" w:hAnsi="PMingLiU"/>
          <w:color w:val="000000"/>
          <w:sz w:val="20"/>
          <w:szCs w:val="20"/>
        </w:rPr>
        <w:t>,</w:t>
      </w:r>
      <w:r w:rsidRPr="0073273C">
        <w:rPr>
          <w:rFonts w:ascii="PMingLiU" w:eastAsia="PMingLiU" w:hAnsi="PMingLiU" w:hint="eastAsia"/>
          <w:color w:val="000000"/>
          <w:sz w:val="20"/>
          <w:szCs w:val="20"/>
        </w:rPr>
        <w:t>客觀的資料和精心建構的理論可以擴張人們對上帝最複雜的創造之了解，心理學的洞見可以幫助教會對人類的需要提供更有效的方法。</w:t>
      </w:r>
    </w:p>
    <w:p w:rsidR="00777E08" w:rsidRPr="0073273C" w:rsidRDefault="00777E08" w:rsidP="007405BF">
      <w:pPr>
        <w:pStyle w:val="NoSpacing"/>
        <w:rPr>
          <w:color w:val="3333FF"/>
          <w:sz w:val="20"/>
          <w:szCs w:val="20"/>
        </w:rPr>
      </w:pPr>
    </w:p>
    <w:p w:rsidR="007405BF" w:rsidRPr="0073273C" w:rsidRDefault="00777E08" w:rsidP="007405BF">
      <w:pPr>
        <w:pStyle w:val="NoSpacing"/>
        <w:rPr>
          <w:b/>
          <w:color w:val="3333FF"/>
        </w:rPr>
      </w:pPr>
      <w:r w:rsidRPr="0073273C">
        <w:rPr>
          <w:b/>
          <w:color w:val="3333FF"/>
        </w:rPr>
        <w:t xml:space="preserve">                     </w:t>
      </w:r>
      <w:r w:rsidR="0061528C" w:rsidRPr="0073273C">
        <w:rPr>
          <w:b/>
          <w:color w:val="3333FF"/>
        </w:rPr>
        <w:t xml:space="preserve"> </w:t>
      </w:r>
      <w:r w:rsidR="007405BF" w:rsidRPr="0073273C">
        <w:rPr>
          <w:b/>
          <w:color w:val="3333FF"/>
        </w:rPr>
        <w:t xml:space="preserve">Is Psychology Compatible with the Bible? </w:t>
      </w:r>
      <w:r w:rsidR="007405BF" w:rsidRPr="0073273C">
        <w:rPr>
          <w:b/>
          <w:color w:val="3333FF"/>
          <w:lang w:val="en-GB"/>
        </w:rPr>
        <w:t>-</w:t>
      </w:r>
      <w:r w:rsidR="007405BF" w:rsidRPr="0073273C">
        <w:rPr>
          <w:b/>
          <w:color w:val="3333FF"/>
        </w:rPr>
        <w:t xml:space="preserve">Four Dialogue Models between </w:t>
      </w:r>
    </w:p>
    <w:p w:rsidR="007405BF" w:rsidRPr="0073273C" w:rsidRDefault="007405BF" w:rsidP="007405BF">
      <w:pPr>
        <w:pStyle w:val="NoSpacing"/>
        <w:rPr>
          <w:rFonts w:ascii="PMingLiU" w:eastAsia="PMingLiU" w:hAnsi="PMingLiU"/>
          <w:b/>
          <w:color w:val="3333FF"/>
        </w:rPr>
      </w:pPr>
      <w:r w:rsidRPr="0073273C">
        <w:rPr>
          <w:b/>
          <w:color w:val="3333FF"/>
        </w:rPr>
        <w:t xml:space="preserve">                     </w:t>
      </w:r>
      <w:r w:rsidR="0061528C" w:rsidRPr="0073273C">
        <w:rPr>
          <w:b/>
          <w:color w:val="3333FF"/>
        </w:rPr>
        <w:t xml:space="preserve"> </w:t>
      </w:r>
      <w:r w:rsidRPr="0073273C">
        <w:rPr>
          <w:b/>
          <w:color w:val="3333FF"/>
        </w:rPr>
        <w:t>Christian Faith and Psychology (3 Credits) By Rev.Hui Shan Hsu, D.Min</w:t>
      </w:r>
    </w:p>
    <w:p w:rsidR="0083281C" w:rsidRPr="0073273C" w:rsidRDefault="006007D3" w:rsidP="0083281C">
      <w:pPr>
        <w:pStyle w:val="NoSpacing"/>
        <w:rPr>
          <w:rFonts w:ascii="Arial" w:hAnsi="Arial" w:cs="Arial"/>
          <w:b/>
          <w:shd w:val="clear" w:color="auto" w:fill="FFFFFF"/>
        </w:rPr>
      </w:pPr>
      <w:r w:rsidRPr="0073273C">
        <w:rPr>
          <w:rFonts w:ascii="Arial" w:hAnsi="Arial" w:cs="Arial"/>
          <w:b/>
          <w:shd w:val="clear" w:color="auto" w:fill="FFFFFF"/>
        </w:rPr>
        <w:t>D</w:t>
      </w:r>
      <w:r w:rsidR="00DA6A35" w:rsidRPr="0073273C">
        <w:rPr>
          <w:rFonts w:ascii="Arial" w:hAnsi="Arial" w:cs="Arial"/>
          <w:b/>
          <w:shd w:val="clear" w:color="auto" w:fill="FFFFFF"/>
        </w:rPr>
        <w:t>CC- 117</w:t>
      </w:r>
      <w:r w:rsidR="007B224B" w:rsidRPr="0073273C">
        <w:rPr>
          <w:rFonts w:ascii="Arial" w:hAnsi="Arial" w:cs="Arial"/>
          <w:b/>
          <w:shd w:val="clear" w:color="auto" w:fill="FFFFFF"/>
        </w:rPr>
        <w:t xml:space="preserve"> </w:t>
      </w:r>
      <w:r w:rsidR="0083281C" w:rsidRPr="0073273C">
        <w:rPr>
          <w:rFonts w:hint="eastAsia"/>
          <w:b/>
          <w:bCs/>
        </w:rPr>
        <w:t>聖</w:t>
      </w:r>
      <w:r w:rsidR="0083281C" w:rsidRPr="0073273C">
        <w:rPr>
          <w:b/>
          <w:bCs/>
        </w:rPr>
        <w:t xml:space="preserve"> </w:t>
      </w:r>
      <w:r w:rsidR="0083281C" w:rsidRPr="0073273C">
        <w:rPr>
          <w:b/>
          <w:bCs/>
        </w:rPr>
        <w:t>經中有心理學嗎</w:t>
      </w:r>
      <w:r w:rsidR="0083281C" w:rsidRPr="0073273C">
        <w:rPr>
          <w:b/>
          <w:bCs/>
        </w:rPr>
        <w:t>?--</w:t>
      </w:r>
      <w:r w:rsidR="0083281C" w:rsidRPr="0073273C">
        <w:rPr>
          <w:b/>
          <w:bCs/>
        </w:rPr>
        <w:t>基督信仰與心理學的四種對話模式</w:t>
      </w:r>
      <w:r w:rsidR="0083281C" w:rsidRPr="0073273C">
        <w:rPr>
          <w:b/>
          <w:bCs/>
        </w:rPr>
        <w:t xml:space="preserve"> </w:t>
      </w:r>
      <w:r w:rsidR="0083281C" w:rsidRPr="0073273C">
        <w:rPr>
          <w:rFonts w:ascii="Arial" w:hAnsi="Arial" w:cs="Arial"/>
          <w:b/>
          <w:shd w:val="clear" w:color="auto" w:fill="FFFFFF"/>
        </w:rPr>
        <w:t>作者：</w:t>
      </w:r>
      <w:r w:rsidR="0083281C" w:rsidRPr="0073273C">
        <w:rPr>
          <w:rStyle w:val="apple-converted-space"/>
          <w:rFonts w:ascii="Arial" w:hAnsi="Arial" w:cs="Arial"/>
          <w:b/>
          <w:shd w:val="clear" w:color="auto" w:fill="FFFFFF"/>
        </w:rPr>
        <w:t> </w:t>
      </w:r>
      <w:hyperlink r:id="rId19" w:history="1">
        <w:r w:rsidR="0083281C" w:rsidRPr="0073273C">
          <w:rPr>
            <w:rStyle w:val="Hyperlink"/>
            <w:rFonts w:ascii="Arial" w:hAnsi="Arial" w:cs="Arial"/>
            <w:b/>
            <w:color w:val="auto"/>
            <w:u w:val="none"/>
            <w:shd w:val="clear" w:color="auto" w:fill="FFFFFF"/>
          </w:rPr>
          <w:t>許惠善</w:t>
        </w:r>
      </w:hyperlink>
      <w:r w:rsidR="0083281C" w:rsidRPr="0073273C">
        <w:rPr>
          <w:rStyle w:val="apple-converted-space"/>
          <w:rFonts w:ascii="Arial" w:hAnsi="Arial" w:cs="Arial"/>
          <w:b/>
          <w:shd w:val="clear" w:color="auto" w:fill="FFFFFF"/>
        </w:rPr>
        <w:t> </w:t>
      </w:r>
      <w:hyperlink r:id="rId20" w:history="1">
        <w:r w:rsidR="0083281C" w:rsidRPr="0073273C">
          <w:rPr>
            <w:rStyle w:val="Hyperlink"/>
            <w:rFonts w:ascii="Arial" w:hAnsi="Arial" w:cs="Arial"/>
            <w:b/>
            <w:color w:val="auto"/>
            <w:u w:val="none"/>
            <w:shd w:val="clear" w:color="auto" w:fill="FFFFFF"/>
          </w:rPr>
          <w:t>(Rev. Hui Shan Hsu, D. Min.)</w:t>
        </w:r>
      </w:hyperlink>
      <w:r w:rsidR="0083281C" w:rsidRPr="0073273C">
        <w:rPr>
          <w:rStyle w:val="apple-converted-space"/>
          <w:rFonts w:ascii="Arial" w:hAnsi="Arial" w:cs="Arial"/>
          <w:b/>
          <w:shd w:val="clear" w:color="auto" w:fill="FFFFFF"/>
        </w:rPr>
        <w:t> </w:t>
      </w:r>
      <w:r w:rsidR="0083281C" w:rsidRPr="0073273C">
        <w:rPr>
          <w:rFonts w:ascii="Arial" w:hAnsi="Arial" w:cs="Arial"/>
          <w:b/>
          <w:shd w:val="clear" w:color="auto" w:fill="FFFFFF"/>
        </w:rPr>
        <w:t xml:space="preserve">  </w:t>
      </w:r>
      <w:r w:rsidR="0083281C" w:rsidRPr="0073273C">
        <w:rPr>
          <w:rFonts w:ascii="Arial" w:hAnsi="Arial" w:cs="Arial"/>
          <w:b/>
          <w:shd w:val="clear" w:color="auto" w:fill="FFFFFF"/>
        </w:rPr>
        <w:t>譯者</w:t>
      </w:r>
      <w:r w:rsidR="0083281C" w:rsidRPr="0073273C">
        <w:rPr>
          <w:rFonts w:ascii="Arial" w:hAnsi="Arial" w:cs="Arial"/>
          <w:b/>
          <w:shd w:val="clear" w:color="auto" w:fill="FFFFFF"/>
        </w:rPr>
        <w:t xml:space="preserve"> (</w:t>
      </w:r>
      <w:r w:rsidR="0083281C" w:rsidRPr="0073273C">
        <w:rPr>
          <w:rFonts w:ascii="Arial" w:hAnsi="Arial" w:cs="Arial" w:hint="eastAsia"/>
          <w:b/>
          <w:shd w:val="clear" w:color="auto" w:fill="FFFFFF"/>
        </w:rPr>
        <w:t>三學份</w:t>
      </w:r>
      <w:r w:rsidR="0083281C" w:rsidRPr="0073273C">
        <w:rPr>
          <w:rFonts w:ascii="Arial" w:hAnsi="Arial" w:cs="Arial"/>
          <w:b/>
          <w:shd w:val="clear" w:color="auto" w:fill="FFFFFF"/>
        </w:rPr>
        <w:t>)</w:t>
      </w:r>
    </w:p>
    <w:p w:rsidR="0083281C" w:rsidRPr="0073273C" w:rsidRDefault="0083281C" w:rsidP="0083281C">
      <w:pPr>
        <w:pStyle w:val="NoSpacing"/>
        <w:rPr>
          <w:bCs/>
          <w:sz w:val="20"/>
          <w:szCs w:val="20"/>
        </w:rPr>
      </w:pPr>
      <w:r w:rsidRPr="0073273C">
        <w:rPr>
          <w:rFonts w:hint="eastAsia"/>
          <w:bCs/>
          <w:sz w:val="20"/>
          <w:szCs w:val="20"/>
        </w:rPr>
        <w:t>基督教信仰看待心理學的取向，包括：「聖經輔導模式」、「基督徒心理學模式」、「整合模式」、以及「分層解釋模式」四大主要陣營</w:t>
      </w:r>
    </w:p>
    <w:p w:rsidR="00777E08" w:rsidRDefault="007405BF" w:rsidP="007405BF">
      <w:pPr>
        <w:pStyle w:val="NoSpacing"/>
        <w:rPr>
          <w:color w:val="3333FF"/>
        </w:rPr>
      </w:pPr>
      <w:r w:rsidRPr="007405BF">
        <w:rPr>
          <w:color w:val="3333FF"/>
        </w:rPr>
        <w:t xml:space="preserve">                   </w:t>
      </w:r>
    </w:p>
    <w:p w:rsidR="0073273C" w:rsidRDefault="00777E08" w:rsidP="007405BF">
      <w:pPr>
        <w:pStyle w:val="NoSpacing"/>
        <w:rPr>
          <w:b/>
          <w:color w:val="3333FF"/>
        </w:rPr>
      </w:pPr>
      <w:r w:rsidRPr="0073273C">
        <w:rPr>
          <w:b/>
          <w:color w:val="3333FF"/>
        </w:rPr>
        <w:t xml:space="preserve">                  </w:t>
      </w:r>
      <w:r w:rsidR="0061528C" w:rsidRPr="0073273C">
        <w:rPr>
          <w:b/>
          <w:color w:val="3333FF"/>
        </w:rPr>
        <w:t xml:space="preserve">   </w:t>
      </w:r>
    </w:p>
    <w:p w:rsidR="0073273C" w:rsidRDefault="0073273C" w:rsidP="007405BF">
      <w:pPr>
        <w:pStyle w:val="NoSpacing"/>
        <w:rPr>
          <w:b/>
          <w:color w:val="3333FF"/>
        </w:rPr>
      </w:pPr>
    </w:p>
    <w:p w:rsidR="0073273C" w:rsidRDefault="0073273C" w:rsidP="007405BF">
      <w:pPr>
        <w:pStyle w:val="NoSpacing"/>
        <w:rPr>
          <w:b/>
          <w:color w:val="3333FF"/>
        </w:rPr>
      </w:pPr>
    </w:p>
    <w:p w:rsidR="0073273C" w:rsidRDefault="0073273C" w:rsidP="007405BF">
      <w:pPr>
        <w:pStyle w:val="NoSpacing"/>
        <w:rPr>
          <w:b/>
          <w:color w:val="3333FF"/>
        </w:rPr>
      </w:pPr>
    </w:p>
    <w:p w:rsidR="007405BF" w:rsidRPr="00EF504D" w:rsidRDefault="0073273C" w:rsidP="007405BF">
      <w:pPr>
        <w:pStyle w:val="NoSpacing"/>
        <w:rPr>
          <w:b/>
          <w:color w:val="3333FF"/>
          <w:sz w:val="24"/>
          <w:szCs w:val="24"/>
        </w:rPr>
      </w:pPr>
      <w:r>
        <w:rPr>
          <w:b/>
          <w:color w:val="3333FF"/>
        </w:rPr>
        <w:t xml:space="preserve">                     </w:t>
      </w:r>
      <w:r w:rsidR="007B224B" w:rsidRPr="0073273C">
        <w:rPr>
          <w:b/>
          <w:color w:val="3333FF"/>
        </w:rPr>
        <w:t xml:space="preserve"> </w:t>
      </w:r>
      <w:hyperlink r:id="rId21" w:history="1">
        <w:r w:rsidR="007405BF" w:rsidRPr="00EF504D">
          <w:rPr>
            <w:rStyle w:val="Hyperlink"/>
            <w:b/>
            <w:color w:val="3333FF"/>
            <w:sz w:val="24"/>
            <w:szCs w:val="24"/>
            <w:u w:val="none"/>
          </w:rPr>
          <w:t>The Psychology of Jesus &amp; Mental Health </w:t>
        </w:r>
      </w:hyperlink>
      <w:r w:rsidR="007405BF" w:rsidRPr="00EF504D">
        <w:rPr>
          <w:b/>
          <w:color w:val="3333FF"/>
          <w:sz w:val="24"/>
          <w:szCs w:val="24"/>
        </w:rPr>
        <w:t xml:space="preserve"> (3 Credits) By Raymond L Cramer</w:t>
      </w:r>
    </w:p>
    <w:p w:rsidR="00EF504D" w:rsidRDefault="006007D3" w:rsidP="0083281C">
      <w:pPr>
        <w:pStyle w:val="NoSpacing"/>
        <w:rPr>
          <w:rFonts w:ascii="SimSun" w:eastAsia="SimSun" w:hAnsi="SimSun" w:cs="SimSun"/>
          <w:b/>
          <w:sz w:val="24"/>
          <w:szCs w:val="24"/>
          <w:shd w:val="clear" w:color="auto" w:fill="FFFFFF"/>
        </w:rPr>
      </w:pPr>
      <w:r w:rsidRPr="00EF504D">
        <w:rPr>
          <w:b/>
          <w:sz w:val="24"/>
          <w:szCs w:val="24"/>
        </w:rPr>
        <w:t>D</w:t>
      </w:r>
      <w:r w:rsidR="0083281C" w:rsidRPr="00EF504D">
        <w:rPr>
          <w:b/>
          <w:sz w:val="24"/>
          <w:szCs w:val="24"/>
        </w:rPr>
        <w:t>CC -1</w:t>
      </w:r>
      <w:r w:rsidR="00DA6A35" w:rsidRPr="00EF504D">
        <w:rPr>
          <w:b/>
          <w:sz w:val="24"/>
          <w:szCs w:val="24"/>
        </w:rPr>
        <w:t>18</w:t>
      </w:r>
      <w:r w:rsidR="007B224B" w:rsidRPr="00EF504D">
        <w:rPr>
          <w:rFonts w:ascii="Arial" w:hAnsi="Arial" w:cs="Arial"/>
          <w:b/>
          <w:sz w:val="24"/>
          <w:szCs w:val="24"/>
          <w:shd w:val="clear" w:color="auto" w:fill="FFFFFF"/>
        </w:rPr>
        <w:t xml:space="preserve"> </w:t>
      </w:r>
      <w:hyperlink r:id="rId22" w:history="1">
        <w:r w:rsidR="0083281C" w:rsidRPr="00EF504D">
          <w:rPr>
            <w:rStyle w:val="Hyperlink"/>
            <w:rFonts w:ascii="Arial" w:hAnsi="Arial" w:cs="Arial"/>
            <w:b/>
            <w:bCs/>
            <w:color w:val="auto"/>
            <w:sz w:val="24"/>
            <w:szCs w:val="24"/>
            <w:u w:val="none"/>
            <w:shd w:val="clear" w:color="auto" w:fill="FFFFFF"/>
          </w:rPr>
          <w:t>耶穌的心理學與治療</w:t>
        </w:r>
      </w:hyperlink>
      <w:r w:rsidR="0083281C" w:rsidRPr="00EF504D">
        <w:rPr>
          <w:rFonts w:ascii="Arial" w:hAnsi="Arial" w:cs="Arial"/>
          <w:b/>
          <w:sz w:val="24"/>
          <w:szCs w:val="24"/>
          <w:shd w:val="clear" w:color="auto" w:fill="FFFFFF"/>
        </w:rPr>
        <w:t>作者：</w:t>
      </w:r>
      <w:r w:rsidR="0083281C" w:rsidRPr="00EF504D">
        <w:rPr>
          <w:rStyle w:val="apple-converted-space"/>
          <w:rFonts w:ascii="Arial" w:hAnsi="Arial" w:cs="Arial"/>
          <w:b/>
          <w:sz w:val="24"/>
          <w:szCs w:val="24"/>
          <w:shd w:val="clear" w:color="auto" w:fill="FFFFFF"/>
        </w:rPr>
        <w:t> </w:t>
      </w:r>
      <w:hyperlink r:id="rId23" w:history="1">
        <w:r w:rsidR="0083281C" w:rsidRPr="00EF504D">
          <w:rPr>
            <w:rStyle w:val="Hyperlink"/>
            <w:rFonts w:ascii="Arial" w:hAnsi="Arial" w:cs="Arial"/>
            <w:b/>
            <w:color w:val="auto"/>
            <w:sz w:val="24"/>
            <w:szCs w:val="24"/>
            <w:u w:val="none"/>
            <w:shd w:val="clear" w:color="auto" w:fill="FFFFFF"/>
          </w:rPr>
          <w:t>雷孟德著</w:t>
        </w:r>
      </w:hyperlink>
      <w:r w:rsidR="0083281C" w:rsidRPr="00EF504D">
        <w:rPr>
          <w:rStyle w:val="apple-converted-space"/>
          <w:rFonts w:ascii="Arial" w:hAnsi="Arial" w:cs="Arial"/>
          <w:b/>
          <w:sz w:val="24"/>
          <w:szCs w:val="24"/>
          <w:shd w:val="clear" w:color="auto" w:fill="FFFFFF"/>
        </w:rPr>
        <w:t> </w:t>
      </w:r>
      <w:hyperlink r:id="rId24" w:history="1">
        <w:r w:rsidR="0083281C" w:rsidRPr="00EF504D">
          <w:rPr>
            <w:rStyle w:val="Hyperlink"/>
            <w:rFonts w:ascii="Arial" w:hAnsi="Arial" w:cs="Arial"/>
            <w:b/>
            <w:color w:val="auto"/>
            <w:sz w:val="24"/>
            <w:szCs w:val="24"/>
            <w:u w:val="none"/>
            <w:shd w:val="clear" w:color="auto" w:fill="FFFFFF"/>
          </w:rPr>
          <w:t>(Raymond L. Cramer)</w:t>
        </w:r>
      </w:hyperlink>
      <w:r w:rsidR="0083281C" w:rsidRPr="00EF504D">
        <w:rPr>
          <w:rStyle w:val="apple-converted-space"/>
          <w:rFonts w:ascii="Arial" w:hAnsi="Arial" w:cs="Arial"/>
          <w:b/>
          <w:sz w:val="24"/>
          <w:szCs w:val="24"/>
          <w:shd w:val="clear" w:color="auto" w:fill="FFFFFF"/>
        </w:rPr>
        <w:t> </w:t>
      </w:r>
      <w:r w:rsidR="0083281C" w:rsidRPr="00EF504D">
        <w:rPr>
          <w:rFonts w:ascii="Arial" w:hAnsi="Arial" w:cs="Arial"/>
          <w:b/>
          <w:sz w:val="24"/>
          <w:szCs w:val="24"/>
          <w:shd w:val="clear" w:color="auto" w:fill="FFFFFF"/>
        </w:rPr>
        <w:t> </w:t>
      </w:r>
      <w:r w:rsidR="0083281C" w:rsidRPr="00EF504D">
        <w:rPr>
          <w:rFonts w:ascii="Arial" w:hAnsi="Arial" w:cs="Arial"/>
          <w:b/>
          <w:sz w:val="24"/>
          <w:szCs w:val="24"/>
          <w:shd w:val="clear" w:color="auto" w:fill="FFFFFF"/>
        </w:rPr>
        <w:t>譯</w:t>
      </w:r>
      <w:r w:rsidR="0083281C" w:rsidRPr="00EF504D">
        <w:rPr>
          <w:rFonts w:ascii="SimSun" w:eastAsia="SimSun" w:hAnsi="SimSun" w:cs="SimSun" w:hint="eastAsia"/>
          <w:b/>
          <w:sz w:val="24"/>
          <w:szCs w:val="24"/>
          <w:shd w:val="clear" w:color="auto" w:fill="FFFFFF"/>
        </w:rPr>
        <w:t>者</w:t>
      </w:r>
    </w:p>
    <w:p w:rsidR="0083281C" w:rsidRPr="00EF504D" w:rsidRDefault="0083281C" w:rsidP="0083281C">
      <w:pPr>
        <w:pStyle w:val="NoSpacing"/>
        <w:rPr>
          <w:rFonts w:ascii="Arial" w:hAnsi="Arial" w:cs="Arial"/>
          <w:b/>
          <w:sz w:val="24"/>
          <w:szCs w:val="24"/>
          <w:shd w:val="clear" w:color="auto" w:fill="FFFFFF"/>
        </w:rPr>
      </w:pPr>
      <w:r w:rsidRPr="00EF504D">
        <w:rPr>
          <w:rFonts w:ascii="Arial" w:hAnsi="Arial" w:cs="Arial"/>
          <w:b/>
          <w:sz w:val="24"/>
          <w:szCs w:val="24"/>
          <w:shd w:val="clear" w:color="auto" w:fill="FFFFFF"/>
        </w:rPr>
        <w:t>(</w:t>
      </w:r>
      <w:r w:rsidRPr="00EF504D">
        <w:rPr>
          <w:rFonts w:ascii="Arial" w:hAnsi="Arial" w:cs="Arial" w:hint="eastAsia"/>
          <w:b/>
          <w:sz w:val="24"/>
          <w:szCs w:val="24"/>
          <w:shd w:val="clear" w:color="auto" w:fill="FFFFFF"/>
        </w:rPr>
        <w:t>三學份</w:t>
      </w:r>
      <w:r w:rsidRPr="00EF504D">
        <w:rPr>
          <w:rFonts w:ascii="Arial" w:hAnsi="Arial" w:cs="Arial"/>
          <w:b/>
          <w:sz w:val="24"/>
          <w:szCs w:val="24"/>
          <w:shd w:val="clear" w:color="auto" w:fill="FFFFFF"/>
        </w:rPr>
        <w:t>)</w:t>
      </w:r>
    </w:p>
    <w:p w:rsidR="0083281C" w:rsidRPr="00EF504D" w:rsidRDefault="0083281C" w:rsidP="0083281C">
      <w:pPr>
        <w:pStyle w:val="NoSpacing"/>
        <w:rPr>
          <w:rFonts w:ascii="Arial" w:hAnsi="Arial" w:cs="Arial"/>
          <w:b/>
          <w:sz w:val="20"/>
          <w:szCs w:val="20"/>
          <w:shd w:val="clear" w:color="auto" w:fill="FFFFFF"/>
        </w:rPr>
      </w:pPr>
      <w:r w:rsidRPr="00EF504D">
        <w:rPr>
          <w:rFonts w:hint="eastAsia"/>
          <w:bCs/>
          <w:sz w:val="20"/>
          <w:szCs w:val="20"/>
        </w:rPr>
        <w:t>人類心理疾病是後天養成的，而非與生俱來。隨時代進步，在日益增多的心理疾病，如憂鬱、精神官能症</w:t>
      </w:r>
      <w:r w:rsidRPr="00EF504D">
        <w:rPr>
          <w:bCs/>
          <w:sz w:val="20"/>
          <w:szCs w:val="20"/>
        </w:rPr>
        <w:t>.</w:t>
      </w:r>
      <w:r w:rsidRPr="00EF504D">
        <w:rPr>
          <w:rFonts w:hint="eastAsia"/>
          <w:bCs/>
          <w:sz w:val="20"/>
          <w:szCs w:val="20"/>
        </w:rPr>
        <w:t>馬太福音所論登山寶訓將問題闡述，並給予確切治療心理疾病的答案</w:t>
      </w:r>
      <w:r w:rsidRPr="00EF504D">
        <w:rPr>
          <w:bCs/>
          <w:sz w:val="20"/>
          <w:szCs w:val="20"/>
        </w:rPr>
        <w:t>.</w:t>
      </w:r>
    </w:p>
    <w:p w:rsidR="00777E08" w:rsidRPr="00EF504D" w:rsidRDefault="00777E08" w:rsidP="007405BF">
      <w:pPr>
        <w:pStyle w:val="NoSpacing"/>
        <w:rPr>
          <w:color w:val="3333FF"/>
          <w:sz w:val="20"/>
          <w:szCs w:val="20"/>
        </w:rPr>
      </w:pPr>
    </w:p>
    <w:p w:rsidR="007405BF" w:rsidRPr="00EF504D" w:rsidRDefault="00777E08" w:rsidP="007405BF">
      <w:pPr>
        <w:pStyle w:val="NoSpacing"/>
        <w:rPr>
          <w:b/>
          <w:color w:val="3333FF"/>
          <w:sz w:val="24"/>
          <w:szCs w:val="24"/>
        </w:rPr>
      </w:pPr>
      <w:r w:rsidRPr="00EF504D">
        <w:rPr>
          <w:b/>
          <w:color w:val="3333FF"/>
          <w:sz w:val="24"/>
          <w:szCs w:val="24"/>
        </w:rPr>
        <w:t xml:space="preserve">                 </w:t>
      </w:r>
      <w:r w:rsidR="0061528C" w:rsidRPr="00EF504D">
        <w:rPr>
          <w:b/>
          <w:color w:val="3333FF"/>
          <w:sz w:val="24"/>
          <w:szCs w:val="24"/>
        </w:rPr>
        <w:t xml:space="preserve">     </w:t>
      </w:r>
      <w:r w:rsidR="007405BF" w:rsidRPr="00EF504D">
        <w:rPr>
          <w:b/>
          <w:color w:val="3333FF"/>
          <w:sz w:val="24"/>
          <w:szCs w:val="24"/>
        </w:rPr>
        <w:t>Introduction to Biblical Counseling, By John F. F NacArthur, Jr., Wayne A.Mack</w:t>
      </w:r>
    </w:p>
    <w:p w:rsidR="0083281C" w:rsidRPr="0073273C" w:rsidRDefault="006007D3" w:rsidP="0083281C">
      <w:pPr>
        <w:pStyle w:val="NoSpacing"/>
        <w:rPr>
          <w:rFonts w:ascii="SimSun" w:eastAsia="SimSun" w:hAnsi="SimSun" w:cs="SimSun"/>
          <w:b/>
          <w:bCs/>
        </w:rPr>
      </w:pPr>
      <w:r w:rsidRPr="00EF504D">
        <w:rPr>
          <w:b/>
          <w:sz w:val="24"/>
          <w:szCs w:val="24"/>
        </w:rPr>
        <w:t>D</w:t>
      </w:r>
      <w:r w:rsidR="000B7C92" w:rsidRPr="00EF504D">
        <w:rPr>
          <w:b/>
          <w:sz w:val="24"/>
          <w:szCs w:val="24"/>
        </w:rPr>
        <w:t>CC-</w:t>
      </w:r>
      <w:r w:rsidR="007B224B" w:rsidRPr="00EF504D">
        <w:rPr>
          <w:b/>
          <w:sz w:val="24"/>
          <w:szCs w:val="24"/>
        </w:rPr>
        <w:t>11</w:t>
      </w:r>
      <w:r w:rsidR="00DA6A35" w:rsidRPr="00EF504D">
        <w:rPr>
          <w:b/>
          <w:sz w:val="24"/>
          <w:szCs w:val="24"/>
        </w:rPr>
        <w:t>9</w:t>
      </w:r>
      <w:r w:rsidR="007B224B" w:rsidRPr="00EF504D">
        <w:rPr>
          <w:b/>
          <w:sz w:val="24"/>
          <w:szCs w:val="24"/>
        </w:rPr>
        <w:t>聖經輔導入門</w:t>
      </w:r>
      <w:r w:rsidR="0083281C" w:rsidRPr="00EF504D">
        <w:rPr>
          <w:rFonts w:ascii="SimSun" w:eastAsia="SimSun" w:hAnsi="SimSun" w:cs="SimSun"/>
          <w:b/>
          <w:bCs/>
          <w:sz w:val="24"/>
          <w:szCs w:val="24"/>
        </w:rPr>
        <w:t xml:space="preserve"> 作者: </w:t>
      </w:r>
      <w:hyperlink r:id="rId25" w:history="1">
        <w:r w:rsidR="0083281C" w:rsidRPr="00EF504D">
          <w:rPr>
            <w:rStyle w:val="Hyperlink"/>
            <w:rFonts w:ascii="SimSun" w:eastAsia="SimSun" w:hAnsi="SimSun" w:cs="SimSun" w:hint="eastAsia"/>
            <w:b/>
            <w:bCs/>
            <w:color w:val="auto"/>
            <w:sz w:val="24"/>
            <w:szCs w:val="24"/>
          </w:rPr>
          <w:t>偉恩</w:t>
        </w:r>
        <w:r w:rsidR="0083281C" w:rsidRPr="00EF504D">
          <w:rPr>
            <w:rStyle w:val="Hyperlink"/>
            <w:rFonts w:ascii="SimSun" w:eastAsia="SimSun" w:hAnsi="SimSun" w:cs="SimSun"/>
            <w:b/>
            <w:bCs/>
            <w:color w:val="auto"/>
            <w:sz w:val="24"/>
            <w:szCs w:val="24"/>
          </w:rPr>
          <w:t>.</w:t>
        </w:r>
        <w:r w:rsidR="0083281C" w:rsidRPr="00EF504D">
          <w:rPr>
            <w:rStyle w:val="Hyperlink"/>
            <w:rFonts w:ascii="SimSun" w:eastAsia="SimSun" w:hAnsi="SimSun" w:cs="SimSun" w:hint="eastAsia"/>
            <w:b/>
            <w:bCs/>
            <w:color w:val="auto"/>
            <w:sz w:val="24"/>
            <w:szCs w:val="24"/>
          </w:rPr>
          <w:t>麥克</w:t>
        </w:r>
        <w:r w:rsidR="0083281C" w:rsidRPr="00EF504D">
          <w:rPr>
            <w:rStyle w:val="Hyperlink"/>
            <w:rFonts w:ascii="SimSun" w:eastAsia="SimSun" w:hAnsi="SimSun" w:cs="SimSun"/>
            <w:b/>
            <w:bCs/>
            <w:color w:val="auto"/>
            <w:sz w:val="24"/>
            <w:szCs w:val="24"/>
          </w:rPr>
          <w:t xml:space="preserve"> </w:t>
        </w:r>
      </w:hyperlink>
      <w:r w:rsidR="0083281C" w:rsidRPr="00EF504D">
        <w:rPr>
          <w:rFonts w:ascii="SimSun" w:eastAsia="SimSun" w:hAnsi="SimSun" w:cs="SimSun"/>
          <w:b/>
          <w:bCs/>
          <w:sz w:val="24"/>
          <w:szCs w:val="24"/>
        </w:rPr>
        <w:t>(</w:t>
      </w:r>
      <w:r w:rsidR="0083281C" w:rsidRPr="00EF504D">
        <w:rPr>
          <w:rFonts w:ascii="SimSun" w:eastAsia="SimSun" w:hAnsi="SimSun" w:cs="SimSun" w:hint="eastAsia"/>
          <w:b/>
          <w:bCs/>
          <w:sz w:val="24"/>
          <w:szCs w:val="24"/>
        </w:rPr>
        <w:t>三学分</w:t>
      </w:r>
      <w:r w:rsidR="0083281C" w:rsidRPr="0073273C">
        <w:rPr>
          <w:rFonts w:ascii="SimSun" w:eastAsia="SimSun" w:hAnsi="SimSun" w:cs="SimSun"/>
          <w:b/>
          <w:bCs/>
        </w:rPr>
        <w:t>)</w:t>
      </w:r>
    </w:p>
    <w:p w:rsidR="0083281C" w:rsidRPr="0073273C" w:rsidRDefault="0083281C" w:rsidP="0083281C">
      <w:pPr>
        <w:pStyle w:val="NoSpacing"/>
        <w:rPr>
          <w:rFonts w:ascii="SimSun" w:eastAsia="SimSun" w:hAnsi="SimSun" w:cs="SimSun"/>
          <w:bCs/>
          <w:sz w:val="20"/>
          <w:szCs w:val="20"/>
        </w:rPr>
      </w:pPr>
      <w:r w:rsidRPr="00EF504D">
        <w:rPr>
          <w:rFonts w:ascii="SimSun" w:eastAsia="SimSun" w:hAnsi="SimSun" w:cs="SimSun" w:hint="eastAsia"/>
          <w:bCs/>
          <w:sz w:val="20"/>
          <w:szCs w:val="20"/>
        </w:rPr>
        <w:t>聖經輔導訓練課程，探討基督教輔導者所面臨的各種議題的最佳指南及最完整的教科書，以提供真正聖經輔導的人，而不是世俗心理學殘坦碎片的堆砌</w:t>
      </w:r>
      <w:r w:rsidRPr="0073273C">
        <w:rPr>
          <w:rFonts w:ascii="SimSun" w:eastAsia="SimSun" w:hAnsi="SimSun" w:cs="SimSun" w:hint="eastAsia"/>
          <w:bCs/>
          <w:sz w:val="20"/>
          <w:szCs w:val="20"/>
        </w:rPr>
        <w:t>。</w:t>
      </w:r>
    </w:p>
    <w:p w:rsidR="000B2775" w:rsidRPr="000B2775" w:rsidRDefault="000B2775" w:rsidP="000B2775">
      <w:pPr>
        <w:rPr>
          <w:sz w:val="24"/>
          <w:szCs w:val="24"/>
        </w:rPr>
      </w:pPr>
    </w:p>
    <w:p w:rsidR="005A4E58" w:rsidRPr="00B35668" w:rsidRDefault="004740C9" w:rsidP="0083281C">
      <w:pPr>
        <w:rPr>
          <w:b/>
          <w:color w:val="C00000"/>
          <w:sz w:val="24"/>
          <w:szCs w:val="24"/>
        </w:rPr>
      </w:pPr>
      <w:r w:rsidRPr="00B35668">
        <w:rPr>
          <w:rFonts w:ascii="SimSun" w:eastAsia="SimSun" w:hAnsi="SimSun" w:cs="SimSun"/>
          <w:b/>
          <w:bCs/>
          <w:color w:val="C00000"/>
          <w:sz w:val="24"/>
          <w:szCs w:val="24"/>
        </w:rPr>
        <w:t>(</w:t>
      </w:r>
      <w:r w:rsidR="005A4E58" w:rsidRPr="00B35668">
        <w:rPr>
          <w:rFonts w:hint="eastAsia"/>
          <w:b/>
          <w:color w:val="C00000"/>
          <w:sz w:val="24"/>
          <w:szCs w:val="24"/>
        </w:rPr>
        <w:t>第二年課程</w:t>
      </w:r>
      <w:r w:rsidRPr="00B35668">
        <w:rPr>
          <w:b/>
          <w:color w:val="C00000"/>
          <w:sz w:val="24"/>
          <w:szCs w:val="24"/>
        </w:rPr>
        <w:t xml:space="preserve">) </w:t>
      </w:r>
      <w:r w:rsidR="005A4E58" w:rsidRPr="00B35668">
        <w:rPr>
          <w:b/>
          <w:color w:val="C00000"/>
          <w:sz w:val="24"/>
          <w:szCs w:val="24"/>
        </w:rPr>
        <w:t xml:space="preserve"> </w:t>
      </w:r>
      <w:r w:rsidR="001E3D6C" w:rsidRPr="00B35668">
        <w:rPr>
          <w:b/>
          <w:color w:val="C00000"/>
          <w:sz w:val="24"/>
          <w:szCs w:val="24"/>
        </w:rPr>
        <w:t>(2nd</w:t>
      </w:r>
      <w:r w:rsidR="005A4E58" w:rsidRPr="00B35668">
        <w:rPr>
          <w:b/>
          <w:color w:val="C00000"/>
          <w:sz w:val="24"/>
          <w:szCs w:val="24"/>
        </w:rPr>
        <w:t xml:space="preserve"> year courses)</w:t>
      </w:r>
    </w:p>
    <w:p w:rsidR="001E3D6C" w:rsidRDefault="001E3D6C" w:rsidP="001E3D6C">
      <w:pPr>
        <w:rPr>
          <w:rFonts w:ascii="SimSun" w:eastAsia="SimSun" w:hAnsi="SimSun" w:cs="SimSun"/>
          <w:b/>
          <w:bCs/>
        </w:rPr>
      </w:pPr>
      <w:r w:rsidRPr="00AE5622">
        <w:rPr>
          <w:rFonts w:ascii="SimSun" w:eastAsia="SimSun" w:hAnsi="SimSun" w:cs="SimSun" w:hint="eastAsia"/>
          <w:b/>
          <w:bCs/>
        </w:rPr>
        <w:t>科目大綱</w:t>
      </w:r>
      <w:r w:rsidRPr="00AE5622">
        <w:rPr>
          <w:rFonts w:ascii="SimSun" w:eastAsia="SimSun" w:hAnsi="SimSun" w:cs="SimSun"/>
          <w:b/>
          <w:bCs/>
        </w:rPr>
        <w:t xml:space="preserve"> Course list)</w:t>
      </w:r>
    </w:p>
    <w:p w:rsidR="007405BF" w:rsidRPr="0073273C" w:rsidRDefault="007405BF" w:rsidP="007405BF">
      <w:pPr>
        <w:pStyle w:val="NoSpacing"/>
        <w:rPr>
          <w:rStyle w:val="apple-converted-space"/>
          <w:rFonts w:ascii="Arial" w:hAnsi="Arial" w:cs="Arial"/>
          <w:b/>
          <w:color w:val="3333FF"/>
          <w:shd w:val="clear" w:color="auto" w:fill="FFFFFF"/>
        </w:rPr>
      </w:pPr>
      <w:r w:rsidRPr="0073273C">
        <w:rPr>
          <w:b/>
        </w:rPr>
        <w:t xml:space="preserve">                  </w:t>
      </w:r>
      <w:r w:rsidR="0061528C" w:rsidRPr="0073273C">
        <w:rPr>
          <w:b/>
        </w:rPr>
        <w:t xml:space="preserve">   </w:t>
      </w:r>
      <w:r w:rsidRPr="0073273C">
        <w:rPr>
          <w:b/>
          <w:color w:val="3333FF"/>
        </w:rPr>
        <w:t>Counseling Youth. Bu Clyde M. Narramore</w:t>
      </w:r>
      <w:r w:rsidRPr="0073273C">
        <w:rPr>
          <w:rStyle w:val="apple-converted-space"/>
          <w:rFonts w:ascii="Arial" w:hAnsi="Arial" w:cs="Arial"/>
          <w:b/>
          <w:color w:val="3333FF"/>
          <w:shd w:val="clear" w:color="auto" w:fill="FFFFFF"/>
        </w:rPr>
        <w:t> </w:t>
      </w:r>
    </w:p>
    <w:p w:rsidR="007B224B" w:rsidRPr="0073273C" w:rsidRDefault="006007D3" w:rsidP="007B224B">
      <w:pPr>
        <w:pStyle w:val="NoSpacing"/>
        <w:rPr>
          <w:rFonts w:ascii="SimSun" w:eastAsia="SimSun" w:hAnsi="SimSun" w:cs="SimSun"/>
          <w:b/>
          <w:bCs/>
        </w:rPr>
      </w:pPr>
      <w:r w:rsidRPr="0073273C">
        <w:rPr>
          <w:rFonts w:ascii="SimSun" w:eastAsia="SimSun" w:hAnsi="SimSun" w:cs="SimSun"/>
          <w:b/>
          <w:bCs/>
        </w:rPr>
        <w:t>D</w:t>
      </w:r>
      <w:r w:rsidR="007B224B" w:rsidRPr="0073273C">
        <w:rPr>
          <w:rFonts w:ascii="SimSun" w:eastAsia="SimSun" w:hAnsi="SimSun" w:cs="SimSun"/>
          <w:b/>
          <w:bCs/>
        </w:rPr>
        <w:t xml:space="preserve">CC-201 </w:t>
      </w:r>
      <w:r w:rsidR="000B2775" w:rsidRPr="0073273C">
        <w:rPr>
          <w:b/>
          <w:shd w:val="clear" w:color="auto" w:fill="FFFFFF"/>
        </w:rPr>
        <w:t>成功的青少年輔</w:t>
      </w:r>
      <w:r w:rsidR="000B2775" w:rsidRPr="0073273C">
        <w:rPr>
          <w:rFonts w:ascii="SimSun" w:eastAsia="SimSun" w:hAnsi="SimSun" w:cs="SimSun" w:hint="eastAsia"/>
          <w:b/>
          <w:shd w:val="clear" w:color="auto" w:fill="FFFFFF"/>
        </w:rPr>
        <w:t>導</w:t>
      </w:r>
      <w:r w:rsidR="000B2775" w:rsidRPr="0073273C">
        <w:rPr>
          <w:b/>
          <w:shd w:val="clear" w:color="auto" w:fill="FFFFFF"/>
        </w:rPr>
        <w:t>作者：</w:t>
      </w:r>
      <w:r w:rsidR="000B2775" w:rsidRPr="0073273C">
        <w:rPr>
          <w:rStyle w:val="apple-converted-space"/>
          <w:rFonts w:ascii="Arial" w:hAnsi="Arial" w:cs="Arial"/>
          <w:b/>
          <w:shd w:val="clear" w:color="auto" w:fill="FFFFFF"/>
        </w:rPr>
        <w:t> </w:t>
      </w:r>
      <w:hyperlink r:id="rId26" w:history="1">
        <w:r w:rsidR="000B2775" w:rsidRPr="0073273C">
          <w:rPr>
            <w:rStyle w:val="Hyperlink"/>
            <w:rFonts w:ascii="Arial" w:hAnsi="Arial" w:cs="Arial"/>
            <w:b/>
            <w:color w:val="auto"/>
            <w:u w:val="none"/>
            <w:shd w:val="clear" w:color="auto" w:fill="FFFFFF"/>
          </w:rPr>
          <w:t>克納摩著</w:t>
        </w:r>
      </w:hyperlink>
      <w:r w:rsidR="000B2775" w:rsidRPr="0073273C">
        <w:rPr>
          <w:rStyle w:val="apple-converted-space"/>
          <w:rFonts w:ascii="Arial" w:hAnsi="Arial" w:cs="Arial"/>
          <w:b/>
          <w:shd w:val="clear" w:color="auto" w:fill="FFFFFF"/>
        </w:rPr>
        <w:t> </w:t>
      </w:r>
      <w:hyperlink r:id="rId27" w:history="1">
        <w:r w:rsidR="000B2775" w:rsidRPr="0073273C">
          <w:rPr>
            <w:rStyle w:val="Hyperlink"/>
            <w:rFonts w:ascii="Arial" w:hAnsi="Arial" w:cs="Arial"/>
            <w:b/>
            <w:color w:val="auto"/>
            <w:u w:val="none"/>
            <w:shd w:val="clear" w:color="auto" w:fill="FFFFFF"/>
          </w:rPr>
          <w:t>(Clyde M. Narramore)</w:t>
        </w:r>
      </w:hyperlink>
      <w:r w:rsidR="000B2775" w:rsidRPr="0073273C">
        <w:rPr>
          <w:rStyle w:val="apple-converted-space"/>
          <w:rFonts w:ascii="Arial" w:hAnsi="Arial" w:cs="Arial"/>
          <w:b/>
          <w:shd w:val="clear" w:color="auto" w:fill="FFFFFF"/>
        </w:rPr>
        <w:t> </w:t>
      </w:r>
      <w:r w:rsidR="000B2775" w:rsidRPr="0073273C">
        <w:rPr>
          <w:b/>
          <w:shd w:val="clear" w:color="auto" w:fill="FFFFFF"/>
        </w:rPr>
        <w:t xml:space="preserve">  </w:t>
      </w:r>
      <w:r w:rsidR="000B2775" w:rsidRPr="0073273C">
        <w:rPr>
          <w:rFonts w:hint="eastAsia"/>
          <w:b/>
          <w:shd w:val="clear" w:color="auto" w:fill="FFFFFF"/>
        </w:rPr>
        <w:t>譯</w:t>
      </w:r>
      <w:r w:rsidR="000B2775" w:rsidRPr="0073273C">
        <w:rPr>
          <w:rFonts w:ascii="SimSun" w:eastAsia="SimSun" w:hAnsi="SimSun" w:cs="SimSun" w:hint="eastAsia"/>
          <w:b/>
          <w:shd w:val="clear" w:color="auto" w:fill="FFFFFF"/>
        </w:rPr>
        <w:t>者</w:t>
      </w:r>
      <w:r w:rsidR="000B2775" w:rsidRPr="0073273C">
        <w:rPr>
          <w:rFonts w:ascii="SimSun" w:eastAsia="SimSun" w:hAnsi="SimSun" w:cs="SimSun"/>
          <w:b/>
          <w:bCs/>
        </w:rPr>
        <w:t xml:space="preserve"> (</w:t>
      </w:r>
      <w:r w:rsidR="000B2775" w:rsidRPr="0073273C">
        <w:rPr>
          <w:rFonts w:ascii="SimSun" w:eastAsia="SimSun" w:hAnsi="SimSun" w:cs="SimSun" w:hint="eastAsia"/>
          <w:b/>
          <w:bCs/>
        </w:rPr>
        <w:t>三学分</w:t>
      </w:r>
      <w:r w:rsidR="000B2775" w:rsidRPr="0073273C">
        <w:rPr>
          <w:rFonts w:ascii="SimSun" w:eastAsia="SimSun" w:hAnsi="SimSun" w:cs="SimSun"/>
          <w:b/>
          <w:bCs/>
        </w:rPr>
        <w:t>)</w:t>
      </w:r>
    </w:p>
    <w:p w:rsidR="000B2775" w:rsidRPr="0073273C" w:rsidRDefault="000B2775" w:rsidP="007B224B">
      <w:pPr>
        <w:pStyle w:val="NoSpacing"/>
        <w:rPr>
          <w:rFonts w:ascii="SimSun" w:eastAsia="SimSun" w:hAnsi="SimSun" w:cs="SimSun"/>
          <w:b/>
          <w:bCs/>
          <w:sz w:val="20"/>
          <w:szCs w:val="20"/>
        </w:rPr>
      </w:pPr>
      <w:r w:rsidRPr="0073273C">
        <w:rPr>
          <w:rFonts w:ascii="PMingLiU" w:eastAsia="PMingLiU" w:hAnsi="PMingLiU" w:hint="eastAsia"/>
          <w:sz w:val="20"/>
          <w:szCs w:val="20"/>
        </w:rPr>
        <w:t>每一個人都需要人們漸進式的幫助，這在團體中是無法獲得的。而輔導員卻可以把注意力集中在每個人的個別需要上，幫助從你身邊走過的人，停下來看看自己，認清自己，使其重新鼓足勇氣再往前走去。</w:t>
      </w:r>
    </w:p>
    <w:p w:rsidR="007405BF" w:rsidRPr="0073273C" w:rsidRDefault="007405BF" w:rsidP="007405BF">
      <w:pPr>
        <w:pStyle w:val="NoSpacing"/>
        <w:rPr>
          <w:b/>
          <w:color w:val="3333FF"/>
        </w:rPr>
      </w:pPr>
      <w:r w:rsidRPr="0073273C">
        <w:rPr>
          <w:b/>
          <w:color w:val="3333FF"/>
        </w:rPr>
        <w:t xml:space="preserve">                  </w:t>
      </w:r>
      <w:r w:rsidR="007B224B" w:rsidRPr="0073273C">
        <w:rPr>
          <w:b/>
          <w:color w:val="3333FF"/>
        </w:rPr>
        <w:t xml:space="preserve"> </w:t>
      </w:r>
      <w:r w:rsidR="0061528C" w:rsidRPr="0073273C">
        <w:rPr>
          <w:b/>
          <w:color w:val="3333FF"/>
        </w:rPr>
        <w:t xml:space="preserve"> </w:t>
      </w:r>
      <w:r w:rsidRPr="0073273C">
        <w:rPr>
          <w:b/>
          <w:color w:val="3333FF"/>
        </w:rPr>
        <w:t>Between Parent and Child (3 Credits</w:t>
      </w:r>
    </w:p>
    <w:p w:rsidR="000B2775" w:rsidRPr="0073273C" w:rsidRDefault="006007D3" w:rsidP="000B2775">
      <w:pPr>
        <w:pStyle w:val="NoSpacing"/>
        <w:rPr>
          <w:b/>
        </w:rPr>
      </w:pPr>
      <w:r w:rsidRPr="0073273C">
        <w:rPr>
          <w:b/>
        </w:rPr>
        <w:t>D</w:t>
      </w:r>
      <w:r w:rsidR="007B224B" w:rsidRPr="0073273C">
        <w:rPr>
          <w:b/>
        </w:rPr>
        <w:t xml:space="preserve">CC-202 </w:t>
      </w:r>
      <w:r w:rsidR="000B2775" w:rsidRPr="0073273C">
        <w:rPr>
          <w:rFonts w:hint="eastAsia"/>
          <w:b/>
        </w:rPr>
        <w:t>全人關懷系列</w:t>
      </w:r>
      <w:r w:rsidR="000B2775" w:rsidRPr="0073273C">
        <w:rPr>
          <w:b/>
          <w:lang w:val="en-GB"/>
        </w:rPr>
        <w:t xml:space="preserve"> </w:t>
      </w:r>
      <w:r w:rsidR="000B2775" w:rsidRPr="0073273C">
        <w:rPr>
          <w:b/>
        </w:rPr>
        <w:t xml:space="preserve">- </w:t>
      </w:r>
      <w:r w:rsidR="000B2775" w:rsidRPr="0073273C">
        <w:rPr>
          <w:rFonts w:hint="eastAsia"/>
          <w:b/>
        </w:rPr>
        <w:t>童年的困擾</w:t>
      </w:r>
      <w:r w:rsidR="000B2775" w:rsidRPr="0073273C">
        <w:rPr>
          <w:b/>
        </w:rPr>
        <w:t xml:space="preserve"> (</w:t>
      </w:r>
      <w:r w:rsidR="000B2775" w:rsidRPr="0073273C">
        <w:rPr>
          <w:b/>
        </w:rPr>
        <w:t>作者／編者</w:t>
      </w:r>
      <w:r w:rsidR="000B2775" w:rsidRPr="0073273C">
        <w:rPr>
          <w:b/>
        </w:rPr>
        <w:t xml:space="preserve">)   </w:t>
      </w:r>
      <w:r w:rsidR="000B2775" w:rsidRPr="0073273C">
        <w:rPr>
          <w:rFonts w:hint="eastAsia"/>
          <w:b/>
        </w:rPr>
        <w:t>海姆</w:t>
      </w:r>
      <w:r w:rsidR="000B2775" w:rsidRPr="0073273C">
        <w:rPr>
          <w:rFonts w:ascii="MS Gothic" w:eastAsia="MS Gothic" w:hAnsi="MS Gothic" w:cs="MS Gothic" w:hint="eastAsia"/>
          <w:b/>
        </w:rPr>
        <w:t>‧</w:t>
      </w:r>
      <w:r w:rsidR="000B2775" w:rsidRPr="0073273C">
        <w:rPr>
          <w:rFonts w:hint="eastAsia"/>
          <w:b/>
        </w:rPr>
        <w:t>吉納</w:t>
      </w:r>
      <w:r w:rsidR="000B2775" w:rsidRPr="0073273C">
        <w:rPr>
          <w:b/>
        </w:rPr>
        <w:t>特</w:t>
      </w:r>
      <w:r w:rsidR="000B2775" w:rsidRPr="0073273C">
        <w:rPr>
          <w:b/>
        </w:rPr>
        <w:t xml:space="preserve"> (</w:t>
      </w:r>
      <w:r w:rsidR="000B2775" w:rsidRPr="0073273C">
        <w:rPr>
          <w:rFonts w:hint="eastAsia"/>
          <w:b/>
        </w:rPr>
        <w:t>三学分</w:t>
      </w:r>
      <w:r w:rsidR="000B2775" w:rsidRPr="0073273C">
        <w:rPr>
          <w:b/>
        </w:rPr>
        <w:t>)</w:t>
      </w:r>
    </w:p>
    <w:p w:rsidR="000B2775" w:rsidRPr="0073273C" w:rsidRDefault="000B2775" w:rsidP="000B2775">
      <w:pPr>
        <w:pStyle w:val="NoSpacing"/>
        <w:rPr>
          <w:sz w:val="20"/>
          <w:szCs w:val="20"/>
        </w:rPr>
      </w:pPr>
      <w:r w:rsidRPr="0073273C">
        <w:rPr>
          <w:rFonts w:hint="eastAsia"/>
          <w:sz w:val="20"/>
          <w:szCs w:val="20"/>
        </w:rPr>
        <w:t>指導父母解決和子女相處時面臨的難題，理論與實踐並重，讓父母明白到愛和尊重，是締造和睦親子關係的關鍵。</w:t>
      </w:r>
    </w:p>
    <w:p w:rsidR="00777E08" w:rsidRDefault="00777E08" w:rsidP="000B2775">
      <w:pPr>
        <w:pStyle w:val="NoSpacing"/>
        <w:rPr>
          <w:color w:val="3333FF"/>
        </w:rPr>
      </w:pPr>
    </w:p>
    <w:p w:rsidR="000B2775" w:rsidRPr="00EF504D" w:rsidRDefault="00777E08" w:rsidP="000B2775">
      <w:pPr>
        <w:pStyle w:val="NoSpacing"/>
        <w:rPr>
          <w:b/>
        </w:rPr>
      </w:pPr>
      <w:r w:rsidRPr="0073273C">
        <w:rPr>
          <w:color w:val="3333FF"/>
        </w:rPr>
        <w:t xml:space="preserve">                  </w:t>
      </w:r>
      <w:r w:rsidR="0061528C" w:rsidRPr="0073273C">
        <w:rPr>
          <w:color w:val="3333FF"/>
        </w:rPr>
        <w:t xml:space="preserve"> </w:t>
      </w:r>
      <w:r w:rsidRPr="0073273C">
        <w:rPr>
          <w:color w:val="3333FF"/>
        </w:rPr>
        <w:t xml:space="preserve"> </w:t>
      </w:r>
      <w:r w:rsidR="007405BF" w:rsidRPr="00EF504D">
        <w:rPr>
          <w:b/>
          <w:color w:val="3333FF"/>
        </w:rPr>
        <w:t>Lover is an open door (3 credits</w:t>
      </w:r>
    </w:p>
    <w:p w:rsidR="000B2775" w:rsidRPr="00EF504D" w:rsidRDefault="006007D3" w:rsidP="000B2775">
      <w:pPr>
        <w:pStyle w:val="NoSpacing"/>
        <w:rPr>
          <w:b/>
        </w:rPr>
      </w:pPr>
      <w:r w:rsidRPr="00EF504D">
        <w:rPr>
          <w:b/>
        </w:rPr>
        <w:t>D</w:t>
      </w:r>
      <w:r w:rsidR="007B224B" w:rsidRPr="00EF504D">
        <w:rPr>
          <w:b/>
        </w:rPr>
        <w:t xml:space="preserve">CC- 203 </w:t>
      </w:r>
      <w:r w:rsidR="000B2775" w:rsidRPr="00EF504D">
        <w:rPr>
          <w:rFonts w:ascii="SimSun" w:eastAsia="SimSun" w:hAnsi="SimSun" w:cs="SimSun" w:hint="eastAsia"/>
          <w:b/>
        </w:rPr>
        <w:t>全人關懷系列</w:t>
      </w:r>
      <w:r w:rsidR="000B2775" w:rsidRPr="00EF504D">
        <w:rPr>
          <w:rFonts w:ascii="SimSun" w:eastAsia="SimSun" w:hAnsi="SimSun" w:cs="SimSun"/>
          <w:b/>
          <w:lang w:val="en-GB"/>
        </w:rPr>
        <w:t xml:space="preserve"> -</w:t>
      </w:r>
      <w:r w:rsidR="000B2775" w:rsidRPr="00EF504D">
        <w:rPr>
          <w:rFonts w:ascii="SimSun" w:eastAsia="SimSun" w:hAnsi="SimSun" w:cs="SimSun" w:hint="eastAsia"/>
          <w:b/>
        </w:rPr>
        <w:t>愛門常開</w:t>
      </w:r>
      <w:r w:rsidR="000B2775" w:rsidRPr="00EF504D">
        <w:rPr>
          <w:b/>
        </w:rPr>
        <w:t xml:space="preserve"> (</w:t>
      </w:r>
      <w:r w:rsidR="000B2775" w:rsidRPr="00EF504D">
        <w:rPr>
          <w:b/>
          <w:bCs/>
        </w:rPr>
        <w:t>作者／編者</w:t>
      </w:r>
      <w:r w:rsidR="000B2775" w:rsidRPr="00EF504D">
        <w:rPr>
          <w:b/>
          <w:bCs/>
        </w:rPr>
        <w:t>)</w:t>
      </w:r>
      <w:r w:rsidR="000B2775" w:rsidRPr="00EF504D">
        <w:rPr>
          <w:rFonts w:ascii="PMingLiU" w:eastAsia="PMingLiU" w:hAnsi="PMingLiU"/>
          <w:b/>
          <w:bCs/>
        </w:rPr>
        <w:t xml:space="preserve">  </w:t>
      </w:r>
      <w:r w:rsidR="000B2775" w:rsidRPr="00EF504D">
        <w:rPr>
          <w:b/>
        </w:rPr>
        <w:t xml:space="preserve">  </w:t>
      </w:r>
      <w:r w:rsidR="000B2775" w:rsidRPr="00EF504D">
        <w:rPr>
          <w:rFonts w:ascii="SimSun" w:eastAsia="SimSun" w:hAnsi="SimSun" w:cs="SimSun" w:hint="eastAsia"/>
          <w:b/>
        </w:rPr>
        <w:t>畢爾拜</w:t>
      </w:r>
      <w:r w:rsidR="000B2775" w:rsidRPr="00EF504D">
        <w:rPr>
          <w:rFonts w:ascii="SimSun" w:eastAsia="SimSun" w:hAnsi="SimSun" w:cs="SimSun"/>
          <w:b/>
        </w:rPr>
        <w:t xml:space="preserve">耳 </w:t>
      </w:r>
      <w:r w:rsidR="000B2775" w:rsidRPr="00EF504D">
        <w:rPr>
          <w:rFonts w:ascii="SimSun" w:eastAsia="SimSun" w:hAnsi="SimSun" w:cs="SimSun"/>
          <w:b/>
          <w:bCs/>
        </w:rPr>
        <w:t>(</w:t>
      </w:r>
      <w:r w:rsidR="000B2775" w:rsidRPr="00EF504D">
        <w:rPr>
          <w:rFonts w:ascii="SimSun" w:eastAsia="SimSun" w:hAnsi="SimSun" w:cs="SimSun" w:hint="eastAsia"/>
          <w:b/>
          <w:bCs/>
        </w:rPr>
        <w:t>三学分</w:t>
      </w:r>
      <w:r w:rsidR="000B2775" w:rsidRPr="00EF504D">
        <w:rPr>
          <w:rFonts w:ascii="SimSun" w:eastAsia="SimSun" w:hAnsi="SimSun" w:cs="SimSun"/>
          <w:b/>
          <w:bCs/>
        </w:rPr>
        <w:t>)</w:t>
      </w:r>
    </w:p>
    <w:p w:rsidR="000B2775" w:rsidRPr="0073273C" w:rsidRDefault="000B2775" w:rsidP="000B2775">
      <w:pPr>
        <w:pStyle w:val="NoSpacing"/>
        <w:rPr>
          <w:sz w:val="20"/>
          <w:szCs w:val="20"/>
          <w:shd w:val="clear" w:color="auto" w:fill="FFFFFF"/>
        </w:rPr>
      </w:pPr>
      <w:r w:rsidRPr="005F3208">
        <w:rPr>
          <w:rFonts w:ascii="PMingLiU" w:eastAsia="PMingLiU" w:hAnsi="PMingLiU" w:hint="eastAsia"/>
          <w:sz w:val="16"/>
          <w:szCs w:val="16"/>
        </w:rPr>
        <w:t>「</w:t>
      </w:r>
      <w:r w:rsidRPr="0073273C">
        <w:rPr>
          <w:rFonts w:ascii="PMingLiU" w:eastAsia="PMingLiU" w:hAnsi="PMingLiU" w:hint="eastAsia"/>
          <w:sz w:val="20"/>
          <w:szCs w:val="20"/>
        </w:rPr>
        <w:t>你愛耶穌嗎？」父母、青年工作者、社會工作者必讀之書</w:t>
      </w:r>
    </w:p>
    <w:p w:rsidR="006C1315" w:rsidRPr="0073273C" w:rsidRDefault="006C1315" w:rsidP="006C1315">
      <w:pPr>
        <w:spacing w:after="0"/>
        <w:rPr>
          <w:color w:val="3333FF"/>
          <w:sz w:val="20"/>
          <w:szCs w:val="20"/>
        </w:rPr>
      </w:pPr>
    </w:p>
    <w:p w:rsidR="006C1315" w:rsidRPr="00EF504D" w:rsidRDefault="006C1315" w:rsidP="006C1315">
      <w:pPr>
        <w:spacing w:after="0"/>
        <w:rPr>
          <w:rFonts w:ascii="PMingLiU" w:eastAsia="PMingLiU" w:hAnsi="PMingLiU"/>
          <w:b/>
          <w:color w:val="3333FF"/>
        </w:rPr>
      </w:pPr>
      <w:r w:rsidRPr="00EF504D">
        <w:rPr>
          <w:b/>
          <w:color w:val="3333FF"/>
        </w:rPr>
        <w:t xml:space="preserve">                   </w:t>
      </w:r>
      <w:r w:rsidR="0061528C" w:rsidRPr="00EF504D">
        <w:rPr>
          <w:b/>
          <w:color w:val="3333FF"/>
        </w:rPr>
        <w:t xml:space="preserve"> </w:t>
      </w:r>
      <w:r w:rsidRPr="00EF504D">
        <w:rPr>
          <w:b/>
          <w:color w:val="3333FF"/>
        </w:rPr>
        <w:t xml:space="preserve"> Dibs: in Search of Self (3 credits)</w:t>
      </w:r>
    </w:p>
    <w:p w:rsidR="000B2775" w:rsidRPr="00EF504D" w:rsidRDefault="006007D3" w:rsidP="000B2775">
      <w:pPr>
        <w:spacing w:after="0"/>
        <w:rPr>
          <w:rFonts w:ascii="Arial" w:eastAsia="Times New Roman" w:hAnsi="Arial" w:cs="Arial"/>
          <w:b/>
        </w:rPr>
      </w:pPr>
      <w:r w:rsidRPr="00EF504D">
        <w:rPr>
          <w:rFonts w:ascii="Arial" w:eastAsia="Times New Roman" w:hAnsi="Arial" w:cs="Arial"/>
          <w:b/>
        </w:rPr>
        <w:t>D</w:t>
      </w:r>
      <w:r w:rsidR="000B2775" w:rsidRPr="00EF504D">
        <w:rPr>
          <w:rFonts w:ascii="Arial" w:eastAsia="Times New Roman" w:hAnsi="Arial" w:cs="Arial"/>
          <w:b/>
        </w:rPr>
        <w:t>C</w:t>
      </w:r>
      <w:r w:rsidR="00BB1EF6" w:rsidRPr="00EF504D">
        <w:rPr>
          <w:rFonts w:ascii="Arial" w:eastAsia="Times New Roman" w:hAnsi="Arial" w:cs="Arial"/>
          <w:b/>
        </w:rPr>
        <w:t>C</w:t>
      </w:r>
      <w:r w:rsidR="000B2775" w:rsidRPr="00EF504D">
        <w:rPr>
          <w:rFonts w:ascii="Arial" w:eastAsia="Times New Roman" w:hAnsi="Arial" w:cs="Arial"/>
          <w:b/>
        </w:rPr>
        <w:t xml:space="preserve">- </w:t>
      </w:r>
      <w:r w:rsidR="007B224B" w:rsidRPr="00EF504D">
        <w:rPr>
          <w:rFonts w:ascii="Arial" w:eastAsia="Times New Roman" w:hAnsi="Arial" w:cs="Arial"/>
          <w:b/>
        </w:rPr>
        <w:t xml:space="preserve">204 </w:t>
      </w:r>
      <w:hyperlink r:id="rId28" w:history="1">
        <w:r w:rsidR="000B2775" w:rsidRPr="00EF504D">
          <w:rPr>
            <w:rStyle w:val="style2"/>
            <w:rFonts w:ascii="Arial" w:hAnsi="Arial" w:cs="Arial"/>
            <w:b/>
          </w:rPr>
          <w:t>兒童為本遊戲治療</w:t>
        </w:r>
      </w:hyperlink>
      <w:r w:rsidR="000B2775" w:rsidRPr="00EF504D">
        <w:rPr>
          <w:b/>
        </w:rPr>
        <w:t xml:space="preserve"> </w:t>
      </w:r>
      <w:r w:rsidR="000B2775" w:rsidRPr="00EF504D">
        <w:rPr>
          <w:rFonts w:ascii="PMingLiU" w:eastAsia="PMingLiU" w:hAnsi="PMingLiU"/>
          <w:b/>
          <w:bCs/>
        </w:rPr>
        <w:t>(</w:t>
      </w:r>
      <w:r w:rsidR="000B2775" w:rsidRPr="00EF504D">
        <w:rPr>
          <w:b/>
          <w:bCs/>
        </w:rPr>
        <w:t>作者／編者</w:t>
      </w:r>
      <w:r w:rsidR="000B2775" w:rsidRPr="00EF504D">
        <w:rPr>
          <w:b/>
          <w:bCs/>
        </w:rPr>
        <w:t>)</w:t>
      </w:r>
      <w:r w:rsidR="000B2775" w:rsidRPr="00EF504D">
        <w:rPr>
          <w:b/>
        </w:rPr>
        <w:t xml:space="preserve">   </w:t>
      </w:r>
      <w:r w:rsidR="000B2775" w:rsidRPr="00EF504D">
        <w:rPr>
          <w:rFonts w:ascii="SimSun" w:eastAsia="SimSun" w:hAnsi="SimSun" w:cs="SimSun" w:hint="eastAsia"/>
          <w:b/>
        </w:rPr>
        <w:t>愛思</w:t>
      </w:r>
      <w:r w:rsidR="000B2775" w:rsidRPr="00EF504D">
        <w:rPr>
          <w:rFonts w:ascii="SimSun" w:eastAsia="SimSun" w:hAnsi="SimSun" w:cs="SimSun"/>
          <w:b/>
        </w:rPr>
        <w:t xml:space="preserve">蓮 </w:t>
      </w:r>
      <w:r w:rsidR="000B2775" w:rsidRPr="00EF504D">
        <w:rPr>
          <w:rFonts w:ascii="SimSun" w:eastAsia="SimSun" w:hAnsi="SimSun" w:cs="SimSun"/>
          <w:b/>
          <w:bCs/>
        </w:rPr>
        <w:t>(</w:t>
      </w:r>
      <w:r w:rsidR="000B2775" w:rsidRPr="00EF504D">
        <w:rPr>
          <w:rFonts w:ascii="SimSun" w:eastAsia="SimSun" w:hAnsi="SimSun" w:cs="SimSun" w:hint="eastAsia"/>
          <w:b/>
          <w:bCs/>
        </w:rPr>
        <w:t>三学分</w:t>
      </w:r>
      <w:r w:rsidR="000B2775" w:rsidRPr="00EF504D">
        <w:rPr>
          <w:rFonts w:ascii="SimSun" w:eastAsia="SimSun" w:hAnsi="SimSun" w:cs="SimSun"/>
          <w:b/>
          <w:bCs/>
        </w:rPr>
        <w:t>)</w:t>
      </w:r>
    </w:p>
    <w:p w:rsidR="000B2775" w:rsidRPr="0073273C" w:rsidRDefault="000B2775" w:rsidP="000B2775">
      <w:pPr>
        <w:pStyle w:val="NoSpacing"/>
        <w:rPr>
          <w:rFonts w:ascii="PMingLiU" w:eastAsia="PMingLiU" w:hAnsi="PMingLiU"/>
          <w:color w:val="000000"/>
          <w:sz w:val="20"/>
          <w:szCs w:val="20"/>
        </w:rPr>
      </w:pPr>
      <w:r w:rsidRPr="0073273C">
        <w:rPr>
          <w:rFonts w:ascii="PMingLiU" w:eastAsia="PMingLiU" w:hAnsi="PMingLiU" w:hint="eastAsia"/>
          <w:color w:val="000000"/>
          <w:sz w:val="20"/>
          <w:szCs w:val="20"/>
        </w:rPr>
        <w:t>心存憤恨、行為怪異及自我否定。後來經過在遊戲室的治療，尋回自我，成為一個身心健全、快樂的小孩。</w:t>
      </w:r>
    </w:p>
    <w:p w:rsidR="00777E08" w:rsidRDefault="00777E08" w:rsidP="007405BF">
      <w:pPr>
        <w:spacing w:after="0"/>
        <w:rPr>
          <w:color w:val="3333FF"/>
        </w:rPr>
      </w:pPr>
    </w:p>
    <w:p w:rsidR="007405BF" w:rsidRPr="00EF504D" w:rsidRDefault="00777E08" w:rsidP="007405BF">
      <w:pPr>
        <w:spacing w:after="0"/>
        <w:rPr>
          <w:rFonts w:ascii="PMingLiU" w:eastAsia="PMingLiU" w:hAnsi="PMingLiU"/>
          <w:b/>
          <w:color w:val="3333FF"/>
          <w:sz w:val="24"/>
          <w:szCs w:val="24"/>
        </w:rPr>
      </w:pPr>
      <w:r>
        <w:rPr>
          <w:color w:val="3333FF"/>
        </w:rPr>
        <w:t xml:space="preserve">                    </w:t>
      </w:r>
      <w:r w:rsidR="0061528C">
        <w:rPr>
          <w:color w:val="3333FF"/>
        </w:rPr>
        <w:t xml:space="preserve"> </w:t>
      </w:r>
      <w:r>
        <w:rPr>
          <w:color w:val="3333FF"/>
        </w:rPr>
        <w:t xml:space="preserve"> </w:t>
      </w:r>
      <w:r w:rsidR="006C1315" w:rsidRPr="00EF504D">
        <w:rPr>
          <w:b/>
          <w:color w:val="3333FF"/>
          <w:sz w:val="24"/>
          <w:szCs w:val="24"/>
        </w:rPr>
        <w:t>How to forgive (</w:t>
      </w:r>
      <w:r w:rsidR="007405BF" w:rsidRPr="00EF504D">
        <w:rPr>
          <w:b/>
          <w:color w:val="3333FF"/>
          <w:sz w:val="24"/>
          <w:szCs w:val="24"/>
        </w:rPr>
        <w:t>3 credits)</w:t>
      </w:r>
    </w:p>
    <w:p w:rsidR="000B2775" w:rsidRPr="00EF504D" w:rsidRDefault="006007D3" w:rsidP="000B2775">
      <w:pPr>
        <w:pStyle w:val="NoSpacing"/>
        <w:rPr>
          <w:rFonts w:ascii="Arial" w:eastAsia="Times New Roman" w:hAnsi="Arial" w:cs="Arial"/>
          <w:b/>
          <w:color w:val="000000"/>
          <w:sz w:val="24"/>
          <w:szCs w:val="24"/>
        </w:rPr>
      </w:pPr>
      <w:r w:rsidRPr="00EF504D">
        <w:rPr>
          <w:rFonts w:ascii="Arial" w:eastAsia="Times New Roman" w:hAnsi="Arial" w:cs="Arial"/>
          <w:b/>
          <w:color w:val="000000"/>
          <w:sz w:val="24"/>
          <w:szCs w:val="24"/>
        </w:rPr>
        <w:t>D</w:t>
      </w:r>
      <w:r w:rsidR="000B2775" w:rsidRPr="00EF504D">
        <w:rPr>
          <w:rFonts w:ascii="Arial" w:eastAsia="Times New Roman" w:hAnsi="Arial" w:cs="Arial"/>
          <w:b/>
          <w:color w:val="000000"/>
          <w:sz w:val="24"/>
          <w:szCs w:val="24"/>
        </w:rPr>
        <w:t>CC-</w:t>
      </w:r>
      <w:r w:rsidR="00724FA4" w:rsidRPr="00EF504D">
        <w:rPr>
          <w:rFonts w:ascii="Arial" w:eastAsia="Times New Roman" w:hAnsi="Arial" w:cs="Arial"/>
          <w:b/>
          <w:color w:val="000000"/>
          <w:sz w:val="24"/>
          <w:szCs w:val="24"/>
        </w:rPr>
        <w:t>205</w:t>
      </w:r>
      <w:r w:rsidR="00724FA4" w:rsidRPr="00EF504D">
        <w:rPr>
          <w:b/>
          <w:sz w:val="24"/>
          <w:szCs w:val="24"/>
        </w:rPr>
        <w:t xml:space="preserve"> </w:t>
      </w:r>
      <w:r w:rsidR="00724FA4" w:rsidRPr="00EF504D">
        <w:rPr>
          <w:b/>
          <w:sz w:val="24"/>
          <w:szCs w:val="24"/>
        </w:rPr>
        <w:t>心靈關懷隨身讀</w:t>
      </w:r>
      <w:r w:rsidR="00724FA4" w:rsidRPr="00EF504D">
        <w:rPr>
          <w:rFonts w:ascii="SimSun" w:eastAsia="SimSun" w:hAnsi="SimSun" w:cs="SimSun"/>
          <w:b/>
          <w:color w:val="000000"/>
          <w:sz w:val="24"/>
          <w:szCs w:val="24"/>
        </w:rPr>
        <w:t xml:space="preserve"> -</w:t>
      </w:r>
      <w:r w:rsidR="000B2775" w:rsidRPr="00EF504D">
        <w:rPr>
          <w:rFonts w:hint="eastAsia"/>
          <w:b/>
          <w:sz w:val="24"/>
          <w:szCs w:val="24"/>
        </w:rPr>
        <w:t xml:space="preserve">如何寬恕　</w:t>
      </w:r>
      <w:r w:rsidR="000B2775" w:rsidRPr="00EF504D">
        <w:rPr>
          <w:rFonts w:hint="eastAsia"/>
          <w:b/>
          <w:bCs/>
          <w:sz w:val="24"/>
          <w:szCs w:val="24"/>
        </w:rPr>
        <w:t>得獎作</w:t>
      </w:r>
      <w:r w:rsidR="000B2775" w:rsidRPr="00EF504D">
        <w:rPr>
          <w:b/>
          <w:bCs/>
          <w:sz w:val="24"/>
          <w:szCs w:val="24"/>
        </w:rPr>
        <w:t>品</w:t>
      </w:r>
      <w:r w:rsidR="000B2775" w:rsidRPr="00EF504D">
        <w:rPr>
          <w:b/>
          <w:bCs/>
          <w:sz w:val="24"/>
          <w:szCs w:val="24"/>
        </w:rPr>
        <w:t xml:space="preserve"> </w:t>
      </w:r>
      <w:r w:rsidR="000B2775" w:rsidRPr="00EF504D">
        <w:rPr>
          <w:rFonts w:ascii="PMingLiU" w:eastAsia="PMingLiU" w:hAnsi="PMingLiU"/>
          <w:b/>
          <w:bCs/>
          <w:sz w:val="24"/>
          <w:szCs w:val="24"/>
        </w:rPr>
        <w:t>(</w:t>
      </w:r>
      <w:r w:rsidR="000B2775" w:rsidRPr="00EF504D">
        <w:rPr>
          <w:b/>
          <w:bCs/>
          <w:sz w:val="24"/>
          <w:szCs w:val="24"/>
        </w:rPr>
        <w:t>作者／編者</w:t>
      </w:r>
      <w:r w:rsidR="000B2775" w:rsidRPr="00EF504D">
        <w:rPr>
          <w:b/>
          <w:bCs/>
          <w:sz w:val="24"/>
          <w:szCs w:val="24"/>
        </w:rPr>
        <w:t>)</w:t>
      </w:r>
      <w:r w:rsidR="000B2775" w:rsidRPr="00EF504D">
        <w:rPr>
          <w:rFonts w:ascii="PMingLiU" w:eastAsia="PMingLiU" w:hAnsi="PMingLiU"/>
          <w:b/>
          <w:bCs/>
          <w:sz w:val="24"/>
          <w:szCs w:val="24"/>
        </w:rPr>
        <w:t xml:space="preserve"> </w:t>
      </w:r>
      <w:r w:rsidR="000B2775" w:rsidRPr="00EF504D">
        <w:rPr>
          <w:rFonts w:ascii="PMingLiU" w:eastAsia="PMingLiU" w:hAnsi="PMingLiU" w:hint="eastAsia"/>
          <w:b/>
          <w:bCs/>
          <w:sz w:val="24"/>
          <w:szCs w:val="24"/>
        </w:rPr>
        <w:t>莫伯凱特</w:t>
      </w:r>
      <w:r w:rsidR="000B2775" w:rsidRPr="00EF504D">
        <w:rPr>
          <w:b/>
          <w:sz w:val="24"/>
          <w:szCs w:val="24"/>
        </w:rPr>
        <w:t xml:space="preserve"> (</w:t>
      </w:r>
      <w:r w:rsidR="000B2775" w:rsidRPr="00EF504D">
        <w:rPr>
          <w:rFonts w:hint="eastAsia"/>
          <w:b/>
          <w:bCs/>
          <w:sz w:val="24"/>
          <w:szCs w:val="24"/>
        </w:rPr>
        <w:t>三学分</w:t>
      </w:r>
      <w:r w:rsidR="000B2775" w:rsidRPr="00EF504D">
        <w:rPr>
          <w:b/>
          <w:bCs/>
          <w:sz w:val="24"/>
          <w:szCs w:val="24"/>
        </w:rPr>
        <w:t>)</w:t>
      </w:r>
    </w:p>
    <w:p w:rsidR="000B2775" w:rsidRPr="00EF504D" w:rsidRDefault="000B2775" w:rsidP="000B2775">
      <w:pPr>
        <w:pStyle w:val="NoSpacing"/>
        <w:rPr>
          <w:bCs/>
          <w:sz w:val="20"/>
          <w:szCs w:val="20"/>
        </w:rPr>
      </w:pPr>
      <w:r w:rsidRPr="00EF504D">
        <w:rPr>
          <w:rFonts w:ascii="PMingLiU" w:eastAsia="PMingLiU" w:hAnsi="PMingLiU" w:hint="eastAsia"/>
          <w:color w:val="000000"/>
          <w:sz w:val="20"/>
          <w:szCs w:val="20"/>
        </w:rPr>
        <w:t>「寬恕需要甚麼？」十二個指引，克勝情緒、靈性和心理障礙，達至「真寬恕」的地步。探究寬恕的本質和破除一般人對寬恕的迷思。踏上寬恕十二階的醫治過程，提供實踐練習、個案、體會寬恕帶來的自由和轉化能力</w:t>
      </w:r>
    </w:p>
    <w:p w:rsidR="00777E08" w:rsidRDefault="00777E08" w:rsidP="000B2775">
      <w:pPr>
        <w:spacing w:after="0"/>
        <w:rPr>
          <w:color w:val="3333FF"/>
        </w:rPr>
      </w:pPr>
      <w:r>
        <w:rPr>
          <w:color w:val="3333FF"/>
        </w:rPr>
        <w:t xml:space="preserve">                     </w:t>
      </w:r>
    </w:p>
    <w:p w:rsidR="000B2775" w:rsidRPr="00EF504D" w:rsidRDefault="0061528C" w:rsidP="000B2775">
      <w:pPr>
        <w:spacing w:after="0"/>
        <w:rPr>
          <w:rFonts w:ascii="PMingLiU" w:eastAsia="PMingLiU" w:hAnsi="PMingLiU"/>
          <w:b/>
          <w:color w:val="000000"/>
          <w:sz w:val="24"/>
          <w:szCs w:val="24"/>
        </w:rPr>
      </w:pPr>
      <w:r w:rsidRPr="00EF504D">
        <w:rPr>
          <w:b/>
          <w:color w:val="3333FF"/>
          <w:sz w:val="24"/>
          <w:szCs w:val="24"/>
        </w:rPr>
        <w:t xml:space="preserve">                    </w:t>
      </w:r>
      <w:r w:rsidR="00777E08" w:rsidRPr="00EF504D">
        <w:rPr>
          <w:b/>
          <w:color w:val="3333FF"/>
          <w:sz w:val="24"/>
          <w:szCs w:val="24"/>
        </w:rPr>
        <w:t xml:space="preserve"> The Translucent life as narrated by a theologian counselor (3 credits</w:t>
      </w:r>
    </w:p>
    <w:p w:rsidR="000B2775" w:rsidRPr="00EF504D" w:rsidRDefault="006007D3" w:rsidP="000B2775">
      <w:pPr>
        <w:spacing w:after="0"/>
        <w:rPr>
          <w:rFonts w:ascii="Arial" w:eastAsia="Times New Roman" w:hAnsi="Arial" w:cs="Arial"/>
          <w:b/>
          <w:color w:val="000000"/>
          <w:sz w:val="24"/>
          <w:szCs w:val="24"/>
        </w:rPr>
      </w:pPr>
      <w:r w:rsidRPr="00EF504D">
        <w:rPr>
          <w:rFonts w:ascii="Arial" w:eastAsia="Times New Roman" w:hAnsi="Arial" w:cs="Arial"/>
          <w:b/>
          <w:color w:val="000000"/>
          <w:sz w:val="24"/>
          <w:szCs w:val="24"/>
        </w:rPr>
        <w:t>D</w:t>
      </w:r>
      <w:r w:rsidR="007B224B" w:rsidRPr="00EF504D">
        <w:rPr>
          <w:rFonts w:ascii="Arial" w:eastAsia="Times New Roman" w:hAnsi="Arial" w:cs="Arial"/>
          <w:b/>
          <w:color w:val="000000"/>
          <w:sz w:val="24"/>
          <w:szCs w:val="24"/>
        </w:rPr>
        <w:t xml:space="preserve">CC- </w:t>
      </w:r>
      <w:r w:rsidR="00724FA4" w:rsidRPr="00EF504D">
        <w:rPr>
          <w:rFonts w:ascii="Arial" w:eastAsia="Times New Roman" w:hAnsi="Arial" w:cs="Arial"/>
          <w:b/>
          <w:color w:val="000000"/>
          <w:sz w:val="24"/>
          <w:szCs w:val="24"/>
        </w:rPr>
        <w:t>206</w:t>
      </w:r>
      <w:r w:rsidR="00AE5622" w:rsidRPr="00EF504D">
        <w:rPr>
          <w:rFonts w:hint="eastAsia"/>
          <w:b/>
          <w:sz w:val="24"/>
          <w:szCs w:val="24"/>
        </w:rPr>
        <w:t>心靈關懷隨身讀</w:t>
      </w:r>
      <w:r w:rsidR="00AE5622" w:rsidRPr="00EF504D">
        <w:rPr>
          <w:b/>
          <w:sz w:val="24"/>
          <w:szCs w:val="24"/>
        </w:rPr>
        <w:t xml:space="preserve"> </w:t>
      </w:r>
      <w:r w:rsidR="000B2775" w:rsidRPr="00EF504D">
        <w:rPr>
          <w:rFonts w:ascii="SimSun" w:eastAsia="SimSun" w:hAnsi="SimSun" w:cs="SimSun" w:hint="eastAsia"/>
          <w:b/>
          <w:color w:val="000000"/>
          <w:sz w:val="24"/>
          <w:szCs w:val="24"/>
        </w:rPr>
        <w:t>半掩心</w:t>
      </w:r>
      <w:r w:rsidR="000B2775" w:rsidRPr="00EF504D">
        <w:rPr>
          <w:rFonts w:ascii="SimSun" w:eastAsia="SimSun" w:hAnsi="SimSun" w:cs="SimSun"/>
          <w:b/>
          <w:color w:val="000000"/>
          <w:sz w:val="24"/>
          <w:szCs w:val="24"/>
        </w:rPr>
        <w:t xml:space="preserve">窗 </w:t>
      </w:r>
      <w:r w:rsidR="000B2775" w:rsidRPr="00EF504D">
        <w:rPr>
          <w:rFonts w:ascii="PMingLiU" w:eastAsia="PMingLiU" w:hAnsi="PMingLiU"/>
          <w:b/>
          <w:bCs/>
          <w:sz w:val="24"/>
          <w:szCs w:val="24"/>
        </w:rPr>
        <w:t>(</w:t>
      </w:r>
      <w:r w:rsidR="000B2775" w:rsidRPr="00EF504D">
        <w:rPr>
          <w:b/>
          <w:bCs/>
          <w:sz w:val="24"/>
          <w:szCs w:val="24"/>
        </w:rPr>
        <w:t>作者／編者</w:t>
      </w:r>
      <w:r w:rsidR="000B2775" w:rsidRPr="00EF504D">
        <w:rPr>
          <w:b/>
          <w:bCs/>
          <w:sz w:val="24"/>
          <w:szCs w:val="24"/>
        </w:rPr>
        <w:t>)</w:t>
      </w:r>
      <w:r w:rsidR="000B2775" w:rsidRPr="00EF504D">
        <w:rPr>
          <w:rFonts w:ascii="PMingLiU" w:eastAsia="PMingLiU" w:hAnsi="PMingLiU"/>
          <w:b/>
          <w:bCs/>
          <w:sz w:val="24"/>
          <w:szCs w:val="24"/>
        </w:rPr>
        <w:t xml:space="preserve">  </w:t>
      </w:r>
      <w:r w:rsidR="000B2775" w:rsidRPr="00EF504D">
        <w:rPr>
          <w:b/>
          <w:sz w:val="24"/>
          <w:szCs w:val="24"/>
        </w:rPr>
        <w:t xml:space="preserve"> </w:t>
      </w:r>
      <w:r w:rsidR="000B2775" w:rsidRPr="00EF504D">
        <w:rPr>
          <w:rFonts w:ascii="SimSun" w:eastAsia="SimSun" w:hAnsi="SimSun" w:cs="SimSun" w:hint="eastAsia"/>
          <w:b/>
          <w:color w:val="000000"/>
          <w:sz w:val="24"/>
          <w:szCs w:val="24"/>
        </w:rPr>
        <w:t>關瑞文</w:t>
      </w:r>
      <w:r w:rsidR="000B2775" w:rsidRPr="00EF504D">
        <w:rPr>
          <w:rFonts w:ascii="SimSun" w:eastAsia="SimSun" w:hAnsi="SimSun" w:cs="SimSun"/>
          <w:b/>
          <w:bCs/>
          <w:sz w:val="24"/>
          <w:szCs w:val="24"/>
        </w:rPr>
        <w:t xml:space="preserve"> (</w:t>
      </w:r>
      <w:r w:rsidR="000B2775" w:rsidRPr="00EF504D">
        <w:rPr>
          <w:rFonts w:ascii="SimSun" w:eastAsia="SimSun" w:hAnsi="SimSun" w:cs="SimSun" w:hint="eastAsia"/>
          <w:b/>
          <w:bCs/>
          <w:sz w:val="24"/>
          <w:szCs w:val="24"/>
        </w:rPr>
        <w:t>三学分</w:t>
      </w:r>
      <w:r w:rsidR="000B2775" w:rsidRPr="00EF504D">
        <w:rPr>
          <w:rFonts w:ascii="SimSun" w:eastAsia="SimSun" w:hAnsi="SimSun" w:cs="SimSun"/>
          <w:b/>
          <w:bCs/>
          <w:sz w:val="24"/>
          <w:szCs w:val="24"/>
        </w:rPr>
        <w:t>)</w:t>
      </w:r>
    </w:p>
    <w:p w:rsidR="000B2775" w:rsidRPr="00EF504D" w:rsidRDefault="000B2775" w:rsidP="00777E08">
      <w:pPr>
        <w:pStyle w:val="NoSpacing"/>
        <w:rPr>
          <w:rFonts w:ascii="PMingLiU" w:eastAsia="PMingLiU" w:hAnsi="PMingLiU"/>
          <w:color w:val="3333FF"/>
          <w:sz w:val="20"/>
          <w:szCs w:val="20"/>
        </w:rPr>
      </w:pPr>
      <w:r w:rsidRPr="00EF504D">
        <w:rPr>
          <w:rFonts w:ascii="PMingLiU" w:eastAsia="PMingLiU" w:hAnsi="PMingLiU" w:hint="eastAsia"/>
          <w:color w:val="000000"/>
          <w:sz w:val="20"/>
          <w:szCs w:val="20"/>
        </w:rPr>
        <w:t>八十個心靈輔導</w:t>
      </w:r>
      <w:r w:rsidR="00777E08" w:rsidRPr="00EF504D">
        <w:rPr>
          <w:sz w:val="20"/>
          <w:szCs w:val="20"/>
        </w:rPr>
        <w:t xml:space="preserve"> </w:t>
      </w:r>
      <w:r w:rsidRPr="00EF504D">
        <w:rPr>
          <w:rFonts w:ascii="PMingLiU" w:eastAsia="PMingLiU" w:hAnsi="PMingLiU" w:hint="eastAsia"/>
          <w:color w:val="000000"/>
          <w:sz w:val="20"/>
          <w:szCs w:val="20"/>
        </w:rPr>
        <w:t>故事，知己知彼，認識信仰，重尋生命的真諦。一個神學人兼輔導者如何實踐他的信仰。</w:t>
      </w:r>
    </w:p>
    <w:p w:rsidR="00F06AF4" w:rsidRPr="00EF504D" w:rsidRDefault="00777E08" w:rsidP="00777E08">
      <w:pPr>
        <w:pStyle w:val="NoSpacing"/>
        <w:rPr>
          <w:sz w:val="20"/>
          <w:szCs w:val="20"/>
        </w:rPr>
      </w:pPr>
      <w:r w:rsidRPr="00EF504D">
        <w:rPr>
          <w:sz w:val="20"/>
          <w:szCs w:val="20"/>
        </w:rPr>
        <w:lastRenderedPageBreak/>
        <w:t xml:space="preserve">                   </w:t>
      </w:r>
    </w:p>
    <w:p w:rsidR="00777E08" w:rsidRPr="00EF504D" w:rsidRDefault="00F06AF4" w:rsidP="00777E08">
      <w:pPr>
        <w:pStyle w:val="NoSpacing"/>
        <w:rPr>
          <w:rFonts w:ascii="PMingLiU" w:eastAsia="PMingLiU" w:hAnsi="PMingLiU"/>
          <w:b/>
          <w:color w:val="3333FF"/>
          <w:sz w:val="24"/>
          <w:szCs w:val="24"/>
        </w:rPr>
      </w:pPr>
      <w:r w:rsidRPr="00EF504D">
        <w:rPr>
          <w:b/>
          <w:sz w:val="24"/>
          <w:szCs w:val="24"/>
        </w:rPr>
        <w:t xml:space="preserve">                    </w:t>
      </w:r>
      <w:r w:rsidR="0061528C" w:rsidRPr="00EF504D">
        <w:rPr>
          <w:b/>
          <w:sz w:val="24"/>
          <w:szCs w:val="24"/>
        </w:rPr>
        <w:t xml:space="preserve"> </w:t>
      </w:r>
      <w:r w:rsidR="00777E08" w:rsidRPr="00EF504D">
        <w:rPr>
          <w:b/>
          <w:color w:val="3333FF"/>
          <w:sz w:val="24"/>
          <w:szCs w:val="24"/>
        </w:rPr>
        <w:t>When God lets you down (3 credits)</w:t>
      </w:r>
    </w:p>
    <w:p w:rsidR="000B2775" w:rsidRPr="00EF504D" w:rsidRDefault="006007D3" w:rsidP="000B2775">
      <w:pPr>
        <w:pStyle w:val="NoSpacing"/>
        <w:rPr>
          <w:b/>
          <w:sz w:val="24"/>
          <w:szCs w:val="24"/>
        </w:rPr>
      </w:pPr>
      <w:r w:rsidRPr="00EF504D">
        <w:rPr>
          <w:b/>
          <w:sz w:val="24"/>
          <w:szCs w:val="24"/>
        </w:rPr>
        <w:t>D</w:t>
      </w:r>
      <w:r w:rsidR="000B2775" w:rsidRPr="00EF504D">
        <w:rPr>
          <w:b/>
          <w:sz w:val="24"/>
          <w:szCs w:val="24"/>
        </w:rPr>
        <w:t>CC-</w:t>
      </w:r>
      <w:r w:rsidR="007B224B" w:rsidRPr="00EF504D">
        <w:rPr>
          <w:b/>
          <w:sz w:val="24"/>
          <w:szCs w:val="24"/>
        </w:rPr>
        <w:t xml:space="preserve"> 207    </w:t>
      </w:r>
      <w:r w:rsidR="000B2775" w:rsidRPr="00EF504D">
        <w:rPr>
          <w:rFonts w:hint="eastAsia"/>
          <w:b/>
          <w:sz w:val="24"/>
          <w:szCs w:val="24"/>
        </w:rPr>
        <w:t>心靈關懷隨身讀－上帝，還我孩子</w:t>
      </w:r>
      <w:r w:rsidR="000B2775" w:rsidRPr="00EF504D">
        <w:rPr>
          <w:b/>
          <w:sz w:val="24"/>
          <w:szCs w:val="24"/>
        </w:rPr>
        <w:t>! (</w:t>
      </w:r>
      <w:r w:rsidR="000B2775" w:rsidRPr="00EF504D">
        <w:rPr>
          <w:b/>
          <w:sz w:val="24"/>
          <w:szCs w:val="24"/>
        </w:rPr>
        <w:t>作者／編者</w:t>
      </w:r>
      <w:r w:rsidR="000B2775" w:rsidRPr="00EF504D">
        <w:rPr>
          <w:b/>
          <w:sz w:val="24"/>
          <w:szCs w:val="24"/>
        </w:rPr>
        <w:t xml:space="preserve">) </w:t>
      </w:r>
      <w:r w:rsidR="000B2775" w:rsidRPr="00EF504D">
        <w:rPr>
          <w:rFonts w:hint="eastAsia"/>
          <w:b/>
          <w:sz w:val="24"/>
          <w:szCs w:val="24"/>
        </w:rPr>
        <w:t>植艾</w:t>
      </w:r>
      <w:r w:rsidR="000B2775" w:rsidRPr="00EF504D">
        <w:rPr>
          <w:b/>
          <w:sz w:val="24"/>
          <w:szCs w:val="24"/>
        </w:rPr>
        <w:t>力</w:t>
      </w:r>
      <w:r w:rsidR="000B2775" w:rsidRPr="00EF504D">
        <w:rPr>
          <w:b/>
          <w:sz w:val="24"/>
          <w:szCs w:val="24"/>
        </w:rPr>
        <w:t xml:space="preserve"> (</w:t>
      </w:r>
      <w:r w:rsidR="000B2775" w:rsidRPr="00EF504D">
        <w:rPr>
          <w:rFonts w:hint="eastAsia"/>
          <w:b/>
          <w:sz w:val="24"/>
          <w:szCs w:val="24"/>
        </w:rPr>
        <w:t>三学分</w:t>
      </w:r>
    </w:p>
    <w:p w:rsidR="000B2775" w:rsidRPr="00CB2040" w:rsidRDefault="000B2775" w:rsidP="000B2775">
      <w:pPr>
        <w:pStyle w:val="NoSpacing"/>
        <w:rPr>
          <w:sz w:val="16"/>
          <w:szCs w:val="16"/>
        </w:rPr>
      </w:pPr>
      <w:r w:rsidRPr="00EF504D">
        <w:rPr>
          <w:sz w:val="20"/>
          <w:szCs w:val="20"/>
        </w:rPr>
        <w:t xml:space="preserve"> </w:t>
      </w:r>
      <w:r w:rsidRPr="00EF504D">
        <w:rPr>
          <w:rFonts w:hint="eastAsia"/>
          <w:sz w:val="20"/>
          <w:szCs w:val="20"/>
        </w:rPr>
        <w:t>由於死亡、離婚、破產、殘疾，或其他我們在世上遇到的困境。在困厄時刻，我們對上帝的看法往往受到挑戰，信心也受到動搖。我們去尋找盼望之路</w:t>
      </w:r>
      <w:r w:rsidRPr="00CB2040">
        <w:rPr>
          <w:rFonts w:hint="eastAsia"/>
          <w:sz w:val="16"/>
          <w:szCs w:val="16"/>
        </w:rPr>
        <w:t>。</w:t>
      </w:r>
    </w:p>
    <w:p w:rsidR="00F06AF4" w:rsidRDefault="00F06AF4" w:rsidP="00F06AF4">
      <w:pPr>
        <w:pStyle w:val="NoSpacing"/>
        <w:rPr>
          <w:color w:val="3333FF"/>
        </w:rPr>
      </w:pPr>
      <w:r>
        <w:rPr>
          <w:color w:val="3333FF"/>
        </w:rPr>
        <w:t xml:space="preserve">                      </w:t>
      </w:r>
    </w:p>
    <w:p w:rsidR="00F06AF4" w:rsidRPr="00EF504D" w:rsidRDefault="00F06AF4" w:rsidP="00F06AF4">
      <w:pPr>
        <w:pStyle w:val="NoSpacing"/>
        <w:rPr>
          <w:b/>
          <w:color w:val="3333FF"/>
          <w:sz w:val="24"/>
          <w:szCs w:val="24"/>
        </w:rPr>
      </w:pPr>
      <w:r w:rsidRPr="00EF504D">
        <w:rPr>
          <w:b/>
          <w:color w:val="3333FF"/>
          <w:sz w:val="24"/>
          <w:szCs w:val="24"/>
        </w:rPr>
        <w:t xml:space="preserve">                     Basic types of pastoral care and counseling (3credits)</w:t>
      </w:r>
    </w:p>
    <w:p w:rsidR="000B2775" w:rsidRPr="00EF504D" w:rsidRDefault="006007D3" w:rsidP="000B2775">
      <w:pPr>
        <w:pStyle w:val="NoSpacing"/>
        <w:rPr>
          <w:rFonts w:ascii="Arial" w:eastAsia="Times New Roman" w:hAnsi="Arial" w:cs="Arial"/>
          <w:b/>
          <w:sz w:val="24"/>
          <w:szCs w:val="24"/>
        </w:rPr>
      </w:pPr>
      <w:r w:rsidRPr="00EF504D">
        <w:rPr>
          <w:rFonts w:ascii="Arial" w:eastAsia="Times New Roman" w:hAnsi="Arial" w:cs="Arial"/>
          <w:b/>
          <w:sz w:val="24"/>
          <w:szCs w:val="24"/>
        </w:rPr>
        <w:t>D</w:t>
      </w:r>
      <w:r w:rsidR="000B2775" w:rsidRPr="00EF504D">
        <w:rPr>
          <w:rFonts w:ascii="Arial" w:eastAsia="Times New Roman" w:hAnsi="Arial" w:cs="Arial"/>
          <w:b/>
          <w:sz w:val="24"/>
          <w:szCs w:val="24"/>
        </w:rPr>
        <w:t>CC-</w:t>
      </w:r>
      <w:r w:rsidR="00EE4D29" w:rsidRPr="00EF504D">
        <w:rPr>
          <w:rFonts w:ascii="Arial" w:eastAsia="Times New Roman" w:hAnsi="Arial" w:cs="Arial"/>
          <w:b/>
          <w:sz w:val="24"/>
          <w:szCs w:val="24"/>
        </w:rPr>
        <w:t xml:space="preserve"> 208</w:t>
      </w:r>
      <w:r w:rsidR="00EE4D29" w:rsidRPr="00EF504D">
        <w:rPr>
          <w:rFonts w:ascii="SimSun" w:eastAsia="SimSun" w:hAnsi="SimSun" w:cs="SimSun" w:hint="eastAsia"/>
          <w:b/>
          <w:sz w:val="24"/>
          <w:szCs w:val="24"/>
        </w:rPr>
        <w:t>進深輔導叢書</w:t>
      </w:r>
      <w:r w:rsidR="00EE4D29" w:rsidRPr="00EF504D">
        <w:rPr>
          <w:rFonts w:ascii="Arial" w:eastAsia="Times New Roman" w:hAnsi="Arial" w:cs="Arial"/>
          <w:b/>
          <w:sz w:val="24"/>
          <w:szCs w:val="24"/>
        </w:rPr>
        <w:t>:</w:t>
      </w:r>
      <w:r w:rsidR="000B2775" w:rsidRPr="00EF504D">
        <w:rPr>
          <w:rFonts w:hint="eastAsia"/>
          <w:b/>
          <w:sz w:val="24"/>
          <w:szCs w:val="24"/>
        </w:rPr>
        <w:t>－牧養與輔導</w:t>
      </w:r>
      <w:r w:rsidR="000B2775" w:rsidRPr="00EF504D">
        <w:rPr>
          <w:rFonts w:ascii="PMingLiU" w:eastAsia="PMingLiU" w:hAnsi="PMingLiU"/>
          <w:b/>
          <w:bCs/>
          <w:sz w:val="24"/>
          <w:szCs w:val="24"/>
        </w:rPr>
        <w:t xml:space="preserve"> (</w:t>
      </w:r>
      <w:r w:rsidR="000B2775" w:rsidRPr="00EF504D">
        <w:rPr>
          <w:b/>
          <w:bCs/>
          <w:sz w:val="24"/>
          <w:szCs w:val="24"/>
        </w:rPr>
        <w:t>作者／編者</w:t>
      </w:r>
      <w:r w:rsidR="000B2775" w:rsidRPr="00EF504D">
        <w:rPr>
          <w:b/>
          <w:bCs/>
          <w:sz w:val="24"/>
          <w:szCs w:val="24"/>
        </w:rPr>
        <w:t xml:space="preserve">) </w:t>
      </w:r>
      <w:r w:rsidR="000B2775" w:rsidRPr="00EF504D">
        <w:rPr>
          <w:rFonts w:hint="eastAsia"/>
          <w:b/>
          <w:sz w:val="24"/>
          <w:szCs w:val="24"/>
        </w:rPr>
        <w:t>候活祈連堡</w:t>
      </w:r>
      <w:r w:rsidR="000B2775" w:rsidRPr="00EF504D">
        <w:rPr>
          <w:b/>
          <w:bCs/>
          <w:sz w:val="24"/>
          <w:szCs w:val="24"/>
        </w:rPr>
        <w:t xml:space="preserve"> (</w:t>
      </w:r>
      <w:r w:rsidR="000B2775" w:rsidRPr="00EF504D">
        <w:rPr>
          <w:rFonts w:hint="eastAsia"/>
          <w:b/>
          <w:bCs/>
          <w:sz w:val="24"/>
          <w:szCs w:val="24"/>
        </w:rPr>
        <w:t>三学分</w:t>
      </w:r>
      <w:r w:rsidR="000B2775" w:rsidRPr="00EF504D">
        <w:rPr>
          <w:b/>
          <w:bCs/>
          <w:sz w:val="24"/>
          <w:szCs w:val="24"/>
        </w:rPr>
        <w:t>)</w:t>
      </w:r>
    </w:p>
    <w:p w:rsidR="000B2775" w:rsidRPr="00EF504D" w:rsidRDefault="000B2775" w:rsidP="000B2775">
      <w:pPr>
        <w:pStyle w:val="NoSpacing"/>
        <w:rPr>
          <w:rFonts w:ascii="Arial" w:eastAsia="Times New Roman" w:hAnsi="Arial" w:cs="Arial"/>
          <w:sz w:val="20"/>
          <w:szCs w:val="20"/>
        </w:rPr>
      </w:pPr>
      <w:r w:rsidRPr="00EF504D">
        <w:rPr>
          <w:rFonts w:ascii="PMingLiU" w:eastAsia="PMingLiU" w:hAnsi="PMingLiU" w:hint="eastAsia"/>
          <w:sz w:val="20"/>
          <w:szCs w:val="20"/>
        </w:rPr>
        <w:t>透過掌握關懷與輔導類型，建立一個牧養輔導的基礎。</w:t>
      </w:r>
    </w:p>
    <w:p w:rsidR="00F06AF4" w:rsidRPr="00EF504D" w:rsidRDefault="00F06AF4" w:rsidP="00F06AF4">
      <w:pPr>
        <w:pStyle w:val="NoSpacing"/>
        <w:rPr>
          <w:color w:val="3333FF"/>
          <w:sz w:val="20"/>
          <w:szCs w:val="20"/>
        </w:rPr>
      </w:pPr>
      <w:r w:rsidRPr="00EF504D">
        <w:rPr>
          <w:color w:val="3333FF"/>
          <w:sz w:val="20"/>
          <w:szCs w:val="20"/>
        </w:rPr>
        <w:t xml:space="preserve">                      </w:t>
      </w:r>
    </w:p>
    <w:p w:rsidR="00F06AF4" w:rsidRPr="00EF504D" w:rsidRDefault="00F06AF4" w:rsidP="00F06AF4">
      <w:pPr>
        <w:pStyle w:val="NoSpacing"/>
        <w:rPr>
          <w:rFonts w:ascii="Arial" w:eastAsia="Times New Roman" w:hAnsi="Arial" w:cs="Arial"/>
          <w:b/>
          <w:color w:val="3333FF"/>
          <w:sz w:val="24"/>
          <w:szCs w:val="24"/>
        </w:rPr>
      </w:pPr>
      <w:r w:rsidRPr="00EF504D">
        <w:rPr>
          <w:color w:val="3333FF"/>
          <w:sz w:val="24"/>
          <w:szCs w:val="24"/>
        </w:rPr>
        <w:t xml:space="preserve">                    </w:t>
      </w:r>
      <w:r w:rsidR="00EE4D29" w:rsidRPr="00EF504D">
        <w:rPr>
          <w:color w:val="3333FF"/>
          <w:sz w:val="24"/>
          <w:szCs w:val="24"/>
        </w:rPr>
        <w:t xml:space="preserve"> </w:t>
      </w:r>
      <w:r w:rsidRPr="00EF504D">
        <w:rPr>
          <w:b/>
          <w:color w:val="3333FF"/>
          <w:sz w:val="24"/>
          <w:szCs w:val="24"/>
        </w:rPr>
        <w:t>Temptations men face (3 credits)</w:t>
      </w:r>
    </w:p>
    <w:p w:rsidR="000B2775" w:rsidRPr="00EF504D" w:rsidRDefault="006007D3" w:rsidP="000B2775">
      <w:pPr>
        <w:pStyle w:val="NoSpacing"/>
        <w:rPr>
          <w:b/>
          <w:bCs/>
          <w:sz w:val="24"/>
          <w:szCs w:val="24"/>
        </w:rPr>
      </w:pPr>
      <w:r w:rsidRPr="00EF504D">
        <w:rPr>
          <w:rFonts w:ascii="Arial" w:eastAsia="Times New Roman" w:hAnsi="Arial" w:cs="Arial"/>
          <w:b/>
          <w:sz w:val="24"/>
          <w:szCs w:val="24"/>
        </w:rPr>
        <w:t>D</w:t>
      </w:r>
      <w:r w:rsidR="000B2775" w:rsidRPr="00EF504D">
        <w:rPr>
          <w:rFonts w:ascii="Arial" w:eastAsia="Times New Roman" w:hAnsi="Arial" w:cs="Arial"/>
          <w:b/>
          <w:sz w:val="24"/>
          <w:szCs w:val="24"/>
        </w:rPr>
        <w:t>CC-</w:t>
      </w:r>
      <w:r w:rsidR="007B224B" w:rsidRPr="00EF504D">
        <w:rPr>
          <w:rFonts w:ascii="Arial" w:eastAsia="Times New Roman" w:hAnsi="Arial" w:cs="Arial"/>
          <w:b/>
          <w:sz w:val="24"/>
          <w:szCs w:val="24"/>
        </w:rPr>
        <w:t xml:space="preserve"> 209</w:t>
      </w:r>
      <w:r w:rsidR="00724FA4" w:rsidRPr="00EF504D">
        <w:rPr>
          <w:rFonts w:ascii="Arial" w:eastAsia="Times New Roman" w:hAnsi="Arial" w:cs="Arial"/>
          <w:b/>
          <w:sz w:val="24"/>
          <w:szCs w:val="24"/>
        </w:rPr>
        <w:t xml:space="preserve"> </w:t>
      </w:r>
      <w:r w:rsidR="000B2775" w:rsidRPr="00EF504D">
        <w:rPr>
          <w:rFonts w:hint="eastAsia"/>
          <w:b/>
          <w:sz w:val="24"/>
          <w:szCs w:val="24"/>
        </w:rPr>
        <w:t>進深輔導叢書</w:t>
      </w:r>
      <w:r w:rsidR="000B2775" w:rsidRPr="00EF504D">
        <w:rPr>
          <w:b/>
          <w:sz w:val="24"/>
          <w:szCs w:val="24"/>
        </w:rPr>
        <w:t xml:space="preserve">: </w:t>
      </w:r>
      <w:r w:rsidR="000B2775" w:rsidRPr="00EF504D">
        <w:rPr>
          <w:rFonts w:hint="eastAsia"/>
          <w:b/>
          <w:sz w:val="24"/>
          <w:szCs w:val="24"/>
        </w:rPr>
        <w:t xml:space="preserve">－面對試探：男人篇　</w:t>
      </w:r>
      <w:r w:rsidR="000B2775" w:rsidRPr="00EF504D">
        <w:rPr>
          <w:rFonts w:ascii="PMingLiU" w:eastAsia="PMingLiU" w:hAnsi="PMingLiU"/>
          <w:b/>
          <w:bCs/>
          <w:sz w:val="24"/>
          <w:szCs w:val="24"/>
        </w:rPr>
        <w:t>(</w:t>
      </w:r>
      <w:r w:rsidR="000B2775" w:rsidRPr="00EF504D">
        <w:rPr>
          <w:b/>
          <w:bCs/>
          <w:sz w:val="24"/>
          <w:szCs w:val="24"/>
        </w:rPr>
        <w:t>作者／編者</w:t>
      </w:r>
      <w:r w:rsidR="000B2775" w:rsidRPr="00EF504D">
        <w:rPr>
          <w:b/>
          <w:bCs/>
          <w:sz w:val="24"/>
          <w:szCs w:val="24"/>
        </w:rPr>
        <w:t xml:space="preserve">) </w:t>
      </w:r>
      <w:r w:rsidR="000B2775" w:rsidRPr="00EF504D">
        <w:rPr>
          <w:rFonts w:hint="eastAsia"/>
          <w:b/>
          <w:sz w:val="24"/>
          <w:szCs w:val="24"/>
        </w:rPr>
        <w:t>魏侍民</w:t>
      </w:r>
      <w:r w:rsidR="000B2775" w:rsidRPr="00EF504D">
        <w:rPr>
          <w:b/>
          <w:bCs/>
          <w:sz w:val="24"/>
          <w:szCs w:val="24"/>
        </w:rPr>
        <w:t xml:space="preserve"> (</w:t>
      </w:r>
      <w:r w:rsidR="000B2775" w:rsidRPr="00EF504D">
        <w:rPr>
          <w:rFonts w:hint="eastAsia"/>
          <w:b/>
          <w:bCs/>
          <w:sz w:val="24"/>
          <w:szCs w:val="24"/>
        </w:rPr>
        <w:t>三学分</w:t>
      </w:r>
      <w:r w:rsidR="000B2775" w:rsidRPr="00EF504D">
        <w:rPr>
          <w:b/>
          <w:bCs/>
          <w:sz w:val="24"/>
          <w:szCs w:val="24"/>
        </w:rPr>
        <w:t>)</w:t>
      </w:r>
    </w:p>
    <w:p w:rsidR="000B2775" w:rsidRPr="00EF504D" w:rsidRDefault="000B2775" w:rsidP="000B2775">
      <w:pPr>
        <w:pStyle w:val="NoSpacing"/>
        <w:rPr>
          <w:sz w:val="20"/>
          <w:szCs w:val="20"/>
        </w:rPr>
      </w:pPr>
      <w:r w:rsidRPr="00EF504D">
        <w:rPr>
          <w:rFonts w:ascii="PMingLiU" w:eastAsia="PMingLiU" w:hAnsi="PMingLiU" w:hint="eastAsia"/>
          <w:sz w:val="20"/>
          <w:szCs w:val="20"/>
        </w:rPr>
        <w:t>男人要勝過世俗浪潮的衝擊，面對性慾、婚外情、濫權、貪財等試探時，必須倚靠上帝及互相守望的力量。</w:t>
      </w:r>
      <w:r w:rsidRPr="00EF504D">
        <w:rPr>
          <w:sz w:val="20"/>
          <w:szCs w:val="20"/>
        </w:rPr>
        <w:t xml:space="preserve"> </w:t>
      </w:r>
    </w:p>
    <w:p w:rsidR="00F06AF4" w:rsidRPr="00EF504D" w:rsidRDefault="00F06AF4" w:rsidP="007405BF">
      <w:pPr>
        <w:pStyle w:val="NoSpacing"/>
        <w:rPr>
          <w:color w:val="3333FF"/>
          <w:sz w:val="20"/>
          <w:szCs w:val="20"/>
        </w:rPr>
      </w:pPr>
      <w:r w:rsidRPr="00EF504D">
        <w:rPr>
          <w:color w:val="3333FF"/>
          <w:sz w:val="20"/>
          <w:szCs w:val="20"/>
        </w:rPr>
        <w:t xml:space="preserve">                      </w:t>
      </w:r>
    </w:p>
    <w:p w:rsidR="007405BF" w:rsidRPr="00EF504D" w:rsidRDefault="00F06AF4" w:rsidP="007405BF">
      <w:pPr>
        <w:pStyle w:val="NoSpacing"/>
        <w:rPr>
          <w:b/>
          <w:color w:val="3333FF"/>
          <w:sz w:val="24"/>
          <w:szCs w:val="24"/>
        </w:rPr>
      </w:pPr>
      <w:r w:rsidRPr="00EF504D">
        <w:rPr>
          <w:b/>
          <w:color w:val="3333FF"/>
          <w:sz w:val="24"/>
          <w:szCs w:val="24"/>
        </w:rPr>
        <w:t xml:space="preserve">                     </w:t>
      </w:r>
      <w:r w:rsidR="007405BF" w:rsidRPr="00EF504D">
        <w:rPr>
          <w:b/>
          <w:color w:val="3333FF"/>
          <w:sz w:val="24"/>
          <w:szCs w:val="24"/>
        </w:rPr>
        <w:t>Temptations women face (3 credits)</w:t>
      </w:r>
    </w:p>
    <w:p w:rsidR="000B2775" w:rsidRPr="00EF504D" w:rsidRDefault="006007D3" w:rsidP="000B2775">
      <w:pPr>
        <w:pStyle w:val="NoSpacing"/>
        <w:rPr>
          <w:b/>
          <w:sz w:val="24"/>
          <w:szCs w:val="24"/>
        </w:rPr>
      </w:pPr>
      <w:r w:rsidRPr="00EF504D">
        <w:rPr>
          <w:rFonts w:ascii="Arial" w:eastAsia="Times New Roman" w:hAnsi="Arial" w:cs="Arial"/>
          <w:b/>
          <w:sz w:val="24"/>
          <w:szCs w:val="24"/>
        </w:rPr>
        <w:t>D</w:t>
      </w:r>
      <w:r w:rsidR="000B2775" w:rsidRPr="00EF504D">
        <w:rPr>
          <w:rFonts w:ascii="Arial" w:eastAsia="Times New Roman" w:hAnsi="Arial" w:cs="Arial"/>
          <w:b/>
          <w:sz w:val="24"/>
          <w:szCs w:val="24"/>
        </w:rPr>
        <w:t>CC- 210</w:t>
      </w:r>
      <w:r w:rsidR="00724FA4" w:rsidRPr="00EF504D">
        <w:rPr>
          <w:b/>
          <w:sz w:val="24"/>
          <w:szCs w:val="24"/>
        </w:rPr>
        <w:t xml:space="preserve"> </w:t>
      </w:r>
      <w:r w:rsidR="000B2775" w:rsidRPr="00EF504D">
        <w:rPr>
          <w:rFonts w:hint="eastAsia"/>
          <w:b/>
          <w:sz w:val="24"/>
          <w:szCs w:val="24"/>
        </w:rPr>
        <w:t>進深輔導叢書</w:t>
      </w:r>
      <w:r w:rsidR="000B2775" w:rsidRPr="00EF504D">
        <w:rPr>
          <w:b/>
          <w:sz w:val="24"/>
          <w:szCs w:val="24"/>
        </w:rPr>
        <w:t>:</w:t>
      </w:r>
      <w:r w:rsidR="000B2775" w:rsidRPr="00EF504D">
        <w:rPr>
          <w:rFonts w:hint="eastAsia"/>
          <w:b/>
          <w:sz w:val="24"/>
          <w:szCs w:val="24"/>
        </w:rPr>
        <w:t xml:space="preserve"> </w:t>
      </w:r>
      <w:r w:rsidR="000B2775" w:rsidRPr="00EF504D">
        <w:rPr>
          <w:rFonts w:hint="eastAsia"/>
          <w:b/>
          <w:sz w:val="24"/>
          <w:szCs w:val="24"/>
        </w:rPr>
        <w:t>－</w:t>
      </w:r>
      <w:r w:rsidR="000B2775" w:rsidRPr="00EF504D">
        <w:rPr>
          <w:b/>
          <w:sz w:val="24"/>
          <w:szCs w:val="24"/>
        </w:rPr>
        <w:t xml:space="preserve"> </w:t>
      </w:r>
      <w:r w:rsidR="000B2775" w:rsidRPr="00EF504D">
        <w:rPr>
          <w:rFonts w:hint="eastAsia"/>
          <w:b/>
          <w:sz w:val="24"/>
          <w:szCs w:val="24"/>
        </w:rPr>
        <w:t>面對試探：女人篇</w:t>
      </w:r>
      <w:r w:rsidR="000B2775" w:rsidRPr="00EF504D">
        <w:rPr>
          <w:rFonts w:ascii="PMingLiU" w:eastAsia="PMingLiU" w:hAnsi="PMingLiU"/>
          <w:b/>
          <w:bCs/>
          <w:sz w:val="24"/>
          <w:szCs w:val="24"/>
        </w:rPr>
        <w:t xml:space="preserve"> (</w:t>
      </w:r>
      <w:r w:rsidR="000B2775" w:rsidRPr="00EF504D">
        <w:rPr>
          <w:b/>
          <w:bCs/>
          <w:sz w:val="24"/>
          <w:szCs w:val="24"/>
        </w:rPr>
        <w:t>作者／編者</w:t>
      </w:r>
      <w:r w:rsidR="000B2775" w:rsidRPr="00EF504D">
        <w:rPr>
          <w:b/>
          <w:bCs/>
          <w:sz w:val="24"/>
          <w:szCs w:val="24"/>
        </w:rPr>
        <w:t>)</w:t>
      </w:r>
      <w:r w:rsidR="000B2775" w:rsidRPr="00EF504D">
        <w:rPr>
          <w:rFonts w:hint="eastAsia"/>
          <w:b/>
          <w:sz w:val="24"/>
          <w:szCs w:val="24"/>
        </w:rPr>
        <w:t xml:space="preserve">　艾樂芙</w:t>
      </w:r>
      <w:r w:rsidR="000B2775" w:rsidRPr="00EF504D">
        <w:rPr>
          <w:b/>
          <w:bCs/>
          <w:sz w:val="24"/>
          <w:szCs w:val="24"/>
        </w:rPr>
        <w:t xml:space="preserve"> (</w:t>
      </w:r>
      <w:r w:rsidR="000B2775" w:rsidRPr="00EF504D">
        <w:rPr>
          <w:rFonts w:hint="eastAsia"/>
          <w:b/>
          <w:bCs/>
          <w:sz w:val="24"/>
          <w:szCs w:val="24"/>
        </w:rPr>
        <w:t>三学分</w:t>
      </w:r>
      <w:r w:rsidR="000B2775" w:rsidRPr="00EF504D">
        <w:rPr>
          <w:b/>
          <w:bCs/>
          <w:sz w:val="24"/>
          <w:szCs w:val="24"/>
        </w:rPr>
        <w:t>)</w:t>
      </w:r>
    </w:p>
    <w:p w:rsidR="000B2775" w:rsidRPr="00EF504D" w:rsidRDefault="000B2775" w:rsidP="000B2775">
      <w:pPr>
        <w:pStyle w:val="NoSpacing"/>
        <w:rPr>
          <w:sz w:val="20"/>
          <w:szCs w:val="20"/>
        </w:rPr>
      </w:pPr>
      <w:r w:rsidRPr="00EF504D">
        <w:rPr>
          <w:rFonts w:ascii="PMingLiU" w:eastAsia="PMingLiU" w:hAnsi="PMingLiU" w:hint="eastAsia"/>
          <w:sz w:val="20"/>
          <w:szCs w:val="20"/>
        </w:rPr>
        <w:t>剖析女性面對的各式誘惑：嫉妒、憤怒、性、金錢、飲食和外表等提出了具體方案。</w:t>
      </w:r>
    </w:p>
    <w:p w:rsidR="009841C8" w:rsidRPr="00EF504D" w:rsidRDefault="00EF504D" w:rsidP="00EF504D">
      <w:pPr>
        <w:pStyle w:val="NoSpacing"/>
        <w:tabs>
          <w:tab w:val="left" w:pos="3005"/>
        </w:tabs>
        <w:rPr>
          <w:rFonts w:cs="Arial"/>
          <w:b/>
          <w:sz w:val="20"/>
          <w:szCs w:val="20"/>
        </w:rPr>
      </w:pPr>
      <w:r w:rsidRPr="00EF504D">
        <w:rPr>
          <w:rFonts w:cs="Arial"/>
          <w:b/>
          <w:sz w:val="20"/>
          <w:szCs w:val="20"/>
        </w:rPr>
        <w:tab/>
      </w:r>
    </w:p>
    <w:p w:rsidR="00B82273" w:rsidRPr="00936CCA" w:rsidRDefault="00B55666" w:rsidP="00486B83">
      <w:pPr>
        <w:rPr>
          <w:rFonts w:ascii="Arial" w:eastAsia="SimSun" w:hAnsi="Arial" w:cs="Arial"/>
          <w:b/>
          <w:bCs/>
          <w:color w:val="C00000"/>
          <w:sz w:val="28"/>
          <w:szCs w:val="28"/>
        </w:rPr>
      </w:pPr>
      <w:r w:rsidRPr="00D46EDB">
        <w:rPr>
          <w:rFonts w:ascii="SimSun" w:eastAsia="SimSun" w:hAnsi="SimSun" w:cs="SimSun" w:hint="eastAsia"/>
          <w:b/>
          <w:bCs/>
          <w:color w:val="C00000"/>
          <w:sz w:val="28"/>
          <w:szCs w:val="28"/>
        </w:rPr>
        <w:t>基督教輔導學</w:t>
      </w:r>
      <w:r w:rsidR="00486B83" w:rsidRPr="00D46EDB">
        <w:rPr>
          <w:rFonts w:ascii="SimSun" w:eastAsia="SimSun" w:hAnsi="SimSun" w:cs="SimSun" w:hint="eastAsia"/>
          <w:b/>
          <w:bCs/>
          <w:color w:val="C00000"/>
          <w:sz w:val="28"/>
          <w:szCs w:val="28"/>
        </w:rPr>
        <w:t>士</w:t>
      </w:r>
      <w:r w:rsidR="00486B83" w:rsidRPr="00D46EDB">
        <w:rPr>
          <w:rFonts w:ascii="SimSun" w:eastAsia="SimSun" w:hAnsi="SimSun" w:cs="SimSun"/>
          <w:b/>
          <w:bCs/>
          <w:color w:val="C00000"/>
          <w:sz w:val="28"/>
          <w:szCs w:val="28"/>
        </w:rPr>
        <w:t xml:space="preserve"> </w:t>
      </w:r>
      <w:r w:rsidR="00936CCA" w:rsidRPr="00D46EDB">
        <w:rPr>
          <w:rFonts w:ascii="Arial" w:eastAsia="SimSun" w:hAnsi="Arial" w:cs="Arial"/>
          <w:b/>
          <w:bCs/>
          <w:color w:val="C00000"/>
          <w:sz w:val="28"/>
          <w:szCs w:val="28"/>
        </w:rPr>
        <w:t xml:space="preserve">(Bachelor </w:t>
      </w:r>
      <w:r w:rsidR="00486B83" w:rsidRPr="00D46EDB">
        <w:rPr>
          <w:rFonts w:ascii="Arial" w:eastAsia="SimSun" w:hAnsi="Arial" w:cs="Arial"/>
          <w:b/>
          <w:bCs/>
          <w:color w:val="C00000"/>
          <w:sz w:val="28"/>
          <w:szCs w:val="28"/>
        </w:rPr>
        <w:t>of</w:t>
      </w:r>
      <w:r w:rsidR="0039438A" w:rsidRPr="00D46EDB">
        <w:rPr>
          <w:rFonts w:ascii="Arial" w:eastAsia="SimSun" w:hAnsi="Arial" w:cs="Arial"/>
          <w:b/>
          <w:bCs/>
          <w:color w:val="C00000"/>
          <w:sz w:val="28"/>
          <w:szCs w:val="28"/>
        </w:rPr>
        <w:t xml:space="preserve"> Art in Psychology and</w:t>
      </w:r>
      <w:r w:rsidR="00486B83" w:rsidRPr="00D46EDB">
        <w:rPr>
          <w:rFonts w:ascii="Arial" w:eastAsia="SimSun" w:hAnsi="Arial" w:cs="Arial"/>
          <w:b/>
          <w:bCs/>
          <w:color w:val="C00000"/>
          <w:sz w:val="28"/>
          <w:szCs w:val="28"/>
        </w:rPr>
        <w:t xml:space="preserve"> Christian</w:t>
      </w:r>
      <w:r w:rsidR="00486B83" w:rsidRPr="00936CCA">
        <w:rPr>
          <w:rFonts w:ascii="Arial" w:eastAsia="SimSun" w:hAnsi="Arial" w:cs="Arial"/>
          <w:b/>
          <w:bCs/>
          <w:color w:val="C00000"/>
          <w:sz w:val="28"/>
          <w:szCs w:val="28"/>
        </w:rPr>
        <w:t xml:space="preserve"> Counseling)</w:t>
      </w:r>
      <w:r w:rsidR="00344342" w:rsidRPr="00936CCA">
        <w:rPr>
          <w:rFonts w:ascii="Arial" w:eastAsia="SimSun" w:hAnsi="Arial" w:cs="Arial"/>
          <w:b/>
          <w:bCs/>
          <w:color w:val="C00000"/>
          <w:sz w:val="28"/>
          <w:szCs w:val="28"/>
        </w:rPr>
        <w:t xml:space="preserve"> </w:t>
      </w:r>
    </w:p>
    <w:p w:rsidR="00C13526" w:rsidRPr="00B35668" w:rsidRDefault="00B55666" w:rsidP="00486B83">
      <w:pPr>
        <w:rPr>
          <w:rFonts w:ascii="SimSun" w:eastAsia="SimSun" w:hAnsi="SimSun" w:cs="SimSun"/>
          <w:b/>
          <w:bCs/>
          <w:color w:val="C00000"/>
          <w:sz w:val="24"/>
          <w:szCs w:val="24"/>
        </w:rPr>
      </w:pPr>
      <w:r w:rsidRPr="00B35668">
        <w:rPr>
          <w:rFonts w:ascii="SimSun" w:eastAsia="SimSun" w:hAnsi="SimSun" w:cs="SimSun" w:hint="eastAsia"/>
          <w:b/>
          <w:bCs/>
          <w:color w:val="C00000"/>
          <w:sz w:val="24"/>
          <w:szCs w:val="24"/>
        </w:rPr>
        <w:t>申請輔導學士課程必需修完兩年文憑及格</w:t>
      </w:r>
      <w:r w:rsidR="00C07F4F" w:rsidRPr="00B35668">
        <w:rPr>
          <w:rFonts w:ascii="SimSun" w:eastAsia="SimSun" w:hAnsi="SimSun" w:cs="SimSun"/>
          <w:b/>
          <w:bCs/>
          <w:color w:val="C00000"/>
          <w:sz w:val="24"/>
          <w:szCs w:val="24"/>
        </w:rPr>
        <w:t xml:space="preserve"> </w:t>
      </w:r>
    </w:p>
    <w:p w:rsidR="005A4E58" w:rsidRPr="0061528C" w:rsidRDefault="00C13526" w:rsidP="005A4E58">
      <w:pPr>
        <w:rPr>
          <w:rFonts w:asciiTheme="majorHAnsi" w:eastAsia="SimSun" w:hAnsiTheme="majorHAnsi" w:cs="Arial"/>
          <w:bCs/>
        </w:rPr>
      </w:pPr>
      <w:r w:rsidRPr="0061528C">
        <w:rPr>
          <w:rFonts w:asciiTheme="majorHAnsi" w:eastAsia="SimSun" w:hAnsiTheme="majorHAnsi" w:cs="Arial"/>
          <w:bCs/>
        </w:rPr>
        <w:t>To qualify for the admission of Bachelor</w:t>
      </w:r>
      <w:r w:rsidR="00132E13" w:rsidRPr="0061528C">
        <w:rPr>
          <w:rFonts w:asciiTheme="majorHAnsi" w:eastAsia="SimSun" w:hAnsiTheme="majorHAnsi" w:cs="Arial"/>
          <w:bCs/>
        </w:rPr>
        <w:t xml:space="preserve"> Degree</w:t>
      </w:r>
      <w:r w:rsidRPr="0061528C">
        <w:rPr>
          <w:rFonts w:asciiTheme="majorHAnsi" w:eastAsia="SimSun" w:hAnsiTheme="majorHAnsi" w:cs="Arial"/>
          <w:bCs/>
        </w:rPr>
        <w:t xml:space="preserve"> Program, the Applicant must obtain a Diploma Certificate from </w:t>
      </w:r>
      <w:r w:rsidR="0061528C" w:rsidRPr="0061528C">
        <w:rPr>
          <w:rFonts w:asciiTheme="majorHAnsi" w:eastAsia="SimSun" w:hAnsiTheme="majorHAnsi" w:cs="Arial"/>
          <w:bCs/>
        </w:rPr>
        <w:t xml:space="preserve">Grace Theological </w:t>
      </w:r>
      <w:r w:rsidR="005A4E58" w:rsidRPr="0061528C">
        <w:rPr>
          <w:rFonts w:asciiTheme="majorHAnsi" w:eastAsia="SimSun" w:hAnsiTheme="majorHAnsi" w:cs="Arial"/>
          <w:bCs/>
        </w:rPr>
        <w:t>4</w:t>
      </w:r>
      <w:r w:rsidR="005A4E58" w:rsidRPr="0061528C">
        <w:rPr>
          <w:rFonts w:asciiTheme="majorHAnsi" w:eastAsia="SimSun" w:hAnsiTheme="majorHAnsi" w:cs="Arial"/>
          <w:bCs/>
          <w:vertAlign w:val="superscript"/>
        </w:rPr>
        <w:t>th</w:t>
      </w:r>
      <w:r w:rsidR="005A4E58" w:rsidRPr="0061528C">
        <w:rPr>
          <w:rFonts w:asciiTheme="majorHAnsi" w:eastAsia="SimSun" w:hAnsiTheme="majorHAnsi" w:cs="Arial"/>
          <w:bCs/>
        </w:rPr>
        <w:t xml:space="preserve"> year is the last year of Bachelor courses.</w:t>
      </w:r>
      <w:r w:rsidR="007E6039">
        <w:rPr>
          <w:rFonts w:asciiTheme="majorHAnsi" w:eastAsia="SimSun" w:hAnsiTheme="majorHAnsi" w:cs="Arial"/>
          <w:bCs/>
        </w:rPr>
        <w:t xml:space="preserve">  (Graduation requirement of 151</w:t>
      </w:r>
      <w:r w:rsidR="005A4E58" w:rsidRPr="0061528C">
        <w:rPr>
          <w:rFonts w:asciiTheme="majorHAnsi" w:eastAsia="SimSun" w:hAnsiTheme="majorHAnsi" w:cs="Arial"/>
          <w:bCs/>
        </w:rPr>
        <w:t>credits)</w:t>
      </w:r>
      <w:r w:rsidR="001F559B">
        <w:rPr>
          <w:rFonts w:asciiTheme="majorHAnsi" w:eastAsia="SimSun" w:hAnsiTheme="majorHAnsi" w:cs="Arial"/>
          <w:bCs/>
        </w:rPr>
        <w:t xml:space="preserve"> This is included 75</w:t>
      </w:r>
      <w:r w:rsidR="00BF5FAB" w:rsidRPr="0061528C">
        <w:rPr>
          <w:rFonts w:asciiTheme="majorHAnsi" w:eastAsia="SimSun" w:hAnsiTheme="majorHAnsi" w:cs="Arial"/>
          <w:bCs/>
        </w:rPr>
        <w:t xml:space="preserve"> </w:t>
      </w:r>
      <w:r w:rsidR="005A4E58" w:rsidRPr="0061528C">
        <w:rPr>
          <w:rFonts w:asciiTheme="majorHAnsi" w:eastAsia="SimSun" w:hAnsiTheme="majorHAnsi" w:cs="Arial"/>
          <w:bCs/>
        </w:rPr>
        <w:t>credits from Dip Program)</w:t>
      </w:r>
    </w:p>
    <w:p w:rsidR="00E6383B" w:rsidRPr="00AE5622" w:rsidRDefault="00C1350E" w:rsidP="00E6383B">
      <w:pPr>
        <w:rPr>
          <w:b/>
          <w:sz w:val="20"/>
          <w:szCs w:val="20"/>
        </w:rPr>
      </w:pPr>
      <w:r w:rsidRPr="00AE5622">
        <w:rPr>
          <w:rFonts w:hint="eastAsia"/>
          <w:b/>
          <w:sz w:val="20"/>
          <w:szCs w:val="20"/>
        </w:rPr>
        <w:t>學士畢業</w:t>
      </w:r>
      <w:r w:rsidR="00486B83" w:rsidRPr="00AE5622">
        <w:rPr>
          <w:rFonts w:hint="eastAsia"/>
          <w:b/>
          <w:sz w:val="20"/>
          <w:szCs w:val="20"/>
        </w:rPr>
        <w:t>為</w:t>
      </w:r>
      <w:r w:rsidR="00BF5FAB" w:rsidRPr="00AE5622">
        <w:rPr>
          <w:rFonts w:hint="eastAsia"/>
          <w:b/>
          <w:sz w:val="20"/>
          <w:szCs w:val="20"/>
        </w:rPr>
        <w:t>以下指定二十</w:t>
      </w:r>
      <w:r w:rsidRPr="00AE5622">
        <w:rPr>
          <w:rFonts w:hint="eastAsia"/>
          <w:b/>
          <w:sz w:val="20"/>
          <w:szCs w:val="20"/>
        </w:rPr>
        <w:t>課目為必修科</w:t>
      </w:r>
      <w:r w:rsidR="00486B83" w:rsidRPr="00AE5622">
        <w:rPr>
          <w:b/>
          <w:sz w:val="20"/>
          <w:szCs w:val="20"/>
        </w:rPr>
        <w:t xml:space="preserve"> (</w:t>
      </w:r>
      <w:r w:rsidR="00BF5FAB" w:rsidRPr="00AE5622">
        <w:rPr>
          <w:rFonts w:hint="eastAsia"/>
          <w:b/>
          <w:sz w:val="20"/>
          <w:szCs w:val="20"/>
        </w:rPr>
        <w:t>六十</w:t>
      </w:r>
      <w:r w:rsidR="00486B83" w:rsidRPr="00AE5622">
        <w:rPr>
          <w:rFonts w:hint="eastAsia"/>
          <w:b/>
          <w:sz w:val="20"/>
          <w:szCs w:val="20"/>
        </w:rPr>
        <w:t>學分</w:t>
      </w:r>
      <w:r w:rsidR="00486B83" w:rsidRPr="00AE5622">
        <w:rPr>
          <w:b/>
          <w:sz w:val="20"/>
          <w:szCs w:val="20"/>
        </w:rPr>
        <w:t>)</w:t>
      </w:r>
      <w:r w:rsidR="00486B83" w:rsidRPr="00AE5622">
        <w:rPr>
          <w:rFonts w:hint="eastAsia"/>
          <w:b/>
          <w:sz w:val="20"/>
          <w:szCs w:val="20"/>
        </w:rPr>
        <w:t>包括兩篇專题短文</w:t>
      </w:r>
      <w:r w:rsidR="00486B83" w:rsidRPr="00AE5622">
        <w:rPr>
          <w:b/>
          <w:sz w:val="20"/>
          <w:szCs w:val="20"/>
        </w:rPr>
        <w:t>(</w:t>
      </w:r>
      <w:r w:rsidR="00C34C39">
        <w:rPr>
          <w:rFonts w:hint="eastAsia"/>
          <w:b/>
          <w:sz w:val="20"/>
          <w:szCs w:val="20"/>
        </w:rPr>
        <w:t>最少</w:t>
      </w:r>
      <w:r w:rsidR="00C34C39" w:rsidRPr="00C34C39">
        <w:rPr>
          <w:rFonts w:hint="eastAsia"/>
          <w:b/>
          <w:sz w:val="20"/>
          <w:szCs w:val="20"/>
        </w:rPr>
        <w:t>三</w:t>
      </w:r>
      <w:r w:rsidR="00486B83" w:rsidRPr="00AE5622">
        <w:rPr>
          <w:rFonts w:hint="eastAsia"/>
          <w:b/>
          <w:sz w:val="20"/>
          <w:szCs w:val="20"/>
        </w:rPr>
        <w:t>頁</w:t>
      </w:r>
      <w:r w:rsidR="00486B83" w:rsidRPr="00AE5622">
        <w:rPr>
          <w:b/>
          <w:sz w:val="20"/>
          <w:szCs w:val="20"/>
        </w:rPr>
        <w:t xml:space="preserve">) </w:t>
      </w:r>
      <w:r w:rsidR="00C07F4F" w:rsidRPr="00AE5622">
        <w:rPr>
          <w:b/>
          <w:sz w:val="20"/>
          <w:szCs w:val="20"/>
        </w:rPr>
        <w:t>(</w:t>
      </w:r>
      <w:r w:rsidR="00486B83" w:rsidRPr="00AE5622">
        <w:rPr>
          <w:b/>
          <w:sz w:val="20"/>
          <w:szCs w:val="20"/>
        </w:rPr>
        <w:t xml:space="preserve"> </w:t>
      </w:r>
      <w:r w:rsidR="00486B83" w:rsidRPr="00AE5622">
        <w:rPr>
          <w:rFonts w:hint="eastAsia"/>
          <w:b/>
          <w:sz w:val="20"/>
          <w:szCs w:val="20"/>
        </w:rPr>
        <w:t>六学分</w:t>
      </w:r>
      <w:r w:rsidR="00C07F4F" w:rsidRPr="00AE5622">
        <w:rPr>
          <w:b/>
          <w:sz w:val="20"/>
          <w:szCs w:val="20"/>
        </w:rPr>
        <w:t>)</w:t>
      </w:r>
      <w:r w:rsidR="00486B83" w:rsidRPr="00AE5622">
        <w:rPr>
          <w:b/>
          <w:sz w:val="20"/>
          <w:szCs w:val="20"/>
        </w:rPr>
        <w:t>.</w:t>
      </w:r>
      <w:r w:rsidR="00C07F4F" w:rsidRPr="00AE5622">
        <w:rPr>
          <w:rFonts w:hint="eastAsia"/>
          <w:b/>
          <w:sz w:val="20"/>
          <w:szCs w:val="20"/>
        </w:rPr>
        <w:t xml:space="preserve"> </w:t>
      </w:r>
      <w:r w:rsidR="00486B83" w:rsidRPr="00AE5622">
        <w:rPr>
          <w:rFonts w:hint="eastAsia"/>
          <w:b/>
          <w:sz w:val="20"/>
          <w:szCs w:val="20"/>
        </w:rPr>
        <w:t>專题論文</w:t>
      </w:r>
      <w:r w:rsidR="00486B83" w:rsidRPr="00AE5622">
        <w:rPr>
          <w:b/>
          <w:sz w:val="20"/>
          <w:szCs w:val="20"/>
        </w:rPr>
        <w:t xml:space="preserve"> (</w:t>
      </w:r>
      <w:r w:rsidR="00486B83" w:rsidRPr="00AE5622">
        <w:rPr>
          <w:rFonts w:hint="eastAsia"/>
          <w:b/>
          <w:sz w:val="20"/>
          <w:szCs w:val="20"/>
        </w:rPr>
        <w:t>至少一百頁以上</w:t>
      </w:r>
      <w:r w:rsidR="00486B83" w:rsidRPr="00AE5622">
        <w:rPr>
          <w:b/>
          <w:sz w:val="20"/>
          <w:szCs w:val="20"/>
        </w:rPr>
        <w:t>) (</w:t>
      </w:r>
      <w:r w:rsidR="00486B83" w:rsidRPr="00AE5622">
        <w:rPr>
          <w:rFonts w:hint="eastAsia"/>
          <w:b/>
          <w:sz w:val="20"/>
          <w:szCs w:val="20"/>
        </w:rPr>
        <w:t>十学分</w:t>
      </w:r>
      <w:r w:rsidR="00486B83" w:rsidRPr="00AE5622">
        <w:rPr>
          <w:b/>
          <w:sz w:val="20"/>
          <w:szCs w:val="20"/>
        </w:rPr>
        <w:t>)</w:t>
      </w:r>
      <w:r w:rsidR="00486B83" w:rsidRPr="00AE5622">
        <w:rPr>
          <w:rFonts w:ascii="SimSun" w:eastAsia="SimSun" w:hAnsi="SimSun" w:cs="SimSun"/>
          <w:b/>
          <w:bCs/>
          <w:sz w:val="20"/>
          <w:szCs w:val="20"/>
        </w:rPr>
        <w:t>(</w:t>
      </w:r>
      <w:r w:rsidR="00486B83" w:rsidRPr="00AE5622">
        <w:rPr>
          <w:rFonts w:ascii="SimSun" w:eastAsia="SimSun" w:hAnsi="SimSun" w:cs="SimSun" w:hint="eastAsia"/>
          <w:b/>
          <w:bCs/>
          <w:sz w:val="20"/>
          <w:szCs w:val="20"/>
        </w:rPr>
        <w:t>蓽業學分</w:t>
      </w:r>
      <w:r w:rsidR="007E6039">
        <w:rPr>
          <w:rFonts w:ascii="SimSun" w:eastAsia="SimSun" w:hAnsi="SimSun" w:cs="SimSun"/>
          <w:b/>
          <w:bCs/>
          <w:sz w:val="20"/>
          <w:szCs w:val="20"/>
        </w:rPr>
        <w:t xml:space="preserve"> 151</w:t>
      </w:r>
      <w:r w:rsidR="00C07F4F" w:rsidRPr="00AE5622">
        <w:rPr>
          <w:rFonts w:ascii="SimSun" w:eastAsia="SimSun" w:hAnsi="SimSun" w:cs="SimSun" w:hint="eastAsia"/>
          <w:b/>
          <w:bCs/>
          <w:sz w:val="20"/>
          <w:szCs w:val="20"/>
        </w:rPr>
        <w:t>分</w:t>
      </w:r>
      <w:r w:rsidR="00C07F4F" w:rsidRPr="00AE5622">
        <w:rPr>
          <w:rFonts w:ascii="SimSun" w:eastAsia="SimSun" w:hAnsi="SimSun" w:cs="SimSun"/>
          <w:b/>
          <w:bCs/>
          <w:sz w:val="20"/>
          <w:szCs w:val="20"/>
        </w:rPr>
        <w:t>,</w:t>
      </w:r>
      <w:r w:rsidR="00FF3C9A" w:rsidRPr="00AE5622">
        <w:rPr>
          <w:rFonts w:hint="eastAsia"/>
          <w:b/>
          <w:sz w:val="20"/>
          <w:szCs w:val="20"/>
        </w:rPr>
        <w:t xml:space="preserve"> </w:t>
      </w:r>
      <w:r w:rsidR="00EF504D">
        <w:rPr>
          <w:rFonts w:hint="eastAsia"/>
          <w:b/>
          <w:sz w:val="20"/>
          <w:szCs w:val="20"/>
        </w:rPr>
        <w:t>包括文憑科之</w:t>
      </w:r>
      <w:r w:rsidR="001F559B">
        <w:rPr>
          <w:rFonts w:hint="eastAsia"/>
          <w:b/>
          <w:sz w:val="20"/>
          <w:szCs w:val="20"/>
        </w:rPr>
        <w:t>七十</w:t>
      </w:r>
      <w:r w:rsidR="001F559B" w:rsidRPr="001F559B">
        <w:rPr>
          <w:rFonts w:hint="eastAsia"/>
          <w:b/>
          <w:sz w:val="20"/>
          <w:szCs w:val="20"/>
        </w:rPr>
        <w:t>五</w:t>
      </w:r>
      <w:r w:rsidR="00FF3C9A" w:rsidRPr="00AE5622">
        <w:rPr>
          <w:rFonts w:hint="eastAsia"/>
          <w:b/>
          <w:sz w:val="20"/>
          <w:szCs w:val="20"/>
        </w:rPr>
        <w:t>學分</w:t>
      </w:r>
      <w:r w:rsidR="00C07F4F" w:rsidRPr="00AE5622">
        <w:rPr>
          <w:rFonts w:hint="eastAsia"/>
          <w:b/>
          <w:sz w:val="20"/>
          <w:szCs w:val="20"/>
        </w:rPr>
        <w:t xml:space="preserve"> </w:t>
      </w:r>
      <w:r w:rsidR="00C13526" w:rsidRPr="00AE5622">
        <w:rPr>
          <w:rFonts w:hint="eastAsia"/>
          <w:b/>
          <w:sz w:val="20"/>
          <w:szCs w:val="20"/>
        </w:rPr>
        <w:t xml:space="preserve"> </w:t>
      </w:r>
      <w:r w:rsidR="00E01460" w:rsidRPr="00AE5622">
        <w:rPr>
          <w:rFonts w:hint="eastAsia"/>
          <w:b/>
          <w:sz w:val="20"/>
          <w:szCs w:val="20"/>
        </w:rPr>
        <w:t>學期定為四</w:t>
      </w:r>
      <w:r w:rsidR="00E6383B" w:rsidRPr="00AE5622">
        <w:rPr>
          <w:rFonts w:hint="eastAsia"/>
          <w:b/>
          <w:sz w:val="20"/>
          <w:szCs w:val="20"/>
        </w:rPr>
        <w:t>年學包括兩年文憑課程學期。</w:t>
      </w:r>
    </w:p>
    <w:p w:rsidR="00C1350E" w:rsidRPr="00B35668" w:rsidRDefault="005A4E58" w:rsidP="00486B83">
      <w:pPr>
        <w:rPr>
          <w:rFonts w:ascii="SimSun" w:eastAsia="SimSun" w:hAnsi="SimSun" w:cs="SimSun"/>
          <w:b/>
          <w:bCs/>
          <w:color w:val="C00000"/>
          <w:sz w:val="24"/>
          <w:szCs w:val="24"/>
        </w:rPr>
      </w:pPr>
      <w:r w:rsidRPr="00B35668">
        <w:rPr>
          <w:rFonts w:ascii="SimSun" w:eastAsia="SimSun" w:hAnsi="SimSun" w:cs="SimSun"/>
          <w:b/>
          <w:bCs/>
          <w:color w:val="C00000"/>
          <w:sz w:val="24"/>
          <w:szCs w:val="24"/>
        </w:rPr>
        <w:t>(</w:t>
      </w:r>
      <w:r w:rsidRPr="00B35668">
        <w:rPr>
          <w:rFonts w:ascii="SimSun" w:eastAsia="SimSun" w:hAnsi="SimSun" w:cs="SimSun" w:hint="eastAsia"/>
          <w:b/>
          <w:bCs/>
          <w:color w:val="C00000"/>
          <w:sz w:val="24"/>
          <w:szCs w:val="24"/>
        </w:rPr>
        <w:t>第三年課程</w:t>
      </w:r>
      <w:r w:rsidRPr="00B35668">
        <w:rPr>
          <w:rFonts w:ascii="SimSun" w:eastAsia="SimSun" w:hAnsi="SimSun" w:cs="SimSun"/>
          <w:b/>
          <w:bCs/>
          <w:color w:val="C00000"/>
          <w:sz w:val="24"/>
          <w:szCs w:val="24"/>
        </w:rPr>
        <w:t>) 3</w:t>
      </w:r>
      <w:r w:rsidRPr="00B35668">
        <w:rPr>
          <w:rFonts w:ascii="SimSun" w:eastAsia="SimSun" w:hAnsi="SimSun" w:cs="SimSun"/>
          <w:b/>
          <w:bCs/>
          <w:color w:val="C00000"/>
          <w:sz w:val="24"/>
          <w:szCs w:val="24"/>
          <w:vertAlign w:val="superscript"/>
        </w:rPr>
        <w:t>rd</w:t>
      </w:r>
      <w:r w:rsidRPr="00B35668">
        <w:rPr>
          <w:rFonts w:ascii="SimSun" w:eastAsia="SimSun" w:hAnsi="SimSun" w:cs="SimSun"/>
          <w:b/>
          <w:bCs/>
          <w:color w:val="C00000"/>
          <w:sz w:val="24"/>
          <w:szCs w:val="24"/>
        </w:rPr>
        <w:t xml:space="preserve"> year courses</w:t>
      </w:r>
    </w:p>
    <w:p w:rsidR="0035522B" w:rsidRPr="00AE5622" w:rsidRDefault="0035522B" w:rsidP="0035522B">
      <w:pPr>
        <w:rPr>
          <w:b/>
        </w:rPr>
      </w:pPr>
      <w:r w:rsidRPr="00AE5622">
        <w:rPr>
          <w:rFonts w:ascii="SimSun" w:eastAsia="SimSun" w:hAnsi="SimSun" w:cs="SimSun" w:hint="eastAsia"/>
          <w:b/>
          <w:bCs/>
        </w:rPr>
        <w:t>畢業學分</w:t>
      </w:r>
      <w:r w:rsidR="002F2AD0">
        <w:rPr>
          <w:rFonts w:ascii="SimSun" w:eastAsia="SimSun" w:hAnsi="SimSun" w:cs="SimSun"/>
          <w:b/>
          <w:bCs/>
        </w:rPr>
        <w:t xml:space="preserve"> 151</w:t>
      </w:r>
      <w:r w:rsidR="00D20F3A">
        <w:rPr>
          <w:rFonts w:ascii="SimSun" w:eastAsia="SimSun" w:hAnsi="SimSun" w:cs="SimSun"/>
          <w:b/>
          <w:bCs/>
        </w:rPr>
        <w:t xml:space="preserve">(Graduation requirement </w:t>
      </w:r>
      <w:r w:rsidR="002F2AD0">
        <w:rPr>
          <w:rFonts w:ascii="SimSun" w:eastAsia="SimSun" w:hAnsi="SimSun" w:cs="SimSun"/>
          <w:b/>
          <w:bCs/>
        </w:rPr>
        <w:t>of 151</w:t>
      </w:r>
      <w:r w:rsidRPr="00AE5622">
        <w:rPr>
          <w:rFonts w:ascii="SimSun" w:eastAsia="SimSun" w:hAnsi="SimSun" w:cs="SimSun"/>
          <w:b/>
          <w:bCs/>
        </w:rPr>
        <w:t>credits)</w:t>
      </w:r>
      <w:r w:rsidRPr="00AE5622">
        <w:rPr>
          <w:b/>
        </w:rPr>
        <w:t xml:space="preserve"> </w:t>
      </w:r>
    </w:p>
    <w:p w:rsidR="0035522B" w:rsidRDefault="0035522B" w:rsidP="0035522B">
      <w:pPr>
        <w:rPr>
          <w:rFonts w:ascii="SimSun" w:eastAsia="SimSun" w:hAnsi="SimSun" w:cs="SimSun"/>
          <w:b/>
          <w:bCs/>
        </w:rPr>
      </w:pPr>
      <w:r w:rsidRPr="00AE5622">
        <w:rPr>
          <w:rFonts w:ascii="SimSun" w:eastAsia="SimSun" w:hAnsi="SimSun" w:cs="SimSun" w:hint="eastAsia"/>
          <w:b/>
          <w:bCs/>
        </w:rPr>
        <w:t>科目大綱</w:t>
      </w:r>
    </w:p>
    <w:p w:rsidR="00D20F3A" w:rsidRPr="00D20F3A" w:rsidRDefault="00F06AF4" w:rsidP="00D20F3A">
      <w:pPr>
        <w:pStyle w:val="NoSpacing"/>
        <w:rPr>
          <w:b/>
          <w:color w:val="0000FF"/>
          <w:sz w:val="24"/>
          <w:szCs w:val="24"/>
        </w:rPr>
      </w:pPr>
      <w:r w:rsidRPr="00D20F3A">
        <w:rPr>
          <w:sz w:val="24"/>
          <w:szCs w:val="24"/>
        </w:rPr>
        <w:t xml:space="preserve">                    </w:t>
      </w:r>
      <w:r w:rsidR="00E424C2" w:rsidRPr="00D20F3A">
        <w:rPr>
          <w:sz w:val="24"/>
          <w:szCs w:val="24"/>
        </w:rPr>
        <w:t xml:space="preserve"> </w:t>
      </w:r>
      <w:r w:rsidR="00D20F3A" w:rsidRPr="00D20F3A">
        <w:rPr>
          <w:b/>
          <w:color w:val="0000FF"/>
          <w:sz w:val="24"/>
          <w:szCs w:val="24"/>
        </w:rPr>
        <w:t>When there’s not enough of me to go around (3 credits)</w:t>
      </w:r>
    </w:p>
    <w:p w:rsidR="00B55666" w:rsidRPr="00D20F3A" w:rsidRDefault="006007D3" w:rsidP="00D20F3A">
      <w:pPr>
        <w:pStyle w:val="NoSpacing"/>
        <w:rPr>
          <w:sz w:val="24"/>
          <w:szCs w:val="24"/>
        </w:rPr>
      </w:pPr>
      <w:r w:rsidRPr="00D20F3A">
        <w:rPr>
          <w:rFonts w:ascii="Arial" w:hAnsi="Arial" w:cs="Arial"/>
          <w:b/>
          <w:sz w:val="24"/>
          <w:szCs w:val="24"/>
        </w:rPr>
        <w:t>B</w:t>
      </w:r>
      <w:r w:rsidR="007B224B" w:rsidRPr="00D20F3A">
        <w:rPr>
          <w:rFonts w:ascii="Arial" w:hAnsi="Arial" w:cs="Arial"/>
          <w:b/>
          <w:sz w:val="24"/>
          <w:szCs w:val="24"/>
        </w:rPr>
        <w:t>CC- 301</w:t>
      </w:r>
      <w:r w:rsidR="00724FA4" w:rsidRPr="00D20F3A">
        <w:rPr>
          <w:rFonts w:ascii="Arial" w:hAnsi="Arial" w:cs="Arial"/>
          <w:b/>
          <w:sz w:val="24"/>
          <w:szCs w:val="24"/>
        </w:rPr>
        <w:t xml:space="preserve"> </w:t>
      </w:r>
      <w:r w:rsidR="00B55666" w:rsidRPr="00D20F3A">
        <w:rPr>
          <w:rFonts w:eastAsia="SimSun" w:hint="eastAsia"/>
          <w:b/>
          <w:sz w:val="24"/>
          <w:szCs w:val="24"/>
        </w:rPr>
        <w:t>進深輔導叢書</w:t>
      </w:r>
      <w:r w:rsidR="00B55666" w:rsidRPr="00D20F3A">
        <w:rPr>
          <w:rFonts w:eastAsia="SimSun"/>
          <w:b/>
          <w:sz w:val="24"/>
          <w:szCs w:val="24"/>
        </w:rPr>
        <w:t>:</w:t>
      </w:r>
      <w:r w:rsidR="00B55666" w:rsidRPr="00D20F3A">
        <w:rPr>
          <w:rFonts w:eastAsia="SimSun" w:hint="eastAsia"/>
          <w:b/>
          <w:sz w:val="24"/>
          <w:szCs w:val="24"/>
        </w:rPr>
        <w:t xml:space="preserve"> </w:t>
      </w:r>
      <w:r w:rsidR="00B55666" w:rsidRPr="00D20F3A">
        <w:rPr>
          <w:rFonts w:eastAsia="SimSun" w:hint="eastAsia"/>
          <w:b/>
          <w:sz w:val="24"/>
          <w:szCs w:val="24"/>
        </w:rPr>
        <w:t>－力不從心</w:t>
      </w:r>
      <w:r w:rsidR="00B55666" w:rsidRPr="00D20F3A">
        <w:rPr>
          <w:rFonts w:eastAsia="SimSun"/>
          <w:b/>
          <w:sz w:val="24"/>
          <w:szCs w:val="24"/>
        </w:rPr>
        <w:t>時</w:t>
      </w:r>
      <w:r w:rsidR="00B55666" w:rsidRPr="00D20F3A">
        <w:rPr>
          <w:rFonts w:eastAsia="SimSun"/>
          <w:b/>
          <w:sz w:val="24"/>
          <w:szCs w:val="24"/>
        </w:rPr>
        <w:t xml:space="preserve"> </w:t>
      </w:r>
      <w:r w:rsidR="00B55666" w:rsidRPr="00D20F3A">
        <w:rPr>
          <w:rFonts w:ascii="PMingLiU" w:eastAsia="PMingLiU" w:hAnsi="PMingLiU"/>
          <w:b/>
          <w:bCs/>
          <w:sz w:val="24"/>
          <w:szCs w:val="24"/>
        </w:rPr>
        <w:t>(</w:t>
      </w:r>
      <w:r w:rsidR="00B55666" w:rsidRPr="00D20F3A">
        <w:rPr>
          <w:b/>
          <w:bCs/>
          <w:sz w:val="24"/>
          <w:szCs w:val="24"/>
        </w:rPr>
        <w:t>作者／編者</w:t>
      </w:r>
      <w:r w:rsidR="00B55666" w:rsidRPr="00D20F3A">
        <w:rPr>
          <w:b/>
          <w:bCs/>
          <w:sz w:val="24"/>
          <w:szCs w:val="24"/>
        </w:rPr>
        <w:t>)</w:t>
      </w:r>
      <w:r w:rsidR="00B55666" w:rsidRPr="00D20F3A">
        <w:rPr>
          <w:rFonts w:eastAsia="SimSun" w:hint="eastAsia"/>
          <w:b/>
          <w:sz w:val="24"/>
          <w:szCs w:val="24"/>
        </w:rPr>
        <w:t xml:space="preserve">　班艾倫</w:t>
      </w:r>
      <w:r w:rsidR="00B55666" w:rsidRPr="00D20F3A">
        <w:rPr>
          <w:rFonts w:ascii="Arial" w:hAnsi="Arial" w:cs="Arial"/>
          <w:b/>
          <w:sz w:val="24"/>
          <w:szCs w:val="24"/>
        </w:rPr>
        <w:t xml:space="preserve"> </w:t>
      </w:r>
      <w:r w:rsidR="00B55666" w:rsidRPr="00D20F3A">
        <w:rPr>
          <w:rFonts w:eastAsia="SimSun" w:hint="eastAsia"/>
          <w:b/>
          <w:sz w:val="24"/>
          <w:szCs w:val="24"/>
        </w:rPr>
        <w:t>等</w:t>
      </w:r>
      <w:r w:rsidR="00B55666" w:rsidRPr="00D20F3A">
        <w:rPr>
          <w:rFonts w:eastAsia="SimSun"/>
          <w:b/>
          <w:bCs/>
          <w:sz w:val="24"/>
          <w:szCs w:val="24"/>
        </w:rPr>
        <w:t xml:space="preserve"> (</w:t>
      </w:r>
      <w:r w:rsidR="00B55666" w:rsidRPr="00D20F3A">
        <w:rPr>
          <w:rFonts w:eastAsia="SimSun" w:hint="eastAsia"/>
          <w:b/>
          <w:bCs/>
          <w:sz w:val="24"/>
          <w:szCs w:val="24"/>
        </w:rPr>
        <w:t>三学分</w:t>
      </w:r>
      <w:r w:rsidR="00B55666" w:rsidRPr="00D20F3A">
        <w:rPr>
          <w:rFonts w:eastAsia="SimSun"/>
          <w:b/>
          <w:bCs/>
          <w:sz w:val="24"/>
          <w:szCs w:val="24"/>
        </w:rPr>
        <w:t>)</w:t>
      </w:r>
    </w:p>
    <w:p w:rsidR="00B55666" w:rsidRPr="00D20F3A" w:rsidRDefault="00B55666" w:rsidP="00B55666">
      <w:pPr>
        <w:pStyle w:val="NoSpacing"/>
        <w:rPr>
          <w:rFonts w:ascii="PMingLiU" w:eastAsia="PMingLiU" w:hAnsi="PMingLiU"/>
          <w:sz w:val="20"/>
          <w:szCs w:val="20"/>
        </w:rPr>
      </w:pPr>
      <w:r w:rsidRPr="00D20F3A">
        <w:rPr>
          <w:rFonts w:ascii="PMingLiU" w:eastAsia="PMingLiU" w:hAnsi="PMingLiU" w:hint="eastAsia"/>
          <w:sz w:val="20"/>
          <w:szCs w:val="20"/>
        </w:rPr>
        <w:t>現代女性為了滿足丈夫、兒女、家人、工作、教會各方面的不同需要，常有力不從心的感受，這書能幫助你重整生活節奏，重拾愉悅人生。</w:t>
      </w:r>
    </w:p>
    <w:p w:rsidR="00F06AF4" w:rsidRDefault="00F06AF4" w:rsidP="007405BF">
      <w:pPr>
        <w:pStyle w:val="NoSpacing"/>
        <w:rPr>
          <w:color w:val="3333FF"/>
        </w:rPr>
      </w:pPr>
    </w:p>
    <w:p w:rsidR="007405BF" w:rsidRPr="00D20F3A" w:rsidRDefault="00F06AF4" w:rsidP="007405BF">
      <w:pPr>
        <w:pStyle w:val="NoSpacing"/>
        <w:rPr>
          <w:b/>
          <w:bCs/>
          <w:color w:val="3333FF"/>
          <w:sz w:val="24"/>
          <w:szCs w:val="24"/>
        </w:rPr>
      </w:pPr>
      <w:r>
        <w:rPr>
          <w:color w:val="3333FF"/>
        </w:rPr>
        <w:t xml:space="preserve">                      </w:t>
      </w:r>
      <w:r w:rsidR="007405BF" w:rsidRPr="00D20F3A">
        <w:rPr>
          <w:b/>
          <w:color w:val="3333FF"/>
          <w:sz w:val="24"/>
          <w:szCs w:val="24"/>
        </w:rPr>
        <w:t>Hope in crisis: Theory and Practice of Crisis Intervention (3 credits)</w:t>
      </w:r>
    </w:p>
    <w:p w:rsidR="00B55666" w:rsidRPr="00D20F3A" w:rsidRDefault="006007D3" w:rsidP="00B55666">
      <w:pPr>
        <w:pStyle w:val="NoSpacing"/>
        <w:rPr>
          <w:rFonts w:ascii="SimSun" w:eastAsia="SimSun" w:hAnsi="SimSun" w:cs="SimSun"/>
          <w:b/>
          <w:bCs/>
          <w:sz w:val="24"/>
          <w:szCs w:val="24"/>
        </w:rPr>
      </w:pPr>
      <w:r w:rsidRPr="00D20F3A">
        <w:rPr>
          <w:b/>
          <w:sz w:val="24"/>
          <w:szCs w:val="24"/>
        </w:rPr>
        <w:t>B</w:t>
      </w:r>
      <w:r w:rsidR="007B224B" w:rsidRPr="00D20F3A">
        <w:rPr>
          <w:b/>
          <w:sz w:val="24"/>
          <w:szCs w:val="24"/>
        </w:rPr>
        <w:t>CC- 302</w:t>
      </w:r>
      <w:r w:rsidR="00724FA4" w:rsidRPr="00D20F3A">
        <w:rPr>
          <w:b/>
          <w:sz w:val="24"/>
          <w:szCs w:val="24"/>
        </w:rPr>
        <w:t xml:space="preserve"> </w:t>
      </w:r>
      <w:r w:rsidR="00B55666" w:rsidRPr="00D20F3A">
        <w:rPr>
          <w:rFonts w:ascii="SimSun" w:eastAsia="SimSun" w:hAnsi="SimSun" w:cs="SimSun" w:hint="eastAsia"/>
          <w:b/>
          <w:sz w:val="24"/>
          <w:szCs w:val="24"/>
        </w:rPr>
        <w:t>實用輔導叢書</w:t>
      </w:r>
      <w:r w:rsidR="00B55666" w:rsidRPr="00D20F3A">
        <w:rPr>
          <w:rFonts w:ascii="SimSun" w:eastAsia="SimSun" w:hAnsi="SimSun" w:cs="SimSun"/>
          <w:b/>
          <w:sz w:val="24"/>
          <w:szCs w:val="24"/>
        </w:rPr>
        <w:t xml:space="preserve">: </w:t>
      </w:r>
      <w:r w:rsidR="00B55666" w:rsidRPr="00D20F3A">
        <w:rPr>
          <w:rFonts w:ascii="SimSun" w:eastAsia="SimSun" w:hAnsi="SimSun" w:cs="SimSun" w:hint="eastAsia"/>
          <w:b/>
          <w:sz w:val="24"/>
          <w:szCs w:val="24"/>
        </w:rPr>
        <w:t>－危機中見盼望</w:t>
      </w:r>
      <w:r w:rsidR="00B55666" w:rsidRPr="00D20F3A">
        <w:rPr>
          <w:rFonts w:ascii="SimSun" w:eastAsia="SimSun" w:hAnsi="SimSun" w:cs="SimSun" w:hint="eastAsia"/>
          <w:b/>
          <w:bCs/>
          <w:color w:val="FF00FF"/>
          <w:sz w:val="24"/>
          <w:szCs w:val="24"/>
        </w:rPr>
        <w:t xml:space="preserve">　</w:t>
      </w:r>
      <w:r w:rsidR="00B55666" w:rsidRPr="00D20F3A">
        <w:rPr>
          <w:rFonts w:ascii="PMingLiU" w:eastAsia="PMingLiU" w:hAnsi="PMingLiU"/>
          <w:b/>
          <w:bCs/>
          <w:sz w:val="24"/>
          <w:szCs w:val="24"/>
        </w:rPr>
        <w:t>(</w:t>
      </w:r>
      <w:r w:rsidR="00B55666" w:rsidRPr="00D20F3A">
        <w:rPr>
          <w:b/>
          <w:bCs/>
          <w:sz w:val="24"/>
          <w:szCs w:val="24"/>
        </w:rPr>
        <w:t>作者／編者</w:t>
      </w:r>
      <w:r w:rsidR="00B55666" w:rsidRPr="00D20F3A">
        <w:rPr>
          <w:b/>
          <w:bCs/>
          <w:sz w:val="24"/>
          <w:szCs w:val="24"/>
        </w:rPr>
        <w:t>)</w:t>
      </w:r>
      <w:r w:rsidR="00B55666" w:rsidRPr="00D20F3A">
        <w:rPr>
          <w:rFonts w:ascii="SimSun" w:eastAsia="SimSun" w:hAnsi="SimSun" w:cs="SimSun" w:hint="eastAsia"/>
          <w:b/>
          <w:sz w:val="24"/>
          <w:szCs w:val="24"/>
        </w:rPr>
        <w:t xml:space="preserve">　關瑞文</w:t>
      </w:r>
      <w:r w:rsidR="00B55666" w:rsidRPr="00D20F3A">
        <w:rPr>
          <w:rFonts w:ascii="SimSun" w:eastAsia="SimSun" w:hAnsi="SimSun" w:cs="SimSun"/>
          <w:b/>
          <w:bCs/>
          <w:sz w:val="24"/>
          <w:szCs w:val="24"/>
        </w:rPr>
        <w:t xml:space="preserve"> (</w:t>
      </w:r>
      <w:r w:rsidR="00B55666" w:rsidRPr="00D20F3A">
        <w:rPr>
          <w:rFonts w:ascii="SimSun" w:eastAsia="SimSun" w:hAnsi="SimSun" w:cs="SimSun" w:hint="eastAsia"/>
          <w:b/>
          <w:bCs/>
          <w:sz w:val="24"/>
          <w:szCs w:val="24"/>
        </w:rPr>
        <w:t>三学分</w:t>
      </w:r>
      <w:r w:rsidR="00B55666" w:rsidRPr="00D20F3A">
        <w:rPr>
          <w:rFonts w:ascii="SimSun" w:eastAsia="SimSun" w:hAnsi="SimSun" w:cs="SimSun"/>
          <w:b/>
          <w:bCs/>
          <w:sz w:val="24"/>
          <w:szCs w:val="24"/>
        </w:rPr>
        <w:t>)</w:t>
      </w:r>
    </w:p>
    <w:p w:rsidR="00B55666" w:rsidRPr="00D20F3A" w:rsidRDefault="00B55666" w:rsidP="00B55666">
      <w:pPr>
        <w:pStyle w:val="NoSpacing"/>
        <w:rPr>
          <w:rFonts w:ascii="PMingLiU" w:eastAsia="PMingLiU" w:hAnsi="PMingLiU"/>
          <w:sz w:val="20"/>
          <w:szCs w:val="20"/>
        </w:rPr>
      </w:pPr>
      <w:r w:rsidRPr="00D20F3A">
        <w:rPr>
          <w:rFonts w:ascii="PMingLiU" w:eastAsia="PMingLiU" w:hAnsi="PMingLiU" w:hint="eastAsia"/>
          <w:sz w:val="20"/>
          <w:szCs w:val="20"/>
        </w:rPr>
        <w:t>「危機」是生命的常態，而化「危」為「機」卻是人生的實踐智慧。提供了實用的輔導指南。特別提及教會既在危機輔導中佔優勢，卻也可能成為引發危機的場所。提醒每位信徒反思。</w:t>
      </w:r>
    </w:p>
    <w:p w:rsidR="00F06AF4" w:rsidRPr="00D20F3A" w:rsidRDefault="00F06AF4" w:rsidP="007405BF">
      <w:pPr>
        <w:pStyle w:val="NoSpacing"/>
        <w:rPr>
          <w:color w:val="3333FF"/>
          <w:sz w:val="20"/>
          <w:szCs w:val="20"/>
        </w:rPr>
      </w:pPr>
    </w:p>
    <w:p w:rsidR="00F06AF4" w:rsidRDefault="00F06AF4" w:rsidP="007405BF">
      <w:pPr>
        <w:pStyle w:val="NoSpacing"/>
        <w:rPr>
          <w:color w:val="3333FF"/>
        </w:rPr>
      </w:pPr>
    </w:p>
    <w:p w:rsidR="007405BF" w:rsidRPr="00D20F3A" w:rsidRDefault="00F06AF4" w:rsidP="007405BF">
      <w:pPr>
        <w:pStyle w:val="NoSpacing"/>
        <w:rPr>
          <w:color w:val="3333FF"/>
          <w:sz w:val="24"/>
          <w:szCs w:val="24"/>
        </w:rPr>
      </w:pPr>
      <w:r>
        <w:rPr>
          <w:color w:val="3333FF"/>
        </w:rPr>
        <w:t xml:space="preserve">                     </w:t>
      </w:r>
      <w:r w:rsidR="007405BF" w:rsidRPr="00D20F3A">
        <w:rPr>
          <w:color w:val="3333FF"/>
          <w:sz w:val="24"/>
          <w:szCs w:val="24"/>
        </w:rPr>
        <w:t>Young Drug Abuse: Reasons, Assessment and Treatment (3 credits)</w:t>
      </w:r>
    </w:p>
    <w:p w:rsidR="00D20F3A" w:rsidRDefault="006007D3" w:rsidP="00B55666">
      <w:pPr>
        <w:pStyle w:val="NoSpacing"/>
        <w:rPr>
          <w:b/>
          <w:sz w:val="24"/>
          <w:szCs w:val="24"/>
        </w:rPr>
      </w:pPr>
      <w:r w:rsidRPr="00D20F3A">
        <w:rPr>
          <w:b/>
          <w:sz w:val="24"/>
          <w:szCs w:val="24"/>
        </w:rPr>
        <w:t>B</w:t>
      </w:r>
      <w:r w:rsidR="007B224B" w:rsidRPr="00D20F3A">
        <w:rPr>
          <w:b/>
          <w:sz w:val="24"/>
          <w:szCs w:val="24"/>
        </w:rPr>
        <w:t>CC-303</w:t>
      </w:r>
      <w:r w:rsidR="00724FA4" w:rsidRPr="00D20F3A">
        <w:rPr>
          <w:b/>
          <w:sz w:val="24"/>
          <w:szCs w:val="24"/>
        </w:rPr>
        <w:t xml:space="preserve"> </w:t>
      </w:r>
      <w:r w:rsidR="00B55666" w:rsidRPr="00D20F3A">
        <w:rPr>
          <w:rFonts w:hint="eastAsia"/>
          <w:b/>
          <w:sz w:val="24"/>
          <w:szCs w:val="24"/>
        </w:rPr>
        <w:t>實用輔導叢書</w:t>
      </w:r>
      <w:r w:rsidR="00B55666" w:rsidRPr="00D20F3A">
        <w:rPr>
          <w:b/>
          <w:sz w:val="24"/>
          <w:szCs w:val="24"/>
        </w:rPr>
        <w:t xml:space="preserve">: </w:t>
      </w:r>
      <w:r w:rsidR="00B55666" w:rsidRPr="00D20F3A">
        <w:rPr>
          <w:rFonts w:hint="eastAsia"/>
          <w:b/>
          <w:sz w:val="24"/>
          <w:szCs w:val="24"/>
        </w:rPr>
        <w:t>－青少年濫藥：成因、評估與治療</w:t>
      </w:r>
      <w:r w:rsidR="00B55666" w:rsidRPr="00D20F3A">
        <w:rPr>
          <w:b/>
          <w:sz w:val="24"/>
          <w:szCs w:val="24"/>
        </w:rPr>
        <w:t xml:space="preserve"> </w:t>
      </w:r>
      <w:r w:rsidR="00B55666" w:rsidRPr="00D20F3A">
        <w:rPr>
          <w:rFonts w:ascii="PMingLiU" w:eastAsia="PMingLiU" w:hAnsi="PMingLiU"/>
          <w:b/>
          <w:bCs/>
          <w:sz w:val="24"/>
          <w:szCs w:val="24"/>
        </w:rPr>
        <w:t>(</w:t>
      </w:r>
      <w:r w:rsidR="00B55666" w:rsidRPr="00D20F3A">
        <w:rPr>
          <w:b/>
          <w:bCs/>
          <w:sz w:val="24"/>
          <w:szCs w:val="24"/>
        </w:rPr>
        <w:t>作者／編者</w:t>
      </w:r>
      <w:r w:rsidR="00B55666" w:rsidRPr="00D20F3A">
        <w:rPr>
          <w:b/>
          <w:bCs/>
          <w:sz w:val="24"/>
          <w:szCs w:val="24"/>
        </w:rPr>
        <w:t xml:space="preserve">) </w:t>
      </w:r>
      <w:r w:rsidR="00B55666" w:rsidRPr="00D20F3A">
        <w:rPr>
          <w:rFonts w:hint="eastAsia"/>
          <w:b/>
          <w:sz w:val="24"/>
          <w:szCs w:val="24"/>
        </w:rPr>
        <w:t>蘇子強</w:t>
      </w:r>
    </w:p>
    <w:p w:rsidR="00B55666" w:rsidRPr="00D20F3A" w:rsidRDefault="00B55666" w:rsidP="00B55666">
      <w:pPr>
        <w:pStyle w:val="NoSpacing"/>
        <w:rPr>
          <w:b/>
          <w:sz w:val="24"/>
          <w:szCs w:val="24"/>
        </w:rPr>
      </w:pPr>
      <w:r w:rsidRPr="00D20F3A">
        <w:rPr>
          <w:b/>
          <w:sz w:val="24"/>
          <w:szCs w:val="24"/>
        </w:rPr>
        <w:t xml:space="preserve"> (</w:t>
      </w:r>
      <w:r w:rsidRPr="00D20F3A">
        <w:rPr>
          <w:rFonts w:hint="eastAsia"/>
          <w:b/>
          <w:bCs/>
          <w:sz w:val="24"/>
          <w:szCs w:val="24"/>
        </w:rPr>
        <w:t>三学分</w:t>
      </w:r>
      <w:r w:rsidRPr="00D20F3A">
        <w:rPr>
          <w:b/>
          <w:bCs/>
          <w:sz w:val="24"/>
          <w:szCs w:val="24"/>
        </w:rPr>
        <w:t>)</w:t>
      </w:r>
    </w:p>
    <w:p w:rsidR="00B55666" w:rsidRPr="00D20F3A" w:rsidRDefault="00B55666" w:rsidP="00B55666">
      <w:pPr>
        <w:pStyle w:val="NoSpacing"/>
        <w:rPr>
          <w:rFonts w:ascii="PMingLiU" w:eastAsia="PMingLiU" w:hAnsi="PMingLiU"/>
          <w:color w:val="000000"/>
          <w:sz w:val="20"/>
          <w:szCs w:val="20"/>
        </w:rPr>
      </w:pPr>
      <w:r w:rsidRPr="00D20F3A">
        <w:rPr>
          <w:rFonts w:ascii="PMingLiU" w:eastAsia="PMingLiU" w:hAnsi="PMingLiU" w:hint="eastAsia"/>
          <w:color w:val="000000"/>
          <w:sz w:val="20"/>
          <w:szCs w:val="20"/>
        </w:rPr>
        <w:t>青少年濫藥為近年受高度關注的問題，要有效地輔導濫藥青少年，需認識濫用藥物的成因和治療方法。</w:t>
      </w:r>
    </w:p>
    <w:p w:rsidR="00F06AF4" w:rsidRPr="00D20F3A" w:rsidRDefault="007405BF" w:rsidP="007405BF">
      <w:pPr>
        <w:pStyle w:val="NoSpacing"/>
        <w:rPr>
          <w:color w:val="3333FF"/>
          <w:sz w:val="20"/>
          <w:szCs w:val="20"/>
        </w:rPr>
      </w:pPr>
      <w:r w:rsidRPr="00D20F3A">
        <w:rPr>
          <w:color w:val="3333FF"/>
          <w:sz w:val="20"/>
          <w:szCs w:val="20"/>
        </w:rPr>
        <w:t xml:space="preserve">                       </w:t>
      </w:r>
    </w:p>
    <w:p w:rsidR="007405BF" w:rsidRPr="00D20F3A" w:rsidRDefault="0061528C" w:rsidP="007405BF">
      <w:pPr>
        <w:pStyle w:val="NoSpacing"/>
        <w:rPr>
          <w:rFonts w:ascii="PMingLiU" w:eastAsia="PMingLiU" w:hAnsi="PMingLiU"/>
          <w:b/>
          <w:color w:val="3333FF"/>
          <w:sz w:val="24"/>
          <w:szCs w:val="24"/>
        </w:rPr>
      </w:pPr>
      <w:r w:rsidRPr="00D20F3A">
        <w:rPr>
          <w:b/>
          <w:color w:val="3333FF"/>
          <w:sz w:val="24"/>
          <w:szCs w:val="24"/>
        </w:rPr>
        <w:t xml:space="preserve">                    </w:t>
      </w:r>
      <w:r w:rsidR="00F06AF4" w:rsidRPr="00D20F3A">
        <w:rPr>
          <w:b/>
          <w:color w:val="3333FF"/>
          <w:sz w:val="24"/>
          <w:szCs w:val="24"/>
        </w:rPr>
        <w:t xml:space="preserve"> </w:t>
      </w:r>
      <w:r w:rsidR="006B1AD9" w:rsidRPr="00D20F3A">
        <w:rPr>
          <w:b/>
          <w:color w:val="3333FF"/>
          <w:sz w:val="24"/>
          <w:szCs w:val="24"/>
        </w:rPr>
        <w:t>Psychology and Christianity (4</w:t>
      </w:r>
      <w:r w:rsidR="007405BF" w:rsidRPr="00D20F3A">
        <w:rPr>
          <w:b/>
          <w:color w:val="3333FF"/>
          <w:sz w:val="24"/>
          <w:szCs w:val="24"/>
        </w:rPr>
        <w:t>Credits)</w:t>
      </w:r>
    </w:p>
    <w:p w:rsidR="00B55666" w:rsidRPr="00D20F3A" w:rsidRDefault="006007D3" w:rsidP="00B55666">
      <w:pPr>
        <w:pStyle w:val="NoSpacing"/>
        <w:rPr>
          <w:rFonts w:ascii="SimSun" w:eastAsia="SimSun" w:hAnsi="SimSun" w:cs="SimSun"/>
          <w:b/>
          <w:bCs/>
          <w:sz w:val="24"/>
          <w:szCs w:val="24"/>
        </w:rPr>
      </w:pPr>
      <w:r w:rsidRPr="00D20F3A">
        <w:rPr>
          <w:b/>
          <w:sz w:val="24"/>
          <w:szCs w:val="24"/>
          <w:shd w:val="clear" w:color="auto" w:fill="FFFFFF"/>
        </w:rPr>
        <w:t>B</w:t>
      </w:r>
      <w:r w:rsidR="00B55666" w:rsidRPr="00D20F3A">
        <w:rPr>
          <w:b/>
          <w:sz w:val="24"/>
          <w:szCs w:val="24"/>
          <w:shd w:val="clear" w:color="auto" w:fill="FFFFFF"/>
        </w:rPr>
        <w:t>CC</w:t>
      </w:r>
      <w:r w:rsidR="00321E7B" w:rsidRPr="00D20F3A">
        <w:rPr>
          <w:b/>
          <w:sz w:val="24"/>
          <w:szCs w:val="24"/>
          <w:shd w:val="clear" w:color="auto" w:fill="FFFFFF"/>
        </w:rPr>
        <w:t>-</w:t>
      </w:r>
      <w:r w:rsidR="007B224B" w:rsidRPr="00D20F3A">
        <w:rPr>
          <w:b/>
          <w:sz w:val="24"/>
          <w:szCs w:val="24"/>
          <w:shd w:val="clear" w:color="auto" w:fill="FFFFFF"/>
        </w:rPr>
        <w:t xml:space="preserve"> 304</w:t>
      </w:r>
      <w:r w:rsidR="00724FA4" w:rsidRPr="00D20F3A">
        <w:rPr>
          <w:b/>
          <w:sz w:val="24"/>
          <w:szCs w:val="24"/>
          <w:shd w:val="clear" w:color="auto" w:fill="FFFFFF"/>
        </w:rPr>
        <w:t xml:space="preserve"> </w:t>
      </w:r>
      <w:r w:rsidR="00B55666" w:rsidRPr="00D20F3A">
        <w:rPr>
          <w:b/>
          <w:sz w:val="24"/>
          <w:szCs w:val="24"/>
          <w:shd w:val="clear" w:color="auto" w:fill="FFFFFF"/>
        </w:rPr>
        <w:t>信仰與</w:t>
      </w:r>
      <w:r w:rsidR="00B55666" w:rsidRPr="00D20F3A">
        <w:rPr>
          <w:rFonts w:hint="eastAsia"/>
          <w:b/>
          <w:sz w:val="24"/>
          <w:szCs w:val="24"/>
          <w:shd w:val="clear" w:color="auto" w:fill="FFFFFF"/>
        </w:rPr>
        <w:t>心理</w:t>
      </w:r>
      <w:r w:rsidR="00B55666" w:rsidRPr="00D20F3A">
        <w:rPr>
          <w:b/>
          <w:sz w:val="24"/>
          <w:szCs w:val="24"/>
          <w:shd w:val="clear" w:color="auto" w:fill="FFFFFF"/>
        </w:rPr>
        <w:t xml:space="preserve">. </w:t>
      </w:r>
      <w:r w:rsidR="00724FA4" w:rsidRPr="00D20F3A">
        <w:rPr>
          <w:b/>
          <w:sz w:val="24"/>
          <w:szCs w:val="24"/>
          <w:shd w:val="clear" w:color="auto" w:fill="FFFFFF"/>
        </w:rPr>
        <w:t xml:space="preserve"> </w:t>
      </w:r>
      <w:r w:rsidR="00B55666" w:rsidRPr="00D20F3A">
        <w:rPr>
          <w:rFonts w:eastAsia="PMingLiU"/>
          <w:b/>
          <w:sz w:val="24"/>
          <w:szCs w:val="24"/>
        </w:rPr>
        <w:t>作者</w:t>
      </w:r>
      <w:r w:rsidR="00B55666" w:rsidRPr="00D20F3A">
        <w:rPr>
          <w:b/>
          <w:sz w:val="24"/>
          <w:szCs w:val="24"/>
          <w:shd w:val="clear" w:color="auto" w:fill="FFFFFF"/>
        </w:rPr>
        <w:t xml:space="preserve"> : </w:t>
      </w:r>
      <w:r w:rsidR="00B55666" w:rsidRPr="00D20F3A">
        <w:rPr>
          <w:rStyle w:val="apple-converted-space"/>
          <w:rFonts w:ascii="Arial" w:hAnsi="Arial" w:cs="Arial"/>
          <w:b/>
          <w:sz w:val="24"/>
          <w:szCs w:val="24"/>
          <w:shd w:val="clear" w:color="auto" w:fill="FFFFFF"/>
        </w:rPr>
        <w:t> </w:t>
      </w:r>
      <w:hyperlink r:id="rId29" w:history="1">
        <w:r w:rsidR="00B55666" w:rsidRPr="00D20F3A">
          <w:rPr>
            <w:rStyle w:val="Hyperlink"/>
            <w:rFonts w:ascii="Arial" w:hAnsi="Arial" w:cs="Arial"/>
            <w:b/>
            <w:color w:val="auto"/>
            <w:sz w:val="24"/>
            <w:szCs w:val="24"/>
            <w:u w:val="none"/>
            <w:shd w:val="clear" w:color="auto" w:fill="FFFFFF"/>
          </w:rPr>
          <w:t>(Malcolm A, Jeeves)</w:t>
        </w:r>
      </w:hyperlink>
      <w:r w:rsidR="00B55666" w:rsidRPr="00D20F3A">
        <w:rPr>
          <w:rFonts w:ascii="SimSun" w:eastAsia="SimSun" w:hAnsi="SimSun" w:cs="SimSun"/>
          <w:b/>
          <w:bCs/>
          <w:sz w:val="24"/>
          <w:szCs w:val="24"/>
        </w:rPr>
        <w:t>(</w:t>
      </w:r>
      <w:r w:rsidR="006B1AD9" w:rsidRPr="00D20F3A">
        <w:rPr>
          <w:rFonts w:hint="eastAsia"/>
          <w:b/>
          <w:sz w:val="24"/>
          <w:szCs w:val="24"/>
        </w:rPr>
        <w:t xml:space="preserve"> </w:t>
      </w:r>
      <w:r w:rsidR="006B1AD9" w:rsidRPr="00D20F3A">
        <w:rPr>
          <w:rFonts w:hint="eastAsia"/>
          <w:b/>
          <w:sz w:val="24"/>
          <w:szCs w:val="24"/>
        </w:rPr>
        <w:t>四</w:t>
      </w:r>
      <w:r w:rsidR="00B55666" w:rsidRPr="00D20F3A">
        <w:rPr>
          <w:rFonts w:ascii="SimSun" w:eastAsia="SimSun" w:hAnsi="SimSun" w:cs="SimSun" w:hint="eastAsia"/>
          <w:b/>
          <w:bCs/>
          <w:sz w:val="24"/>
          <w:szCs w:val="24"/>
        </w:rPr>
        <w:t>学分</w:t>
      </w:r>
      <w:r w:rsidR="00B55666" w:rsidRPr="00D20F3A">
        <w:rPr>
          <w:rFonts w:ascii="SimSun" w:eastAsia="SimSun" w:hAnsi="SimSun" w:cs="SimSun"/>
          <w:b/>
          <w:bCs/>
          <w:sz w:val="24"/>
          <w:szCs w:val="24"/>
        </w:rPr>
        <w:t>)</w:t>
      </w:r>
    </w:p>
    <w:p w:rsidR="00B55666" w:rsidRPr="00D20F3A" w:rsidRDefault="00B55666" w:rsidP="00B55666">
      <w:pPr>
        <w:pStyle w:val="NoSpacing"/>
        <w:rPr>
          <w:rFonts w:ascii="SimSun" w:eastAsia="SimSun" w:hAnsi="SimSun" w:cs="SimSun"/>
          <w:b/>
          <w:bCs/>
          <w:sz w:val="20"/>
          <w:szCs w:val="20"/>
        </w:rPr>
      </w:pPr>
      <w:r w:rsidRPr="00D20F3A">
        <w:rPr>
          <w:rFonts w:ascii="SimSun" w:eastAsia="SimSun" w:hAnsi="SimSun" w:cs="SimSun" w:hint="eastAsia"/>
          <w:bCs/>
          <w:sz w:val="20"/>
          <w:szCs w:val="20"/>
        </w:rPr>
        <w:t>心理學與真實的宗教往往被置於敵對的位置上，互相懷疑，彼此劍拔弩張，為二者應話衝突、敵視為補充與尊重。盼能專業人士對信仰重估，也為基督徒提供正確的心理學知識</w:t>
      </w:r>
      <w:r w:rsidRPr="00D20F3A">
        <w:rPr>
          <w:rFonts w:ascii="SimSun" w:eastAsia="SimSun" w:hAnsi="SimSun" w:cs="SimSun" w:hint="eastAsia"/>
          <w:b/>
          <w:bCs/>
          <w:sz w:val="20"/>
          <w:szCs w:val="20"/>
        </w:rPr>
        <w:t>。</w:t>
      </w:r>
    </w:p>
    <w:p w:rsidR="00F06AF4" w:rsidRPr="00D20F3A" w:rsidRDefault="007405BF" w:rsidP="007405BF">
      <w:pPr>
        <w:pStyle w:val="NoSpacing"/>
        <w:rPr>
          <w:sz w:val="20"/>
          <w:szCs w:val="20"/>
        </w:rPr>
      </w:pPr>
      <w:r w:rsidRPr="00D20F3A">
        <w:rPr>
          <w:sz w:val="20"/>
          <w:szCs w:val="20"/>
        </w:rPr>
        <w:t xml:space="preserve">                      </w:t>
      </w:r>
    </w:p>
    <w:p w:rsidR="007405BF" w:rsidRPr="007032ED" w:rsidRDefault="0061528C" w:rsidP="007405BF">
      <w:pPr>
        <w:pStyle w:val="NoSpacing"/>
        <w:rPr>
          <w:rFonts w:ascii="Arial" w:hAnsi="Arial" w:cs="Arial"/>
          <w:b/>
          <w:color w:val="3333FF"/>
          <w:sz w:val="24"/>
          <w:szCs w:val="24"/>
          <w:shd w:val="clear" w:color="auto" w:fill="FFFFFF"/>
        </w:rPr>
      </w:pPr>
      <w:r w:rsidRPr="007032ED">
        <w:rPr>
          <w:b/>
          <w:sz w:val="24"/>
          <w:szCs w:val="24"/>
        </w:rPr>
        <w:t xml:space="preserve">                     </w:t>
      </w:r>
      <w:r w:rsidR="007405BF" w:rsidRPr="007032ED">
        <w:rPr>
          <w:b/>
          <w:color w:val="3333FF"/>
          <w:sz w:val="24"/>
          <w:szCs w:val="24"/>
        </w:rPr>
        <w:t>Teaching Children Compassionately (3Credits)</w:t>
      </w:r>
    </w:p>
    <w:p w:rsidR="00B55666" w:rsidRPr="007032ED" w:rsidRDefault="006007D3" w:rsidP="00B55666">
      <w:pPr>
        <w:pStyle w:val="NoSpacing"/>
        <w:rPr>
          <w:rFonts w:ascii="SimSun" w:eastAsia="SimSun" w:hAnsi="SimSun" w:cs="SimSun"/>
          <w:b/>
          <w:bCs/>
          <w:sz w:val="24"/>
          <w:szCs w:val="24"/>
        </w:rPr>
      </w:pPr>
      <w:r w:rsidRPr="007032ED">
        <w:rPr>
          <w:rFonts w:ascii="Arial" w:hAnsi="Arial" w:cs="Arial"/>
          <w:b/>
          <w:sz w:val="24"/>
          <w:szCs w:val="24"/>
          <w:shd w:val="clear" w:color="auto" w:fill="FFFFFF"/>
        </w:rPr>
        <w:t>B</w:t>
      </w:r>
      <w:r w:rsidR="007B224B" w:rsidRPr="007032ED">
        <w:rPr>
          <w:rFonts w:ascii="Arial" w:hAnsi="Arial" w:cs="Arial"/>
          <w:b/>
          <w:sz w:val="24"/>
          <w:szCs w:val="24"/>
          <w:shd w:val="clear" w:color="auto" w:fill="FFFFFF"/>
        </w:rPr>
        <w:t xml:space="preserve">CC- </w:t>
      </w:r>
      <w:r w:rsidR="00724FA4" w:rsidRPr="007032ED">
        <w:rPr>
          <w:rFonts w:ascii="Arial" w:hAnsi="Arial" w:cs="Arial"/>
          <w:b/>
          <w:sz w:val="24"/>
          <w:szCs w:val="24"/>
          <w:shd w:val="clear" w:color="auto" w:fill="FFFFFF"/>
        </w:rPr>
        <w:t xml:space="preserve">305 </w:t>
      </w:r>
      <w:r w:rsidR="00724FA4" w:rsidRPr="007032ED">
        <w:rPr>
          <w:rFonts w:ascii="Arial" w:hAnsi="Arial" w:cs="Arial"/>
          <w:b/>
          <w:sz w:val="24"/>
          <w:szCs w:val="24"/>
          <w:shd w:val="clear" w:color="auto" w:fill="FFFFFF"/>
        </w:rPr>
        <w:t>非暴力溝通</w:t>
      </w:r>
      <w:r w:rsidR="00B55666" w:rsidRPr="007032ED">
        <w:rPr>
          <w:rFonts w:eastAsia="PMingLiU"/>
          <w:b/>
          <w:sz w:val="24"/>
          <w:szCs w:val="24"/>
        </w:rPr>
        <w:t>--</w:t>
      </w:r>
      <w:r w:rsidR="00B55666" w:rsidRPr="007032ED">
        <w:rPr>
          <w:rFonts w:eastAsia="PMingLiU"/>
          <w:b/>
          <w:sz w:val="24"/>
          <w:szCs w:val="24"/>
        </w:rPr>
        <w:t>教孩子將心比心</w:t>
      </w:r>
      <w:r w:rsidR="00B55666" w:rsidRPr="007032ED">
        <w:rPr>
          <w:rFonts w:eastAsia="PMingLiU"/>
          <w:b/>
          <w:sz w:val="24"/>
          <w:szCs w:val="24"/>
        </w:rPr>
        <w:t xml:space="preserve"> .</w:t>
      </w:r>
      <w:r w:rsidR="00B55666" w:rsidRPr="007032ED">
        <w:rPr>
          <w:rFonts w:eastAsia="PMingLiU"/>
          <w:b/>
          <w:sz w:val="24"/>
          <w:szCs w:val="24"/>
        </w:rPr>
        <w:t>作者：</w:t>
      </w:r>
      <w:r w:rsidR="00B55666" w:rsidRPr="007032ED">
        <w:rPr>
          <w:rFonts w:eastAsia="PMingLiU"/>
          <w:b/>
          <w:sz w:val="24"/>
          <w:szCs w:val="24"/>
        </w:rPr>
        <w:t> </w:t>
      </w:r>
      <w:hyperlink r:id="rId30" w:history="1">
        <w:r w:rsidR="00B55666" w:rsidRPr="007032ED">
          <w:rPr>
            <w:rStyle w:val="Hyperlink"/>
            <w:rFonts w:ascii="PMingLiU" w:eastAsia="PMingLiU" w:hAnsi="PMingLiU"/>
            <w:b/>
            <w:color w:val="auto"/>
            <w:sz w:val="24"/>
            <w:szCs w:val="24"/>
            <w:u w:val="none"/>
          </w:rPr>
          <w:t>馬歇爾．</w:t>
        </w:r>
        <w:r w:rsidR="00B55666" w:rsidRPr="007032ED">
          <w:rPr>
            <w:rStyle w:val="Hyperlink"/>
            <w:rFonts w:ascii="PMingLiU" w:eastAsia="PMingLiU" w:hAnsi="PMingLiU" w:hint="eastAsia"/>
            <w:b/>
            <w:color w:val="auto"/>
            <w:sz w:val="24"/>
            <w:szCs w:val="24"/>
            <w:u w:val="none"/>
          </w:rPr>
          <w:t>盧森堡</w:t>
        </w:r>
        <w:r w:rsidR="00B55666" w:rsidRPr="007032ED">
          <w:rPr>
            <w:rStyle w:val="Hyperlink"/>
            <w:rFonts w:ascii="PMingLiU" w:eastAsia="PMingLiU" w:hAnsi="PMingLiU"/>
            <w:b/>
            <w:color w:val="auto"/>
            <w:sz w:val="24"/>
            <w:szCs w:val="24"/>
            <w:u w:val="none"/>
          </w:rPr>
          <w:t xml:space="preserve"> </w:t>
        </w:r>
      </w:hyperlink>
      <w:r w:rsidR="00B55666" w:rsidRPr="007032ED">
        <w:rPr>
          <w:rFonts w:eastAsia="PMingLiU"/>
          <w:b/>
          <w:sz w:val="24"/>
          <w:szCs w:val="24"/>
        </w:rPr>
        <w:t xml:space="preserve">   </w:t>
      </w:r>
      <w:r w:rsidR="00B55666" w:rsidRPr="007032ED">
        <w:rPr>
          <w:rFonts w:eastAsia="PMingLiU"/>
          <w:b/>
          <w:sz w:val="24"/>
          <w:szCs w:val="24"/>
        </w:rPr>
        <w:t>譯者：</w:t>
      </w:r>
      <w:r w:rsidR="00B55666" w:rsidRPr="007032ED">
        <w:rPr>
          <w:rFonts w:eastAsia="PMingLiU"/>
          <w:b/>
          <w:sz w:val="24"/>
          <w:szCs w:val="24"/>
        </w:rPr>
        <w:t> </w:t>
      </w:r>
      <w:hyperlink r:id="rId31" w:history="1">
        <w:r w:rsidR="00B55666" w:rsidRPr="007032ED">
          <w:rPr>
            <w:rStyle w:val="Hyperlink"/>
            <w:rFonts w:ascii="PMingLiU" w:eastAsia="PMingLiU" w:hAnsi="PMingLiU"/>
            <w:b/>
            <w:color w:val="auto"/>
            <w:sz w:val="24"/>
            <w:szCs w:val="24"/>
            <w:u w:val="none"/>
          </w:rPr>
          <w:t>范明瑛</w:t>
        </w:r>
      </w:hyperlink>
      <w:r w:rsidR="00B55666" w:rsidRPr="007032ED">
        <w:rPr>
          <w:rFonts w:eastAsia="PMingLiU"/>
          <w:b/>
          <w:sz w:val="24"/>
          <w:szCs w:val="24"/>
        </w:rPr>
        <w:t xml:space="preserve"> </w:t>
      </w:r>
      <w:r w:rsidR="00B55666" w:rsidRPr="007032ED">
        <w:rPr>
          <w:rFonts w:ascii="SimSun" w:eastAsia="SimSun" w:hAnsi="SimSun" w:cs="SimSun"/>
          <w:b/>
          <w:bCs/>
          <w:sz w:val="24"/>
          <w:szCs w:val="24"/>
        </w:rPr>
        <w:t>(</w:t>
      </w:r>
      <w:r w:rsidR="00B55666" w:rsidRPr="007032ED">
        <w:rPr>
          <w:rFonts w:ascii="SimSun" w:eastAsia="SimSun" w:hAnsi="SimSun" w:cs="SimSun" w:hint="eastAsia"/>
          <w:b/>
          <w:bCs/>
          <w:sz w:val="24"/>
          <w:szCs w:val="24"/>
        </w:rPr>
        <w:t>三学分</w:t>
      </w:r>
      <w:r w:rsidR="00B55666" w:rsidRPr="007032ED">
        <w:rPr>
          <w:rFonts w:ascii="SimSun" w:eastAsia="SimSun" w:hAnsi="SimSun" w:cs="SimSun"/>
          <w:b/>
          <w:bCs/>
          <w:sz w:val="24"/>
          <w:szCs w:val="24"/>
        </w:rPr>
        <w:t>)</w:t>
      </w:r>
    </w:p>
    <w:p w:rsidR="006B1AD9" w:rsidRPr="007032ED" w:rsidRDefault="00B55666" w:rsidP="007405BF">
      <w:pPr>
        <w:pStyle w:val="NoSpacing"/>
        <w:rPr>
          <w:rFonts w:eastAsia="PMingLiU"/>
          <w:sz w:val="20"/>
          <w:szCs w:val="20"/>
        </w:rPr>
      </w:pPr>
      <w:r w:rsidRPr="007032ED">
        <w:rPr>
          <w:rFonts w:eastAsia="PMingLiU" w:hint="eastAsia"/>
          <w:sz w:val="20"/>
          <w:szCs w:val="20"/>
        </w:rPr>
        <w:t>在師生或同儕間發生衝突或爭端時，打開溝通大門最有效的方法，就是避免批評，盡量體會每人的需要，建立同理心的連結。「權力」和「懲罰」正逐漸導致教育目標的流失，而非暴力溝通法能實踐教育的目標—引導學生「敬愛生命、渴望學習」，滿足師生雙方的需要，豐富彼此的生活與生</w:t>
      </w:r>
    </w:p>
    <w:p w:rsidR="006B1AD9" w:rsidRDefault="006B1AD9" w:rsidP="007405BF">
      <w:pPr>
        <w:pStyle w:val="NoSpacing"/>
        <w:rPr>
          <w:rFonts w:eastAsia="PMingLiU"/>
          <w:sz w:val="16"/>
          <w:szCs w:val="16"/>
        </w:rPr>
      </w:pPr>
    </w:p>
    <w:p w:rsidR="006B1AD9" w:rsidRDefault="006B1AD9" w:rsidP="007405BF">
      <w:pPr>
        <w:pStyle w:val="NoSpacing"/>
        <w:rPr>
          <w:rFonts w:eastAsia="PMingLiU"/>
          <w:sz w:val="16"/>
          <w:szCs w:val="16"/>
        </w:rPr>
      </w:pPr>
    </w:p>
    <w:p w:rsidR="006B1AD9" w:rsidRPr="007032ED" w:rsidRDefault="006B1AD9" w:rsidP="007405BF">
      <w:pPr>
        <w:pStyle w:val="NoSpacing"/>
        <w:rPr>
          <w:rFonts w:eastAsia="PMingLiU"/>
          <w:b/>
          <w:sz w:val="24"/>
          <w:szCs w:val="24"/>
        </w:rPr>
      </w:pPr>
      <w:r>
        <w:rPr>
          <w:rFonts w:eastAsia="PMingLiU"/>
          <w:sz w:val="16"/>
          <w:szCs w:val="16"/>
        </w:rPr>
        <w:t xml:space="preserve">                             </w:t>
      </w:r>
      <w:r w:rsidR="00F06AF4">
        <w:rPr>
          <w:color w:val="3333FF"/>
        </w:rPr>
        <w:t xml:space="preserve"> </w:t>
      </w:r>
      <w:r w:rsidR="007405BF" w:rsidRPr="007032ED">
        <w:rPr>
          <w:b/>
          <w:color w:val="3333FF"/>
          <w:sz w:val="24"/>
          <w:szCs w:val="24"/>
        </w:rPr>
        <w:t>Faith, Psychology &amp; Christian Maturity. By Millard J.Sall (3 Credits)</w:t>
      </w:r>
    </w:p>
    <w:p w:rsidR="007405BF" w:rsidRPr="006B1AD9" w:rsidRDefault="006007D3" w:rsidP="007405BF">
      <w:pPr>
        <w:pStyle w:val="NoSpacing"/>
        <w:rPr>
          <w:color w:val="3333FF"/>
          <w:szCs w:val="16"/>
        </w:rPr>
      </w:pPr>
      <w:r w:rsidRPr="007032ED">
        <w:rPr>
          <w:rFonts w:ascii="PMingLiU" w:eastAsia="PMingLiU" w:hAnsi="PMingLiU"/>
          <w:b/>
          <w:sz w:val="24"/>
          <w:szCs w:val="24"/>
        </w:rPr>
        <w:t>B</w:t>
      </w:r>
      <w:r w:rsidR="007B224B" w:rsidRPr="007032ED">
        <w:rPr>
          <w:rFonts w:ascii="PMingLiU" w:eastAsia="PMingLiU" w:hAnsi="PMingLiU"/>
          <w:b/>
          <w:sz w:val="24"/>
          <w:szCs w:val="24"/>
        </w:rPr>
        <w:t>CC-</w:t>
      </w:r>
      <w:r w:rsidR="00724FA4" w:rsidRPr="007032ED">
        <w:rPr>
          <w:rFonts w:ascii="PMingLiU" w:eastAsia="PMingLiU" w:hAnsi="PMingLiU"/>
          <w:b/>
          <w:sz w:val="24"/>
          <w:szCs w:val="24"/>
        </w:rPr>
        <w:t>306 基督徒心理學</w:t>
      </w:r>
      <w:r w:rsidR="007405BF" w:rsidRPr="007032ED">
        <w:rPr>
          <w:b/>
          <w:sz w:val="24"/>
          <w:szCs w:val="24"/>
          <w:lang w:val="en-GB"/>
        </w:rPr>
        <w:t xml:space="preserve"> </w:t>
      </w:r>
      <w:r w:rsidR="007405BF" w:rsidRPr="007032ED">
        <w:rPr>
          <w:b/>
          <w:sz w:val="24"/>
          <w:szCs w:val="24"/>
          <w:shd w:val="clear" w:color="auto" w:fill="FFFFFF"/>
        </w:rPr>
        <w:t>作者：</w:t>
      </w:r>
      <w:r w:rsidR="007405BF" w:rsidRPr="007032ED">
        <w:rPr>
          <w:rStyle w:val="apple-converted-space"/>
          <w:rFonts w:ascii="Arial" w:hAnsi="Arial" w:cs="Arial"/>
          <w:b/>
          <w:sz w:val="24"/>
          <w:szCs w:val="24"/>
          <w:shd w:val="clear" w:color="auto" w:fill="FFFFFF"/>
        </w:rPr>
        <w:t> </w:t>
      </w:r>
      <w:hyperlink r:id="rId32" w:history="1">
        <w:r w:rsidR="007405BF" w:rsidRPr="007032ED">
          <w:rPr>
            <w:rStyle w:val="Hyperlink"/>
            <w:rFonts w:ascii="Arial" w:hAnsi="Arial" w:cs="Arial"/>
            <w:b/>
            <w:color w:val="auto"/>
            <w:sz w:val="24"/>
            <w:szCs w:val="24"/>
            <w:u w:val="none"/>
            <w:shd w:val="clear" w:color="auto" w:fill="FFFFFF"/>
          </w:rPr>
          <w:t>米勒</w:t>
        </w:r>
        <w:r w:rsidR="007405BF" w:rsidRPr="007032ED">
          <w:rPr>
            <w:rStyle w:val="Hyperlink"/>
            <w:rFonts w:ascii="Arial" w:hAnsi="Arial" w:cs="Arial"/>
            <w:b/>
            <w:color w:val="auto"/>
            <w:sz w:val="24"/>
            <w:szCs w:val="24"/>
            <w:u w:val="none"/>
            <w:shd w:val="clear" w:color="auto" w:fill="FFFFFF"/>
          </w:rPr>
          <w:t>.</w:t>
        </w:r>
        <w:r w:rsidR="007405BF" w:rsidRPr="007032ED">
          <w:rPr>
            <w:rStyle w:val="Hyperlink"/>
            <w:rFonts w:ascii="Arial" w:hAnsi="Arial" w:cs="Arial"/>
            <w:b/>
            <w:color w:val="auto"/>
            <w:sz w:val="24"/>
            <w:szCs w:val="24"/>
            <w:u w:val="none"/>
            <w:shd w:val="clear" w:color="auto" w:fill="FFFFFF"/>
          </w:rPr>
          <w:t>撒爾著</w:t>
        </w:r>
      </w:hyperlink>
      <w:r w:rsidR="007405BF" w:rsidRPr="007032ED">
        <w:rPr>
          <w:rStyle w:val="apple-converted-space"/>
          <w:rFonts w:ascii="Arial" w:hAnsi="Arial" w:cs="Arial"/>
          <w:b/>
          <w:sz w:val="24"/>
          <w:szCs w:val="24"/>
          <w:shd w:val="clear" w:color="auto" w:fill="FFFFFF"/>
        </w:rPr>
        <w:t> </w:t>
      </w:r>
      <w:r w:rsidR="007405BF" w:rsidRPr="007032ED">
        <w:rPr>
          <w:b/>
          <w:sz w:val="24"/>
          <w:szCs w:val="24"/>
          <w:shd w:val="clear" w:color="auto" w:fill="FFFFFF"/>
        </w:rPr>
        <w:t xml:space="preserve"> (</w:t>
      </w:r>
      <w:r w:rsidR="007405BF" w:rsidRPr="007032ED">
        <w:rPr>
          <w:rFonts w:hint="eastAsia"/>
          <w:b/>
          <w:sz w:val="24"/>
          <w:szCs w:val="24"/>
          <w:shd w:val="clear" w:color="auto" w:fill="FFFFFF"/>
        </w:rPr>
        <w:t>三學分</w:t>
      </w:r>
      <w:r w:rsidR="007405BF" w:rsidRPr="000B7C92">
        <w:rPr>
          <w:b/>
          <w:sz w:val="18"/>
          <w:szCs w:val="18"/>
          <w:shd w:val="clear" w:color="auto" w:fill="FFFFFF"/>
        </w:rPr>
        <w:t>)</w:t>
      </w:r>
    </w:p>
    <w:p w:rsidR="00B55666" w:rsidRPr="007032ED" w:rsidRDefault="00B55666" w:rsidP="00B55666">
      <w:pPr>
        <w:pStyle w:val="NoSpacing"/>
        <w:rPr>
          <w:rFonts w:ascii="PMingLiU" w:eastAsia="PMingLiU" w:hAnsi="PMingLiU"/>
          <w:sz w:val="20"/>
          <w:szCs w:val="20"/>
        </w:rPr>
      </w:pPr>
      <w:r w:rsidRPr="007032ED">
        <w:rPr>
          <w:rFonts w:hint="eastAsia"/>
          <w:sz w:val="20"/>
          <w:szCs w:val="20"/>
        </w:rPr>
        <w:t>本書共分為三部份</w:t>
      </w:r>
      <w:r w:rsidRPr="007032ED">
        <w:rPr>
          <w:rFonts w:hint="eastAsia"/>
          <w:sz w:val="20"/>
          <w:szCs w:val="20"/>
        </w:rPr>
        <w:t>:</w:t>
      </w:r>
      <w:r w:rsidRPr="007032ED">
        <w:rPr>
          <w:rFonts w:hint="eastAsia"/>
          <w:sz w:val="20"/>
          <w:szCs w:val="20"/>
        </w:rPr>
        <w:t>首先簡介基本心理學與精神疾病的發生，再根據聖經解釋心理學的問題，最後指出心理學可成為服事上積極而有效的工具</w:t>
      </w:r>
    </w:p>
    <w:p w:rsidR="00F06AF4" w:rsidRPr="007032ED" w:rsidRDefault="00F06AF4" w:rsidP="007405BF">
      <w:pPr>
        <w:pStyle w:val="NoSpacing"/>
        <w:rPr>
          <w:color w:val="3333FF"/>
          <w:sz w:val="20"/>
          <w:szCs w:val="20"/>
        </w:rPr>
      </w:pPr>
      <w:r w:rsidRPr="007032ED">
        <w:rPr>
          <w:color w:val="3333FF"/>
          <w:sz w:val="20"/>
          <w:szCs w:val="20"/>
        </w:rPr>
        <w:t xml:space="preserve">                    </w:t>
      </w:r>
    </w:p>
    <w:p w:rsidR="007405BF" w:rsidRPr="007032ED" w:rsidRDefault="00F06AF4" w:rsidP="007405BF">
      <w:pPr>
        <w:pStyle w:val="NoSpacing"/>
        <w:rPr>
          <w:rFonts w:ascii="PMingLiU" w:eastAsia="PMingLiU" w:hAnsi="PMingLiU"/>
          <w:b/>
          <w:color w:val="3333FF"/>
          <w:sz w:val="24"/>
          <w:szCs w:val="24"/>
        </w:rPr>
      </w:pPr>
      <w:r>
        <w:rPr>
          <w:color w:val="3333FF"/>
        </w:rPr>
        <w:t xml:space="preserve">                     </w:t>
      </w:r>
      <w:r w:rsidR="0061528C">
        <w:rPr>
          <w:color w:val="3333FF"/>
        </w:rPr>
        <w:t xml:space="preserve">  </w:t>
      </w:r>
      <w:r w:rsidR="007405BF" w:rsidRPr="007032ED">
        <w:rPr>
          <w:b/>
          <w:color w:val="3333FF"/>
          <w:sz w:val="24"/>
          <w:szCs w:val="24"/>
        </w:rPr>
        <w:t>A Biblical Psychology of Learning (3 Credits)</w:t>
      </w:r>
    </w:p>
    <w:p w:rsidR="00B55666" w:rsidRPr="007032ED" w:rsidRDefault="006007D3" w:rsidP="00B55666">
      <w:pPr>
        <w:pStyle w:val="NoSpacing"/>
        <w:rPr>
          <w:rFonts w:ascii="PMingLiU" w:eastAsia="PMingLiU" w:hAnsi="PMingLiU"/>
          <w:b/>
          <w:sz w:val="24"/>
          <w:szCs w:val="24"/>
        </w:rPr>
      </w:pPr>
      <w:r w:rsidRPr="007032ED">
        <w:rPr>
          <w:rFonts w:ascii="PMingLiU" w:eastAsia="PMingLiU" w:hAnsi="PMingLiU"/>
          <w:b/>
          <w:sz w:val="24"/>
          <w:szCs w:val="24"/>
        </w:rPr>
        <w:t>B</w:t>
      </w:r>
      <w:r w:rsidR="007B224B" w:rsidRPr="007032ED">
        <w:rPr>
          <w:rFonts w:ascii="PMingLiU" w:eastAsia="PMingLiU" w:hAnsi="PMingLiU"/>
          <w:b/>
          <w:sz w:val="24"/>
          <w:szCs w:val="24"/>
        </w:rPr>
        <w:t xml:space="preserve">CC- 307   </w:t>
      </w:r>
      <w:r w:rsidR="00B55666" w:rsidRPr="007032ED">
        <w:rPr>
          <w:rFonts w:ascii="PMingLiU" w:eastAsia="PMingLiU" w:hAnsi="PMingLiU"/>
          <w:b/>
          <w:sz w:val="24"/>
          <w:szCs w:val="24"/>
        </w:rPr>
        <w:t>聖經中的學習心理學.   作者 ： </w:t>
      </w:r>
      <w:hyperlink r:id="rId33" w:history="1">
        <w:r w:rsidR="00B55666" w:rsidRPr="007032ED">
          <w:rPr>
            <w:rStyle w:val="Hyperlink"/>
            <w:rFonts w:ascii="PMingLiU" w:eastAsia="PMingLiU" w:hAnsi="PMingLiU"/>
            <w:b/>
            <w:color w:val="auto"/>
            <w:sz w:val="24"/>
            <w:szCs w:val="24"/>
            <w:u w:val="none"/>
          </w:rPr>
          <w:t>露絲.比契克</w:t>
        </w:r>
      </w:hyperlink>
      <w:r w:rsidR="00B55666" w:rsidRPr="007032ED">
        <w:rPr>
          <w:rFonts w:ascii="PMingLiU" w:eastAsia="PMingLiU" w:hAnsi="PMingLiU"/>
          <w:b/>
          <w:sz w:val="24"/>
          <w:szCs w:val="24"/>
        </w:rPr>
        <w:t xml:space="preserve">  </w:t>
      </w:r>
      <w:hyperlink r:id="rId34" w:history="1">
        <w:r w:rsidR="00B55666" w:rsidRPr="007032ED">
          <w:rPr>
            <w:rStyle w:val="Hyperlink"/>
            <w:rFonts w:ascii="PMingLiU" w:eastAsia="PMingLiU" w:hAnsi="PMingLiU"/>
            <w:b/>
            <w:color w:val="auto"/>
            <w:sz w:val="24"/>
            <w:szCs w:val="24"/>
            <w:u w:val="none"/>
          </w:rPr>
          <w:t>(RUTH BEECHICK)</w:t>
        </w:r>
      </w:hyperlink>
      <w:r w:rsidR="00B55666" w:rsidRPr="007032ED">
        <w:rPr>
          <w:rFonts w:ascii="PMingLiU" w:eastAsia="PMingLiU" w:hAnsi="PMingLiU"/>
          <w:b/>
          <w:sz w:val="24"/>
          <w:szCs w:val="24"/>
        </w:rPr>
        <w:t>   譯者： </w:t>
      </w:r>
      <w:hyperlink r:id="rId35" w:history="1">
        <w:r w:rsidR="00B55666" w:rsidRPr="007032ED">
          <w:rPr>
            <w:rStyle w:val="Hyperlink"/>
            <w:rFonts w:ascii="PMingLiU" w:eastAsia="PMingLiU" w:hAnsi="PMingLiU"/>
            <w:b/>
            <w:color w:val="auto"/>
            <w:sz w:val="24"/>
            <w:szCs w:val="24"/>
            <w:u w:val="none"/>
          </w:rPr>
          <w:t>彭海陽</w:t>
        </w:r>
      </w:hyperlink>
      <w:r w:rsidR="00B55666" w:rsidRPr="007032ED">
        <w:rPr>
          <w:rFonts w:ascii="PMingLiU" w:eastAsia="PMingLiU" w:hAnsi="PMingLiU"/>
          <w:b/>
          <w:sz w:val="24"/>
          <w:szCs w:val="24"/>
        </w:rPr>
        <w:t xml:space="preserve"> (</w:t>
      </w:r>
      <w:r w:rsidR="00B55666" w:rsidRPr="007032ED">
        <w:rPr>
          <w:rFonts w:ascii="PMingLiU" w:eastAsia="PMingLiU" w:hAnsi="PMingLiU" w:hint="eastAsia"/>
          <w:b/>
          <w:sz w:val="24"/>
          <w:szCs w:val="24"/>
        </w:rPr>
        <w:t>三學分</w:t>
      </w:r>
      <w:r w:rsidR="00B55666" w:rsidRPr="007032ED">
        <w:rPr>
          <w:rFonts w:ascii="PMingLiU" w:eastAsia="PMingLiU" w:hAnsi="PMingLiU"/>
          <w:b/>
          <w:sz w:val="24"/>
          <w:szCs w:val="24"/>
        </w:rPr>
        <w:t>)</w:t>
      </w:r>
    </w:p>
    <w:p w:rsidR="00B55666" w:rsidRPr="007032ED" w:rsidRDefault="00B55666" w:rsidP="00B55666">
      <w:pPr>
        <w:pStyle w:val="NoSpacing"/>
        <w:rPr>
          <w:rFonts w:ascii="PMingLiU" w:eastAsia="PMingLiU" w:hAnsi="PMingLiU"/>
          <w:sz w:val="20"/>
          <w:szCs w:val="20"/>
        </w:rPr>
      </w:pPr>
      <w:r w:rsidRPr="007032ED">
        <w:rPr>
          <w:rFonts w:ascii="PMingLiU" w:eastAsia="PMingLiU" w:hAnsi="PMingLiU" w:hint="eastAsia"/>
          <w:sz w:val="20"/>
          <w:szCs w:val="20"/>
        </w:rPr>
        <w:t>人類如何學習？教育專家與這及棘手問題已纏鬥多年，本書試以新的角度來架構「教與學」歷程之解釋，深具啟發性，獨特與挑戰性，值得教育工作者、聖經學者及關心教育的人細讀。</w:t>
      </w:r>
    </w:p>
    <w:p w:rsidR="007032ED" w:rsidRPr="007032ED" w:rsidRDefault="007405BF" w:rsidP="007405BF">
      <w:pPr>
        <w:pStyle w:val="NoSpacing"/>
        <w:rPr>
          <w:sz w:val="24"/>
          <w:szCs w:val="24"/>
        </w:rPr>
      </w:pPr>
      <w:r>
        <w:t xml:space="preserve">                 </w:t>
      </w:r>
      <w:r w:rsidR="0061528C">
        <w:t xml:space="preserve">  </w:t>
      </w:r>
      <w:r>
        <w:t xml:space="preserve"> </w:t>
      </w:r>
    </w:p>
    <w:p w:rsidR="007405BF" w:rsidRPr="007032ED" w:rsidRDefault="007032ED" w:rsidP="007405BF">
      <w:pPr>
        <w:pStyle w:val="NoSpacing"/>
        <w:rPr>
          <w:b/>
          <w:color w:val="3333FF"/>
          <w:sz w:val="24"/>
          <w:szCs w:val="24"/>
        </w:rPr>
      </w:pPr>
      <w:r w:rsidRPr="007032ED">
        <w:rPr>
          <w:b/>
          <w:sz w:val="24"/>
          <w:szCs w:val="24"/>
        </w:rPr>
        <w:t xml:space="preserve">                    </w:t>
      </w:r>
      <w:r w:rsidR="007405BF" w:rsidRPr="007032ED">
        <w:rPr>
          <w:b/>
          <w:sz w:val="24"/>
          <w:szCs w:val="24"/>
        </w:rPr>
        <w:t xml:space="preserve"> </w:t>
      </w:r>
      <w:r w:rsidR="0061528C" w:rsidRPr="007032ED">
        <w:rPr>
          <w:b/>
          <w:sz w:val="24"/>
          <w:szCs w:val="24"/>
        </w:rPr>
        <w:t xml:space="preserve"> </w:t>
      </w:r>
      <w:r w:rsidR="007405BF" w:rsidRPr="007032ED">
        <w:rPr>
          <w:b/>
          <w:color w:val="3333FF"/>
          <w:sz w:val="24"/>
          <w:szCs w:val="24"/>
        </w:rPr>
        <w:t>Biblical Ps</w:t>
      </w:r>
      <w:r>
        <w:rPr>
          <w:b/>
          <w:color w:val="3333FF"/>
          <w:sz w:val="24"/>
          <w:szCs w:val="24"/>
        </w:rPr>
        <w:t xml:space="preserve">ychology Concepts for Christian </w:t>
      </w:r>
      <w:r w:rsidR="007405BF" w:rsidRPr="007032ED">
        <w:rPr>
          <w:b/>
          <w:color w:val="3333FF"/>
          <w:sz w:val="24"/>
          <w:szCs w:val="24"/>
        </w:rPr>
        <w:t>C</w:t>
      </w:r>
      <w:r>
        <w:rPr>
          <w:b/>
          <w:color w:val="3333FF"/>
          <w:sz w:val="24"/>
          <w:szCs w:val="24"/>
        </w:rPr>
        <w:t xml:space="preserve">ounseling by William </w:t>
      </w:r>
      <w:r w:rsidR="007405BF" w:rsidRPr="007032ED">
        <w:rPr>
          <w:b/>
          <w:color w:val="3333FF"/>
          <w:sz w:val="24"/>
          <w:szCs w:val="24"/>
        </w:rPr>
        <w:t xml:space="preserve">T. Kirwan </w:t>
      </w:r>
      <w:r w:rsidRPr="007032ED">
        <w:rPr>
          <w:b/>
          <w:color w:val="3333FF"/>
          <w:sz w:val="24"/>
          <w:szCs w:val="24"/>
        </w:rPr>
        <w:t xml:space="preserve">   </w:t>
      </w:r>
      <w:r w:rsidR="00724FA4" w:rsidRPr="007032ED">
        <w:rPr>
          <w:b/>
          <w:color w:val="3333FF"/>
          <w:sz w:val="24"/>
          <w:szCs w:val="24"/>
        </w:rPr>
        <w:t>(3Credits</w:t>
      </w:r>
      <w:r w:rsidR="007405BF" w:rsidRPr="007032ED">
        <w:rPr>
          <w:b/>
          <w:color w:val="3333FF"/>
          <w:sz w:val="24"/>
          <w:szCs w:val="24"/>
        </w:rPr>
        <w:t>)</w:t>
      </w:r>
    </w:p>
    <w:p w:rsidR="00B55666" w:rsidRPr="007032ED" w:rsidRDefault="007014B1" w:rsidP="00B55666">
      <w:pPr>
        <w:pStyle w:val="NoSpacing"/>
        <w:rPr>
          <w:rFonts w:ascii="PMingLiU" w:eastAsia="PMingLiU" w:hAnsi="PMingLiU"/>
          <w:b/>
          <w:sz w:val="24"/>
          <w:szCs w:val="24"/>
        </w:rPr>
      </w:pPr>
      <w:r w:rsidRPr="007032ED">
        <w:rPr>
          <w:rFonts w:ascii="PMingLiU" w:eastAsia="PMingLiU" w:hAnsi="PMingLiU"/>
          <w:b/>
          <w:sz w:val="24"/>
          <w:szCs w:val="24"/>
        </w:rPr>
        <w:t>B</w:t>
      </w:r>
      <w:r w:rsidR="00B55666" w:rsidRPr="007032ED">
        <w:rPr>
          <w:rFonts w:ascii="PMingLiU" w:eastAsia="PMingLiU" w:hAnsi="PMingLiU"/>
          <w:b/>
          <w:sz w:val="24"/>
          <w:szCs w:val="24"/>
        </w:rPr>
        <w:t>CC-308</w:t>
      </w:r>
      <w:r w:rsidR="00724FA4" w:rsidRPr="007032ED">
        <w:rPr>
          <w:rFonts w:ascii="PMingLiU" w:eastAsia="PMingLiU" w:hAnsi="PMingLiU"/>
          <w:b/>
          <w:sz w:val="24"/>
          <w:szCs w:val="24"/>
        </w:rPr>
        <w:t xml:space="preserve">   </w:t>
      </w:r>
      <w:r w:rsidR="00B55666" w:rsidRPr="007032ED">
        <w:rPr>
          <w:rFonts w:cs="Arial"/>
          <w:b/>
          <w:sz w:val="24"/>
          <w:szCs w:val="24"/>
          <w:shd w:val="clear" w:color="auto" w:fill="FFFFFF"/>
        </w:rPr>
        <w:t>靈性心理</w:t>
      </w:r>
      <w:r w:rsidR="00B55666" w:rsidRPr="007032ED">
        <w:rPr>
          <w:rFonts w:ascii="SimSun" w:eastAsia="SimSun" w:hAnsi="SimSun" w:cs="SimSun" w:hint="eastAsia"/>
          <w:b/>
          <w:sz w:val="24"/>
          <w:szCs w:val="24"/>
          <w:shd w:val="clear" w:color="auto" w:fill="FFFFFF"/>
        </w:rPr>
        <w:t>學</w:t>
      </w:r>
      <w:r w:rsidR="00B55666" w:rsidRPr="007032ED">
        <w:rPr>
          <w:rFonts w:ascii="SimSun" w:eastAsia="SimSun" w:hAnsi="SimSun" w:cs="SimSun"/>
          <w:b/>
          <w:sz w:val="24"/>
          <w:szCs w:val="24"/>
          <w:shd w:val="clear" w:color="auto" w:fill="FFFFFF"/>
        </w:rPr>
        <w:t xml:space="preserve"> </w:t>
      </w:r>
      <w:r w:rsidR="00B55666" w:rsidRPr="007032ED">
        <w:rPr>
          <w:rFonts w:cs="Arial"/>
          <w:b/>
          <w:sz w:val="24"/>
          <w:szCs w:val="24"/>
          <w:shd w:val="clear" w:color="auto" w:fill="FFFFFF"/>
        </w:rPr>
        <w:t>作者：</w:t>
      </w:r>
      <w:r w:rsidR="00B55666" w:rsidRPr="007032ED">
        <w:rPr>
          <w:rStyle w:val="apple-converted-space"/>
          <w:rFonts w:ascii="Arial" w:hAnsi="Arial" w:cs="Arial"/>
          <w:b/>
          <w:sz w:val="24"/>
          <w:szCs w:val="24"/>
          <w:shd w:val="clear" w:color="auto" w:fill="FFFFFF"/>
        </w:rPr>
        <w:t> </w:t>
      </w:r>
      <w:hyperlink r:id="rId36" w:history="1">
        <w:r w:rsidR="00B55666" w:rsidRPr="007032ED">
          <w:rPr>
            <w:rStyle w:val="Hyperlink"/>
            <w:rFonts w:ascii="Arial" w:hAnsi="Arial" w:cs="Arial"/>
            <w:b/>
            <w:color w:val="auto"/>
            <w:sz w:val="24"/>
            <w:szCs w:val="24"/>
            <w:u w:val="none"/>
            <w:shd w:val="clear" w:color="auto" w:fill="FFFFFF"/>
          </w:rPr>
          <w:t>威廉</w:t>
        </w:r>
        <w:r w:rsidR="00B55666" w:rsidRPr="007032ED">
          <w:rPr>
            <w:rStyle w:val="Hyperlink"/>
            <w:rFonts w:ascii="Arial" w:hAnsi="Arial" w:cs="Arial"/>
            <w:b/>
            <w:color w:val="auto"/>
            <w:sz w:val="24"/>
            <w:szCs w:val="24"/>
            <w:u w:val="none"/>
            <w:shd w:val="clear" w:color="auto" w:fill="FFFFFF"/>
          </w:rPr>
          <w:t xml:space="preserve"> </w:t>
        </w:r>
        <w:r w:rsidR="00B55666" w:rsidRPr="007032ED">
          <w:rPr>
            <w:rStyle w:val="Hyperlink"/>
            <w:rFonts w:ascii="Arial" w:hAnsi="Arial" w:cs="Arial"/>
            <w:b/>
            <w:color w:val="auto"/>
            <w:sz w:val="24"/>
            <w:szCs w:val="24"/>
            <w:u w:val="none"/>
            <w:shd w:val="clear" w:color="auto" w:fill="FFFFFF"/>
          </w:rPr>
          <w:t>柯萬</w:t>
        </w:r>
      </w:hyperlink>
      <w:r w:rsidR="00B55666" w:rsidRPr="007032ED">
        <w:rPr>
          <w:rStyle w:val="apple-converted-space"/>
          <w:rFonts w:ascii="Arial" w:hAnsi="Arial" w:cs="Arial"/>
          <w:b/>
          <w:sz w:val="24"/>
          <w:szCs w:val="24"/>
          <w:shd w:val="clear" w:color="auto" w:fill="FFFFFF"/>
        </w:rPr>
        <w:t> </w:t>
      </w:r>
      <w:hyperlink r:id="rId37" w:history="1">
        <w:r w:rsidR="00B55666" w:rsidRPr="007032ED">
          <w:rPr>
            <w:rStyle w:val="Hyperlink"/>
            <w:rFonts w:ascii="Arial" w:hAnsi="Arial" w:cs="Arial"/>
            <w:b/>
            <w:color w:val="auto"/>
            <w:sz w:val="24"/>
            <w:szCs w:val="24"/>
            <w:u w:val="none"/>
            <w:shd w:val="clear" w:color="auto" w:fill="FFFFFF"/>
          </w:rPr>
          <w:t>(William T.Kirwan)</w:t>
        </w:r>
      </w:hyperlink>
      <w:r w:rsidR="00B55666" w:rsidRPr="007032ED">
        <w:rPr>
          <w:rStyle w:val="apple-converted-space"/>
          <w:rFonts w:ascii="Arial" w:hAnsi="Arial" w:cs="Arial"/>
          <w:b/>
          <w:sz w:val="24"/>
          <w:szCs w:val="24"/>
          <w:shd w:val="clear" w:color="auto" w:fill="FFFFFF"/>
        </w:rPr>
        <w:t> </w:t>
      </w:r>
      <w:r w:rsidR="00B55666" w:rsidRPr="007032ED">
        <w:rPr>
          <w:rFonts w:cs="Arial"/>
          <w:b/>
          <w:sz w:val="24"/>
          <w:szCs w:val="24"/>
          <w:shd w:val="clear" w:color="auto" w:fill="FFFFFF"/>
        </w:rPr>
        <w:t xml:space="preserve">  </w:t>
      </w:r>
      <w:r w:rsidR="00B55666" w:rsidRPr="007032ED">
        <w:rPr>
          <w:rFonts w:cs="Arial" w:hint="eastAsia"/>
          <w:b/>
          <w:sz w:val="24"/>
          <w:szCs w:val="24"/>
          <w:shd w:val="clear" w:color="auto" w:fill="FFFFFF"/>
        </w:rPr>
        <w:t>譯者</w:t>
      </w:r>
      <w:r w:rsidR="00B55666" w:rsidRPr="007032ED">
        <w:rPr>
          <w:rFonts w:ascii="PMingLiU" w:eastAsia="PMingLiU" w:hAnsi="PMingLiU"/>
          <w:b/>
          <w:sz w:val="24"/>
          <w:szCs w:val="24"/>
        </w:rPr>
        <w:t xml:space="preserve"> (</w:t>
      </w:r>
      <w:r w:rsidR="00B55666" w:rsidRPr="007032ED">
        <w:rPr>
          <w:rFonts w:ascii="PMingLiU" w:eastAsia="PMingLiU" w:hAnsi="PMingLiU" w:hint="eastAsia"/>
          <w:b/>
          <w:sz w:val="24"/>
          <w:szCs w:val="24"/>
        </w:rPr>
        <w:t>三學分</w:t>
      </w:r>
      <w:r w:rsidR="00B55666" w:rsidRPr="007032ED">
        <w:rPr>
          <w:rFonts w:ascii="PMingLiU" w:eastAsia="PMingLiU" w:hAnsi="PMingLiU"/>
          <w:b/>
          <w:sz w:val="24"/>
          <w:szCs w:val="24"/>
        </w:rPr>
        <w:t>)</w:t>
      </w:r>
    </w:p>
    <w:p w:rsidR="00B55666" w:rsidRPr="007032ED" w:rsidRDefault="00B55666" w:rsidP="00B55666">
      <w:pPr>
        <w:pStyle w:val="NoSpacing"/>
        <w:rPr>
          <w:rFonts w:ascii="PMingLiU" w:eastAsia="PMingLiU" w:hAnsi="PMingLiU"/>
          <w:color w:val="000000"/>
          <w:sz w:val="20"/>
          <w:szCs w:val="20"/>
        </w:rPr>
      </w:pPr>
      <w:r w:rsidRPr="007032ED">
        <w:rPr>
          <w:rFonts w:ascii="PMingLiU" w:eastAsia="PMingLiU" w:hAnsi="PMingLiU" w:hint="eastAsia"/>
          <w:color w:val="000000"/>
          <w:sz w:val="20"/>
          <w:szCs w:val="20"/>
        </w:rPr>
        <w:t>相信心理學的洞見可以幫助教會對人類的需要提供更有效的方法</w:t>
      </w:r>
      <w:r w:rsidRPr="007032ED">
        <w:rPr>
          <w:rFonts w:ascii="PMingLiU" w:eastAsia="PMingLiU" w:hAnsi="PMingLiU"/>
          <w:color w:val="000000"/>
          <w:sz w:val="20"/>
          <w:szCs w:val="20"/>
        </w:rPr>
        <w:t>,</w:t>
      </w:r>
      <w:r w:rsidRPr="007032ED">
        <w:rPr>
          <w:rFonts w:ascii="PMingLiU" w:eastAsia="PMingLiU" w:hAnsi="PMingLiU" w:hint="eastAsia"/>
          <w:color w:val="000000"/>
          <w:sz w:val="20"/>
          <w:szCs w:val="20"/>
        </w:rPr>
        <w:t>心理學對人類之行為的了解有莫大的貢獻</w:t>
      </w:r>
      <w:r w:rsidRPr="007032ED">
        <w:rPr>
          <w:rFonts w:ascii="PMingLiU" w:eastAsia="PMingLiU" w:hAnsi="PMingLiU"/>
          <w:color w:val="000000"/>
          <w:sz w:val="20"/>
          <w:szCs w:val="20"/>
        </w:rPr>
        <w:t>,</w:t>
      </w:r>
      <w:r w:rsidRPr="007032ED">
        <w:rPr>
          <w:rFonts w:ascii="PMingLiU" w:eastAsia="PMingLiU" w:hAnsi="PMingLiU" w:hint="eastAsia"/>
          <w:color w:val="000000"/>
          <w:sz w:val="20"/>
          <w:szCs w:val="20"/>
        </w:rPr>
        <w:t>客觀的資料和精心建構的理論可以擴張人們對上帝最複雜的創造之了解，心理學的洞見可以幫助教會對人類的需要提供更有效的方法。</w:t>
      </w:r>
    </w:p>
    <w:p w:rsidR="00F06AF4" w:rsidRPr="007032ED" w:rsidRDefault="007405BF" w:rsidP="007405BF">
      <w:pPr>
        <w:pStyle w:val="NoSpacing"/>
        <w:rPr>
          <w:color w:val="3333FF"/>
          <w:sz w:val="20"/>
          <w:szCs w:val="20"/>
        </w:rPr>
      </w:pPr>
      <w:r w:rsidRPr="007032ED">
        <w:rPr>
          <w:color w:val="3333FF"/>
          <w:sz w:val="20"/>
          <w:szCs w:val="20"/>
        </w:rPr>
        <w:t xml:space="preserve"> </w:t>
      </w:r>
      <w:r w:rsidR="00F06AF4" w:rsidRPr="007032ED">
        <w:rPr>
          <w:color w:val="3333FF"/>
          <w:sz w:val="20"/>
          <w:szCs w:val="20"/>
        </w:rPr>
        <w:t xml:space="preserve">                     </w:t>
      </w:r>
    </w:p>
    <w:p w:rsidR="007405BF" w:rsidRPr="007032ED" w:rsidRDefault="00F06AF4" w:rsidP="007405BF">
      <w:pPr>
        <w:pStyle w:val="NoSpacing"/>
        <w:rPr>
          <w:b/>
          <w:color w:val="3333FF"/>
          <w:sz w:val="24"/>
          <w:szCs w:val="24"/>
        </w:rPr>
      </w:pPr>
      <w:r w:rsidRPr="007032ED">
        <w:rPr>
          <w:b/>
          <w:color w:val="3333FF"/>
          <w:sz w:val="24"/>
          <w:szCs w:val="24"/>
        </w:rPr>
        <w:t xml:space="preserve">                   </w:t>
      </w:r>
      <w:r w:rsidR="007405BF" w:rsidRPr="007032ED">
        <w:rPr>
          <w:b/>
          <w:color w:val="3333FF"/>
          <w:sz w:val="24"/>
          <w:szCs w:val="24"/>
        </w:rPr>
        <w:t xml:space="preserve"> </w:t>
      </w:r>
      <w:r w:rsidR="0061528C" w:rsidRPr="007032ED">
        <w:rPr>
          <w:b/>
          <w:color w:val="3333FF"/>
          <w:sz w:val="24"/>
          <w:szCs w:val="24"/>
        </w:rPr>
        <w:t xml:space="preserve"> </w:t>
      </w:r>
      <w:r w:rsidR="007032ED" w:rsidRPr="007032ED">
        <w:rPr>
          <w:b/>
          <w:color w:val="3333FF"/>
          <w:sz w:val="24"/>
          <w:szCs w:val="24"/>
        </w:rPr>
        <w:t xml:space="preserve">  </w:t>
      </w:r>
      <w:r w:rsidR="00FF4556" w:rsidRPr="007032ED">
        <w:rPr>
          <w:b/>
          <w:color w:val="3333FF"/>
          <w:sz w:val="24"/>
          <w:szCs w:val="24"/>
        </w:rPr>
        <w:t>Christian Counseling</w:t>
      </w:r>
      <w:r w:rsidR="007405BF" w:rsidRPr="007032ED">
        <w:rPr>
          <w:b/>
          <w:color w:val="3333FF"/>
          <w:sz w:val="24"/>
          <w:szCs w:val="24"/>
        </w:rPr>
        <w:t xml:space="preserve"> Ethics (3 Credits) By Randolph K.Sanders</w:t>
      </w:r>
    </w:p>
    <w:p w:rsidR="00B55666" w:rsidRPr="007032ED" w:rsidRDefault="007014B1" w:rsidP="00B55666">
      <w:pPr>
        <w:pStyle w:val="NoSpacing"/>
        <w:rPr>
          <w:rFonts w:cs="Arial"/>
          <w:b/>
          <w:sz w:val="24"/>
          <w:szCs w:val="24"/>
          <w:shd w:val="clear" w:color="auto" w:fill="FFFFFF"/>
        </w:rPr>
      </w:pPr>
      <w:r w:rsidRPr="007032ED">
        <w:rPr>
          <w:rFonts w:cs="Arial"/>
          <w:b/>
          <w:sz w:val="24"/>
          <w:szCs w:val="24"/>
        </w:rPr>
        <w:t>B</w:t>
      </w:r>
      <w:r w:rsidR="00B55666" w:rsidRPr="007032ED">
        <w:rPr>
          <w:rFonts w:cs="Arial"/>
          <w:b/>
          <w:sz w:val="24"/>
          <w:szCs w:val="24"/>
        </w:rPr>
        <w:t>CC-</w:t>
      </w:r>
      <w:r w:rsidR="00724FA4" w:rsidRPr="007032ED">
        <w:rPr>
          <w:rFonts w:cs="Arial"/>
          <w:b/>
          <w:sz w:val="24"/>
          <w:szCs w:val="24"/>
        </w:rPr>
        <w:t xml:space="preserve">309 </w:t>
      </w:r>
      <w:r w:rsidR="00724FA4" w:rsidRPr="007032ED">
        <w:rPr>
          <w:rFonts w:cs="Arial"/>
          <w:b/>
          <w:sz w:val="24"/>
          <w:szCs w:val="24"/>
        </w:rPr>
        <w:t>基督教諮商倫理</w:t>
      </w:r>
      <w:r w:rsidR="00B55666" w:rsidRPr="007032ED">
        <w:rPr>
          <w:rFonts w:ascii="PMingLiU" w:eastAsia="PMingLiU" w:hAnsi="PMingLiU"/>
          <w:b/>
          <w:sz w:val="24"/>
          <w:szCs w:val="24"/>
        </w:rPr>
        <w:t xml:space="preserve"> (新版) </w:t>
      </w:r>
      <w:r w:rsidR="00B55666" w:rsidRPr="007032ED">
        <w:rPr>
          <w:rFonts w:cs="Arial"/>
          <w:b/>
          <w:sz w:val="24"/>
          <w:szCs w:val="24"/>
          <w:shd w:val="clear" w:color="auto" w:fill="FFFFFF"/>
        </w:rPr>
        <w:t>作者</w:t>
      </w:r>
      <w:r w:rsidR="00724FA4" w:rsidRPr="007032ED">
        <w:rPr>
          <w:rFonts w:cs="Arial"/>
          <w:b/>
          <w:sz w:val="24"/>
          <w:szCs w:val="24"/>
          <w:shd w:val="clear" w:color="auto" w:fill="FFFFFF"/>
        </w:rPr>
        <w:t xml:space="preserve">: </w:t>
      </w:r>
      <w:hyperlink r:id="rId38" w:history="1">
        <w:r w:rsidR="00B55666" w:rsidRPr="007032ED">
          <w:rPr>
            <w:rStyle w:val="Hyperlink"/>
            <w:rFonts w:ascii="Arial" w:hAnsi="Arial" w:cs="Arial"/>
            <w:b/>
            <w:color w:val="auto"/>
            <w:sz w:val="24"/>
            <w:szCs w:val="24"/>
            <w:u w:val="none"/>
            <w:shd w:val="clear" w:color="auto" w:fill="FFFFFF"/>
          </w:rPr>
          <w:t>冉道夫</w:t>
        </w:r>
        <w:r w:rsidR="00724FA4" w:rsidRPr="007032ED">
          <w:rPr>
            <w:rStyle w:val="Hyperlink"/>
            <w:rFonts w:ascii="Arial" w:hAnsi="Arial" w:cs="Arial"/>
            <w:b/>
            <w:color w:val="auto"/>
            <w:sz w:val="24"/>
            <w:szCs w:val="24"/>
            <w:u w:val="none"/>
            <w:shd w:val="clear" w:color="auto" w:fill="FFFFFF"/>
          </w:rPr>
          <w:t>:</w:t>
        </w:r>
        <w:r w:rsidR="00724FA4" w:rsidRPr="007032ED">
          <w:rPr>
            <w:rStyle w:val="Hyperlink"/>
            <w:rFonts w:ascii="Arial" w:hAnsi="Arial" w:cs="Arial" w:hint="eastAsia"/>
            <w:b/>
            <w:color w:val="auto"/>
            <w:sz w:val="24"/>
            <w:szCs w:val="24"/>
            <w:u w:val="none"/>
            <w:shd w:val="clear" w:color="auto" w:fill="FFFFFF"/>
          </w:rPr>
          <w:t xml:space="preserve"> </w:t>
        </w:r>
        <w:r w:rsidR="00724FA4" w:rsidRPr="007032ED">
          <w:rPr>
            <w:rStyle w:val="Hyperlink"/>
            <w:rFonts w:ascii="Arial" w:hAnsi="Arial" w:cs="Arial" w:hint="eastAsia"/>
            <w:b/>
            <w:color w:val="auto"/>
            <w:sz w:val="24"/>
            <w:szCs w:val="24"/>
            <w:u w:val="none"/>
            <w:shd w:val="clear" w:color="auto" w:fill="FFFFFF"/>
          </w:rPr>
          <w:t>孫德司</w:t>
        </w:r>
      </w:hyperlink>
      <w:r w:rsidR="00B55666" w:rsidRPr="007032ED">
        <w:rPr>
          <w:rStyle w:val="apple-converted-space"/>
          <w:rFonts w:ascii="Arial" w:hAnsi="Arial" w:cs="Arial"/>
          <w:b/>
          <w:sz w:val="24"/>
          <w:szCs w:val="24"/>
          <w:shd w:val="clear" w:color="auto" w:fill="FFFFFF"/>
        </w:rPr>
        <w:t>  </w:t>
      </w:r>
      <w:r w:rsidR="00B55666" w:rsidRPr="007032ED">
        <w:rPr>
          <w:rFonts w:cs="Arial"/>
          <w:b/>
          <w:sz w:val="24"/>
          <w:szCs w:val="24"/>
          <w:shd w:val="clear" w:color="auto" w:fill="FFFFFF"/>
        </w:rPr>
        <w:t> </w:t>
      </w:r>
      <w:r w:rsidR="00B55666" w:rsidRPr="007032ED">
        <w:rPr>
          <w:rFonts w:cs="Arial"/>
          <w:b/>
          <w:sz w:val="24"/>
          <w:szCs w:val="24"/>
          <w:shd w:val="clear" w:color="auto" w:fill="FFFFFF"/>
        </w:rPr>
        <w:t>譯者</w:t>
      </w:r>
      <w:r w:rsidR="00724FA4" w:rsidRPr="007032ED">
        <w:rPr>
          <w:rFonts w:cs="Arial"/>
          <w:b/>
          <w:sz w:val="24"/>
          <w:szCs w:val="24"/>
          <w:shd w:val="clear" w:color="auto" w:fill="FFFFFF"/>
        </w:rPr>
        <w:t xml:space="preserve">: </w:t>
      </w:r>
      <w:hyperlink r:id="rId39" w:history="1">
        <w:r w:rsidR="00B55666" w:rsidRPr="007032ED">
          <w:rPr>
            <w:rStyle w:val="Hyperlink"/>
            <w:rFonts w:ascii="Arial" w:hAnsi="Arial" w:cs="Arial"/>
            <w:b/>
            <w:color w:val="auto"/>
            <w:sz w:val="24"/>
            <w:szCs w:val="24"/>
            <w:u w:val="none"/>
            <w:shd w:val="clear" w:color="auto" w:fill="FFFFFF"/>
          </w:rPr>
          <w:t>蕭暇麗</w:t>
        </w:r>
      </w:hyperlink>
      <w:r w:rsidR="00B55666" w:rsidRPr="007032ED">
        <w:rPr>
          <w:rFonts w:cs="Arial"/>
          <w:b/>
          <w:sz w:val="24"/>
          <w:szCs w:val="24"/>
          <w:shd w:val="clear" w:color="auto" w:fill="FFFFFF"/>
        </w:rPr>
        <w:t xml:space="preserve"> (</w:t>
      </w:r>
      <w:r w:rsidR="00B55666" w:rsidRPr="007032ED">
        <w:rPr>
          <w:rFonts w:cs="Arial" w:hint="eastAsia"/>
          <w:b/>
          <w:sz w:val="24"/>
          <w:szCs w:val="24"/>
          <w:shd w:val="clear" w:color="auto" w:fill="FFFFFF"/>
        </w:rPr>
        <w:t>三學份</w:t>
      </w:r>
      <w:r w:rsidR="00B55666" w:rsidRPr="007032ED">
        <w:rPr>
          <w:rFonts w:cs="Arial"/>
          <w:b/>
          <w:sz w:val="24"/>
          <w:szCs w:val="24"/>
          <w:shd w:val="clear" w:color="auto" w:fill="FFFFFF"/>
        </w:rPr>
        <w:t>)</w:t>
      </w:r>
    </w:p>
    <w:p w:rsidR="00B55666" w:rsidRPr="007032ED" w:rsidRDefault="00B55666" w:rsidP="00B55666">
      <w:pPr>
        <w:pStyle w:val="NoSpacing"/>
        <w:rPr>
          <w:rFonts w:ascii="PMingLiU" w:eastAsia="PMingLiU" w:hAnsi="PMingLiU"/>
          <w:color w:val="000000"/>
          <w:sz w:val="20"/>
          <w:szCs w:val="20"/>
        </w:rPr>
      </w:pPr>
      <w:r w:rsidRPr="007032ED">
        <w:rPr>
          <w:rFonts w:ascii="PMingLiU" w:eastAsia="PMingLiU" w:hAnsi="PMingLiU" w:hint="eastAsia"/>
          <w:color w:val="000000"/>
          <w:sz w:val="20"/>
          <w:szCs w:val="20"/>
        </w:rPr>
        <w:t>探討基督徒心理衛生實務上的種種倫理問題</w:t>
      </w:r>
      <w:r w:rsidRPr="007032ED">
        <w:rPr>
          <w:rFonts w:ascii="PMingLiU" w:eastAsia="PMingLiU" w:hAnsi="PMingLiU"/>
          <w:color w:val="000000"/>
          <w:sz w:val="20"/>
          <w:szCs w:val="20"/>
        </w:rPr>
        <w:t>,</w:t>
      </w:r>
      <w:r w:rsidRPr="007032ED">
        <w:rPr>
          <w:rFonts w:ascii="PMingLiU" w:eastAsia="PMingLiU" w:hAnsi="PMingLiU" w:hint="eastAsia"/>
          <w:color w:val="000000"/>
          <w:sz w:val="20"/>
          <w:szCs w:val="20"/>
        </w:rPr>
        <w:t>如何以更高的標準，面對諮商輔導的倫理難題？</w:t>
      </w:r>
    </w:p>
    <w:p w:rsidR="00074A99" w:rsidRPr="007032ED" w:rsidRDefault="00074A99" w:rsidP="00B55666">
      <w:pPr>
        <w:pStyle w:val="NoSpacing"/>
        <w:rPr>
          <w:rFonts w:ascii="PMingLiU" w:eastAsia="PMingLiU" w:hAnsi="PMingLiU"/>
          <w:color w:val="000000"/>
          <w:sz w:val="20"/>
          <w:szCs w:val="20"/>
        </w:rPr>
      </w:pPr>
    </w:p>
    <w:p w:rsidR="00074A99" w:rsidRPr="007032ED" w:rsidRDefault="00074A99" w:rsidP="00074A99">
      <w:pPr>
        <w:pStyle w:val="NoSpacing"/>
        <w:rPr>
          <w:rFonts w:ascii="PMingLiU" w:eastAsia="PMingLiU" w:hAnsi="PMingLiU"/>
          <w:b/>
          <w:sz w:val="24"/>
          <w:szCs w:val="24"/>
        </w:rPr>
      </w:pPr>
      <w:r>
        <w:rPr>
          <w:color w:val="3333FF"/>
        </w:rPr>
        <w:t xml:space="preserve">                       </w:t>
      </w:r>
      <w:r w:rsidRPr="007032ED">
        <w:rPr>
          <w:b/>
          <w:color w:val="3333FF"/>
          <w:sz w:val="24"/>
          <w:szCs w:val="24"/>
        </w:rPr>
        <w:t>Biblical Concepts for Christian counseling (3 credits) By Millard J.Sall</w:t>
      </w:r>
    </w:p>
    <w:p w:rsidR="00074A99" w:rsidRPr="007032ED" w:rsidRDefault="00074A99" w:rsidP="00074A99">
      <w:pPr>
        <w:pStyle w:val="NoSpacing"/>
        <w:rPr>
          <w:rFonts w:ascii="PMingLiU" w:eastAsia="PMingLiU" w:hAnsi="PMingLiU"/>
          <w:b/>
        </w:rPr>
      </w:pPr>
      <w:r w:rsidRPr="007032ED">
        <w:rPr>
          <w:rFonts w:ascii="PMingLiU" w:eastAsia="PMingLiU" w:hAnsi="PMingLiU"/>
          <w:b/>
        </w:rPr>
        <w:t>BCC-</w:t>
      </w:r>
      <w:r w:rsidR="007032ED" w:rsidRPr="007032ED">
        <w:rPr>
          <w:rFonts w:ascii="PMingLiU" w:eastAsia="PMingLiU" w:hAnsi="PMingLiU"/>
          <w:b/>
        </w:rPr>
        <w:t xml:space="preserve">310 </w:t>
      </w:r>
      <w:r w:rsidR="007032ED" w:rsidRPr="007032ED">
        <w:rPr>
          <w:rFonts w:cs="Arial"/>
          <w:b/>
          <w:shd w:val="clear" w:color="auto" w:fill="FFFFFF"/>
        </w:rPr>
        <w:t>靈性心理學</w:t>
      </w:r>
      <w:r w:rsidRPr="007032ED">
        <w:rPr>
          <w:rFonts w:ascii="SimSun" w:eastAsia="SimSun" w:hAnsi="SimSun" w:cs="SimSun"/>
          <w:b/>
          <w:shd w:val="clear" w:color="auto" w:fill="FFFFFF"/>
        </w:rPr>
        <w:t xml:space="preserve"> </w:t>
      </w:r>
      <w:r w:rsidRPr="007032ED">
        <w:rPr>
          <w:rFonts w:cs="Arial"/>
          <w:b/>
          <w:shd w:val="clear" w:color="auto" w:fill="FFFFFF"/>
        </w:rPr>
        <w:t>作者：</w:t>
      </w:r>
      <w:r w:rsidRPr="007032ED">
        <w:rPr>
          <w:rStyle w:val="apple-converted-space"/>
          <w:rFonts w:ascii="Arial" w:hAnsi="Arial" w:cs="Arial"/>
          <w:b/>
          <w:shd w:val="clear" w:color="auto" w:fill="FFFFFF"/>
        </w:rPr>
        <w:t> </w:t>
      </w:r>
      <w:hyperlink r:id="rId40" w:history="1">
        <w:r w:rsidRPr="007032ED">
          <w:rPr>
            <w:rStyle w:val="Hyperlink"/>
            <w:rFonts w:ascii="Arial" w:hAnsi="Arial" w:cs="Arial"/>
            <w:b/>
            <w:color w:val="auto"/>
            <w:u w:val="none"/>
            <w:shd w:val="clear" w:color="auto" w:fill="FFFFFF"/>
          </w:rPr>
          <w:t>威廉</w:t>
        </w:r>
        <w:r w:rsidRPr="007032ED">
          <w:rPr>
            <w:rStyle w:val="Hyperlink"/>
            <w:rFonts w:ascii="Arial" w:hAnsi="Arial" w:cs="Arial"/>
            <w:b/>
            <w:color w:val="auto"/>
            <w:u w:val="none"/>
            <w:shd w:val="clear" w:color="auto" w:fill="FFFFFF"/>
          </w:rPr>
          <w:t xml:space="preserve"> </w:t>
        </w:r>
        <w:r w:rsidRPr="007032ED">
          <w:rPr>
            <w:rStyle w:val="Hyperlink"/>
            <w:rFonts w:ascii="Arial" w:hAnsi="Arial" w:cs="Arial"/>
            <w:b/>
            <w:color w:val="auto"/>
            <w:u w:val="none"/>
            <w:shd w:val="clear" w:color="auto" w:fill="FFFFFF"/>
          </w:rPr>
          <w:t>柯萬</w:t>
        </w:r>
      </w:hyperlink>
      <w:r w:rsidRPr="007032ED">
        <w:rPr>
          <w:rStyle w:val="apple-converted-space"/>
          <w:rFonts w:ascii="Arial" w:hAnsi="Arial" w:cs="Arial"/>
          <w:b/>
          <w:shd w:val="clear" w:color="auto" w:fill="FFFFFF"/>
        </w:rPr>
        <w:t> </w:t>
      </w:r>
      <w:hyperlink r:id="rId41" w:history="1">
        <w:r w:rsidRPr="007032ED">
          <w:rPr>
            <w:rStyle w:val="Hyperlink"/>
            <w:rFonts w:ascii="Arial" w:hAnsi="Arial" w:cs="Arial"/>
            <w:b/>
            <w:color w:val="auto"/>
            <w:u w:val="none"/>
            <w:shd w:val="clear" w:color="auto" w:fill="FFFFFF"/>
          </w:rPr>
          <w:t>(William T.Kirwan)</w:t>
        </w:r>
      </w:hyperlink>
      <w:r w:rsidRPr="007032ED">
        <w:rPr>
          <w:rStyle w:val="apple-converted-space"/>
          <w:rFonts w:ascii="Arial" w:hAnsi="Arial" w:cs="Arial"/>
          <w:b/>
          <w:shd w:val="clear" w:color="auto" w:fill="FFFFFF"/>
        </w:rPr>
        <w:t> </w:t>
      </w:r>
      <w:r w:rsidRPr="007032ED">
        <w:rPr>
          <w:rFonts w:cs="Arial"/>
          <w:b/>
          <w:shd w:val="clear" w:color="auto" w:fill="FFFFFF"/>
        </w:rPr>
        <w:t xml:space="preserve">  </w:t>
      </w:r>
      <w:r w:rsidRPr="007032ED">
        <w:rPr>
          <w:rFonts w:cs="Arial" w:hint="eastAsia"/>
          <w:b/>
          <w:shd w:val="clear" w:color="auto" w:fill="FFFFFF"/>
        </w:rPr>
        <w:t>譯者</w:t>
      </w:r>
      <w:r w:rsidRPr="007032ED">
        <w:rPr>
          <w:rFonts w:ascii="PMingLiU" w:eastAsia="PMingLiU" w:hAnsi="PMingLiU"/>
          <w:b/>
        </w:rPr>
        <w:t xml:space="preserve"> (</w:t>
      </w:r>
      <w:r w:rsidRPr="007032ED">
        <w:rPr>
          <w:rFonts w:ascii="PMingLiU" w:eastAsia="PMingLiU" w:hAnsi="PMingLiU" w:hint="eastAsia"/>
          <w:b/>
        </w:rPr>
        <w:t>三學分</w:t>
      </w:r>
      <w:r w:rsidRPr="007032ED">
        <w:rPr>
          <w:rFonts w:ascii="PMingLiU" w:eastAsia="PMingLiU" w:hAnsi="PMingLiU"/>
          <w:b/>
        </w:rPr>
        <w:t>)</w:t>
      </w:r>
    </w:p>
    <w:p w:rsidR="00074A99" w:rsidRPr="007032ED" w:rsidRDefault="00074A99" w:rsidP="00074A99">
      <w:pPr>
        <w:pStyle w:val="NoSpacing"/>
        <w:rPr>
          <w:rFonts w:ascii="PMingLiU" w:eastAsia="PMingLiU" w:hAnsi="PMingLiU"/>
          <w:sz w:val="20"/>
          <w:szCs w:val="20"/>
        </w:rPr>
      </w:pPr>
      <w:r w:rsidRPr="007032ED">
        <w:rPr>
          <w:rFonts w:ascii="PMingLiU" w:eastAsia="PMingLiU" w:hAnsi="PMingLiU" w:hint="eastAsia"/>
          <w:color w:val="000000"/>
          <w:sz w:val="20"/>
          <w:szCs w:val="20"/>
        </w:rPr>
        <w:lastRenderedPageBreak/>
        <w:t>相信心理學的洞見可以幫助教會對人類的需要提供更有效的方法</w:t>
      </w:r>
      <w:r w:rsidRPr="007032ED">
        <w:rPr>
          <w:rFonts w:ascii="PMingLiU" w:eastAsia="PMingLiU" w:hAnsi="PMingLiU"/>
          <w:color w:val="000000"/>
          <w:sz w:val="20"/>
          <w:szCs w:val="20"/>
        </w:rPr>
        <w:t>,</w:t>
      </w:r>
      <w:r w:rsidRPr="007032ED">
        <w:rPr>
          <w:rFonts w:ascii="PMingLiU" w:eastAsia="PMingLiU" w:hAnsi="PMingLiU" w:hint="eastAsia"/>
          <w:color w:val="000000"/>
          <w:sz w:val="20"/>
          <w:szCs w:val="20"/>
        </w:rPr>
        <w:t>心理學對人類之行為的了解有莫大的貢獻</w:t>
      </w:r>
      <w:r w:rsidRPr="007032ED">
        <w:rPr>
          <w:rFonts w:ascii="PMingLiU" w:eastAsia="PMingLiU" w:hAnsi="PMingLiU"/>
          <w:color w:val="000000"/>
          <w:sz w:val="20"/>
          <w:szCs w:val="20"/>
        </w:rPr>
        <w:t>,</w:t>
      </w:r>
      <w:r w:rsidRPr="007032ED">
        <w:rPr>
          <w:rFonts w:ascii="PMingLiU" w:eastAsia="PMingLiU" w:hAnsi="PMingLiU" w:hint="eastAsia"/>
          <w:color w:val="000000"/>
          <w:sz w:val="20"/>
          <w:szCs w:val="20"/>
        </w:rPr>
        <w:t>客觀的資料和精心建構的理論可以擴張人們對上帝最複雜的創造之了解，心理學的洞見可以幫助教會對人類的需要提供更有效的方法。</w:t>
      </w:r>
    </w:p>
    <w:p w:rsidR="00074A99" w:rsidRPr="007032ED" w:rsidRDefault="00074A99" w:rsidP="00074A99">
      <w:pPr>
        <w:pStyle w:val="NoSpacing"/>
        <w:rPr>
          <w:color w:val="3333FF"/>
          <w:sz w:val="20"/>
          <w:szCs w:val="20"/>
        </w:rPr>
      </w:pPr>
    </w:p>
    <w:p w:rsidR="009038EA" w:rsidRPr="00AE5622" w:rsidRDefault="009038EA" w:rsidP="0035522B">
      <w:pPr>
        <w:rPr>
          <w:rFonts w:ascii="PMingLiU" w:eastAsia="PMingLiU" w:hAnsi="PMingLiU"/>
          <w:b/>
          <w:color w:val="000000"/>
          <w:sz w:val="18"/>
          <w:szCs w:val="18"/>
        </w:rPr>
      </w:pPr>
    </w:p>
    <w:p w:rsidR="0035522B" w:rsidRPr="007032ED" w:rsidRDefault="0035522B" w:rsidP="0035522B">
      <w:pPr>
        <w:rPr>
          <w:rFonts w:ascii="SimSun" w:eastAsia="SimSun" w:hAnsi="SimSun" w:cs="SimSun"/>
          <w:b/>
          <w:bCs/>
          <w:color w:val="FF0000"/>
          <w:sz w:val="24"/>
          <w:szCs w:val="24"/>
        </w:rPr>
      </w:pPr>
      <w:r w:rsidRPr="007032ED">
        <w:rPr>
          <w:rFonts w:ascii="SimSun" w:eastAsia="SimSun" w:hAnsi="SimSun" w:cs="SimSun"/>
          <w:b/>
          <w:bCs/>
          <w:color w:val="FF0000"/>
          <w:sz w:val="24"/>
          <w:szCs w:val="24"/>
        </w:rPr>
        <w:t>(</w:t>
      </w:r>
      <w:r w:rsidRPr="007032ED">
        <w:rPr>
          <w:rFonts w:ascii="SimSun" w:eastAsia="SimSun" w:hAnsi="SimSun" w:cs="SimSun" w:hint="eastAsia"/>
          <w:b/>
          <w:bCs/>
          <w:color w:val="FF0000"/>
          <w:sz w:val="24"/>
          <w:szCs w:val="24"/>
        </w:rPr>
        <w:t>第四年課程</w:t>
      </w:r>
      <w:r w:rsidRPr="007032ED">
        <w:rPr>
          <w:rFonts w:ascii="SimSun" w:eastAsia="SimSun" w:hAnsi="SimSun" w:cs="SimSun"/>
          <w:b/>
          <w:bCs/>
          <w:color w:val="FF0000"/>
          <w:sz w:val="24"/>
          <w:szCs w:val="24"/>
        </w:rPr>
        <w:t>) 4</w:t>
      </w:r>
      <w:r w:rsidRPr="007032ED">
        <w:rPr>
          <w:rFonts w:ascii="SimSun" w:eastAsia="SimSun" w:hAnsi="SimSun" w:cs="SimSun"/>
          <w:b/>
          <w:bCs/>
          <w:color w:val="FF0000"/>
          <w:sz w:val="24"/>
          <w:szCs w:val="24"/>
          <w:vertAlign w:val="superscript"/>
        </w:rPr>
        <w:t>rd</w:t>
      </w:r>
      <w:r w:rsidRPr="007032ED">
        <w:rPr>
          <w:rFonts w:ascii="SimSun" w:eastAsia="SimSun" w:hAnsi="SimSun" w:cs="SimSun"/>
          <w:b/>
          <w:bCs/>
          <w:color w:val="FF0000"/>
          <w:sz w:val="24"/>
          <w:szCs w:val="24"/>
        </w:rPr>
        <w:t xml:space="preserve"> year courses</w:t>
      </w:r>
    </w:p>
    <w:p w:rsidR="0035522B" w:rsidRPr="0035522B" w:rsidRDefault="0035522B" w:rsidP="0035522B">
      <w:pPr>
        <w:rPr>
          <w:b/>
        </w:rPr>
      </w:pPr>
      <w:r w:rsidRPr="00AE5622">
        <w:rPr>
          <w:rFonts w:ascii="SimSun" w:eastAsia="SimSun" w:hAnsi="SimSun" w:cs="SimSun" w:hint="eastAsia"/>
          <w:b/>
          <w:bCs/>
        </w:rPr>
        <w:t>科目大綱</w:t>
      </w:r>
    </w:p>
    <w:p w:rsidR="0035522B" w:rsidRPr="009D2F02" w:rsidRDefault="00F06AF4" w:rsidP="003A2B2B">
      <w:pPr>
        <w:pStyle w:val="NoSpacing"/>
        <w:rPr>
          <w:rFonts w:ascii="PMingLiU" w:eastAsia="PMingLiU" w:hAnsi="PMingLiU"/>
          <w:b/>
          <w:color w:val="000000"/>
          <w:sz w:val="24"/>
          <w:szCs w:val="24"/>
        </w:rPr>
      </w:pPr>
      <w:r>
        <w:rPr>
          <w:color w:val="3333FF"/>
        </w:rPr>
        <w:t xml:space="preserve">                  </w:t>
      </w:r>
      <w:r w:rsidR="0061528C">
        <w:rPr>
          <w:color w:val="3333FF"/>
        </w:rPr>
        <w:t xml:space="preserve">  </w:t>
      </w:r>
      <w:r w:rsidR="00FF4556" w:rsidRPr="009D2F02">
        <w:rPr>
          <w:b/>
          <w:color w:val="3333FF"/>
          <w:sz w:val="24"/>
          <w:szCs w:val="24"/>
        </w:rPr>
        <w:t>Hidden Elderly (3 Credits</w:t>
      </w:r>
    </w:p>
    <w:p w:rsidR="00C44BA4" w:rsidRPr="009D2F02" w:rsidRDefault="007014B1" w:rsidP="00C44BA4">
      <w:pPr>
        <w:pStyle w:val="NoSpacing"/>
        <w:rPr>
          <w:b/>
          <w:sz w:val="24"/>
          <w:szCs w:val="24"/>
        </w:rPr>
      </w:pPr>
      <w:r w:rsidRPr="009D2F02">
        <w:rPr>
          <w:b/>
          <w:sz w:val="24"/>
          <w:szCs w:val="24"/>
        </w:rPr>
        <w:t>B</w:t>
      </w:r>
      <w:r w:rsidR="00C44BA4" w:rsidRPr="009D2F02">
        <w:rPr>
          <w:b/>
          <w:sz w:val="24"/>
          <w:szCs w:val="24"/>
        </w:rPr>
        <w:t>CC-40</w:t>
      </w:r>
      <w:r w:rsidR="00724FA4" w:rsidRPr="009D2F02">
        <w:rPr>
          <w:b/>
          <w:sz w:val="24"/>
          <w:szCs w:val="24"/>
        </w:rPr>
        <w:t xml:space="preserve">1 </w:t>
      </w:r>
      <w:r w:rsidR="00C44BA4" w:rsidRPr="009D2F02">
        <w:rPr>
          <w:rFonts w:hint="eastAsia"/>
          <w:b/>
          <w:sz w:val="24"/>
          <w:szCs w:val="24"/>
        </w:rPr>
        <w:t>實用輔導叢書</w:t>
      </w:r>
      <w:r w:rsidR="00C44BA4" w:rsidRPr="009D2F02">
        <w:rPr>
          <w:b/>
          <w:sz w:val="24"/>
          <w:szCs w:val="24"/>
        </w:rPr>
        <w:t xml:space="preserve"> </w:t>
      </w:r>
      <w:r w:rsidR="00C44BA4" w:rsidRPr="009D2F02">
        <w:rPr>
          <w:rFonts w:hint="eastAsia"/>
          <w:b/>
          <w:sz w:val="24"/>
          <w:szCs w:val="24"/>
        </w:rPr>
        <w:t>－隱閉長者</w:t>
      </w:r>
      <w:r w:rsidR="00C44BA4" w:rsidRPr="009D2F02">
        <w:rPr>
          <w:b/>
          <w:sz w:val="24"/>
          <w:szCs w:val="24"/>
        </w:rPr>
        <w:t xml:space="preserve"> (</w:t>
      </w:r>
      <w:r w:rsidR="00C44BA4" w:rsidRPr="009D2F02">
        <w:rPr>
          <w:b/>
          <w:sz w:val="24"/>
          <w:szCs w:val="24"/>
        </w:rPr>
        <w:t>作者／編者</w:t>
      </w:r>
      <w:r w:rsidR="00724FA4" w:rsidRPr="009D2F02">
        <w:rPr>
          <w:b/>
          <w:sz w:val="24"/>
          <w:szCs w:val="24"/>
        </w:rPr>
        <w:t>)</w:t>
      </w:r>
      <w:r w:rsidR="00724FA4" w:rsidRPr="009D2F02">
        <w:rPr>
          <w:rFonts w:hint="eastAsia"/>
          <w:b/>
          <w:sz w:val="24"/>
          <w:szCs w:val="24"/>
        </w:rPr>
        <w:t xml:space="preserve"> </w:t>
      </w:r>
      <w:r w:rsidR="00724FA4" w:rsidRPr="009D2F02">
        <w:rPr>
          <w:rFonts w:hint="eastAsia"/>
          <w:b/>
          <w:sz w:val="24"/>
          <w:szCs w:val="24"/>
        </w:rPr>
        <w:t>關銳煊</w:t>
      </w:r>
      <w:r w:rsidR="00C44BA4" w:rsidRPr="009D2F02">
        <w:rPr>
          <w:b/>
          <w:sz w:val="24"/>
          <w:szCs w:val="24"/>
        </w:rPr>
        <w:t xml:space="preserve"> </w:t>
      </w:r>
      <w:r w:rsidR="00C44BA4" w:rsidRPr="009D2F02">
        <w:rPr>
          <w:rFonts w:hint="eastAsia"/>
          <w:b/>
          <w:sz w:val="24"/>
          <w:szCs w:val="24"/>
        </w:rPr>
        <w:t>周愛華</w:t>
      </w:r>
      <w:r w:rsidR="00C44BA4" w:rsidRPr="009D2F02">
        <w:rPr>
          <w:b/>
          <w:sz w:val="24"/>
          <w:szCs w:val="24"/>
        </w:rPr>
        <w:t xml:space="preserve"> </w:t>
      </w:r>
      <w:r w:rsidR="00C44BA4" w:rsidRPr="009D2F02">
        <w:rPr>
          <w:b/>
          <w:sz w:val="24"/>
          <w:szCs w:val="24"/>
        </w:rPr>
        <w:t>梁錦萍</w:t>
      </w:r>
      <w:r w:rsidR="00C44BA4" w:rsidRPr="009D2F02">
        <w:rPr>
          <w:b/>
          <w:sz w:val="24"/>
          <w:szCs w:val="24"/>
        </w:rPr>
        <w:t xml:space="preserve"> </w:t>
      </w:r>
      <w:r w:rsidR="00C44BA4" w:rsidRPr="009D2F02">
        <w:rPr>
          <w:b/>
          <w:sz w:val="24"/>
          <w:szCs w:val="24"/>
        </w:rPr>
        <w:t>張穎珊</w:t>
      </w:r>
      <w:r w:rsidR="00C44BA4" w:rsidRPr="009D2F02">
        <w:rPr>
          <w:b/>
          <w:sz w:val="24"/>
          <w:szCs w:val="24"/>
        </w:rPr>
        <w:t xml:space="preserve"> (</w:t>
      </w:r>
      <w:r w:rsidR="00C44BA4" w:rsidRPr="009D2F02">
        <w:rPr>
          <w:rFonts w:hint="eastAsia"/>
          <w:b/>
          <w:sz w:val="24"/>
          <w:szCs w:val="24"/>
        </w:rPr>
        <w:t>三学分</w:t>
      </w:r>
      <w:r w:rsidR="00C44BA4" w:rsidRPr="009D2F02">
        <w:rPr>
          <w:b/>
          <w:sz w:val="24"/>
          <w:szCs w:val="24"/>
        </w:rPr>
        <w:t>)</w:t>
      </w:r>
    </w:p>
    <w:p w:rsidR="00C44BA4" w:rsidRPr="009D2F02" w:rsidRDefault="00C44BA4" w:rsidP="00C44BA4">
      <w:pPr>
        <w:pStyle w:val="NoSpacing"/>
        <w:rPr>
          <w:sz w:val="20"/>
          <w:szCs w:val="20"/>
        </w:rPr>
      </w:pPr>
      <w:r w:rsidRPr="009D2F02">
        <w:rPr>
          <w:rFonts w:hint="eastAsia"/>
          <w:sz w:val="20"/>
          <w:szCs w:val="20"/>
        </w:rPr>
        <w:t>隱蔽長者意指一群在社區中孤立無援的老年人，他們沒有選擇的餘地，因著不公義的社會政策、因著麻木不仁的社會制度、因著冷漠的人際關係而令他們在身體上或精神上走向隱蔽之路。本書剖析了隱蔽長者的現象，探討多個真實個案，提供了輔導策略和轉介的資料和程序。掌握普及的輔導基本原則和入門技巧，以幫助身邊的隱蔽長者。藉著你的愛和關懷，隱蔽長者可以從生命幽谷走向光明坦途。</w:t>
      </w:r>
    </w:p>
    <w:p w:rsidR="00F06AF4" w:rsidRDefault="00FF4556" w:rsidP="00FF4556">
      <w:pPr>
        <w:pStyle w:val="NoSpacing"/>
        <w:rPr>
          <w:color w:val="3333FF"/>
        </w:rPr>
      </w:pPr>
      <w:r w:rsidRPr="00A7394D">
        <w:rPr>
          <w:color w:val="3333FF"/>
        </w:rPr>
        <w:t xml:space="preserve">                   </w:t>
      </w:r>
    </w:p>
    <w:p w:rsidR="00FF4556" w:rsidRPr="009D2F02" w:rsidRDefault="00F06AF4" w:rsidP="00FF4556">
      <w:pPr>
        <w:pStyle w:val="NoSpacing"/>
        <w:rPr>
          <w:b/>
          <w:color w:val="3333FF"/>
          <w:sz w:val="24"/>
          <w:szCs w:val="24"/>
        </w:rPr>
      </w:pPr>
      <w:r w:rsidRPr="009D2F02">
        <w:rPr>
          <w:b/>
          <w:color w:val="3333FF"/>
          <w:sz w:val="24"/>
          <w:szCs w:val="24"/>
        </w:rPr>
        <w:t xml:space="preserve">                   </w:t>
      </w:r>
      <w:r w:rsidR="00FF4556" w:rsidRPr="009D2F02">
        <w:rPr>
          <w:b/>
          <w:color w:val="3333FF"/>
          <w:sz w:val="24"/>
          <w:szCs w:val="24"/>
        </w:rPr>
        <w:t>Divorce: How to survive before and after separation (3 credits)</w:t>
      </w:r>
    </w:p>
    <w:p w:rsidR="00C44BA4" w:rsidRPr="009D2F02" w:rsidRDefault="007014B1" w:rsidP="00C44BA4">
      <w:pPr>
        <w:pStyle w:val="NoSpacing"/>
        <w:rPr>
          <w:b/>
          <w:bCs/>
          <w:sz w:val="24"/>
          <w:szCs w:val="24"/>
        </w:rPr>
      </w:pPr>
      <w:r w:rsidRPr="009D2F02">
        <w:rPr>
          <w:b/>
          <w:sz w:val="24"/>
          <w:szCs w:val="24"/>
        </w:rPr>
        <w:t>B</w:t>
      </w:r>
      <w:r w:rsidR="00C44BA4" w:rsidRPr="009D2F02">
        <w:rPr>
          <w:b/>
          <w:sz w:val="24"/>
          <w:szCs w:val="24"/>
        </w:rPr>
        <w:t>CC-402</w:t>
      </w:r>
      <w:r w:rsidR="00724FA4" w:rsidRPr="009D2F02">
        <w:rPr>
          <w:b/>
          <w:sz w:val="24"/>
          <w:szCs w:val="24"/>
        </w:rPr>
        <w:t xml:space="preserve"> </w:t>
      </w:r>
      <w:r w:rsidR="00C44BA4" w:rsidRPr="009D2F02">
        <w:rPr>
          <w:rFonts w:hint="eastAsia"/>
          <w:b/>
          <w:sz w:val="24"/>
          <w:szCs w:val="24"/>
        </w:rPr>
        <w:t>實用輔導叢書</w:t>
      </w:r>
      <w:r w:rsidR="00C44BA4" w:rsidRPr="009D2F02">
        <w:rPr>
          <w:rFonts w:ascii="Arial" w:eastAsia="Times New Roman" w:hAnsi="Arial" w:cs="Arial"/>
          <w:b/>
          <w:sz w:val="24"/>
          <w:szCs w:val="24"/>
        </w:rPr>
        <w:t xml:space="preserve"> </w:t>
      </w:r>
      <w:r w:rsidR="00C44BA4" w:rsidRPr="009D2F02">
        <w:rPr>
          <w:rFonts w:hint="eastAsia"/>
          <w:b/>
          <w:sz w:val="24"/>
          <w:szCs w:val="24"/>
        </w:rPr>
        <w:t>－離婚：分手前後的處理</w:t>
      </w:r>
      <w:r w:rsidR="00C44BA4" w:rsidRPr="009D2F02">
        <w:rPr>
          <w:b/>
          <w:sz w:val="24"/>
          <w:szCs w:val="24"/>
        </w:rPr>
        <w:t xml:space="preserve"> </w:t>
      </w:r>
      <w:r w:rsidR="00C44BA4" w:rsidRPr="009D2F02">
        <w:rPr>
          <w:rFonts w:ascii="PMingLiU" w:eastAsia="PMingLiU" w:hAnsi="PMingLiU"/>
          <w:b/>
          <w:bCs/>
          <w:sz w:val="24"/>
          <w:szCs w:val="24"/>
        </w:rPr>
        <w:t>(</w:t>
      </w:r>
      <w:r w:rsidR="00C44BA4" w:rsidRPr="009D2F02">
        <w:rPr>
          <w:b/>
          <w:bCs/>
          <w:sz w:val="24"/>
          <w:szCs w:val="24"/>
        </w:rPr>
        <w:t>作者／編者</w:t>
      </w:r>
      <w:r w:rsidR="00C44BA4" w:rsidRPr="009D2F02">
        <w:rPr>
          <w:b/>
          <w:bCs/>
          <w:sz w:val="24"/>
          <w:szCs w:val="24"/>
        </w:rPr>
        <w:t>)</w:t>
      </w:r>
      <w:r w:rsidR="00C44BA4" w:rsidRPr="009D2F02">
        <w:rPr>
          <w:rFonts w:ascii="Arial" w:eastAsia="Times New Roman" w:hAnsi="Arial" w:cs="Arial"/>
          <w:b/>
          <w:bCs/>
          <w:color w:val="FF00FF"/>
          <w:sz w:val="24"/>
          <w:szCs w:val="24"/>
        </w:rPr>
        <w:t xml:space="preserve"> </w:t>
      </w:r>
      <w:r w:rsidR="00C44BA4" w:rsidRPr="009D2F02">
        <w:rPr>
          <w:rFonts w:hint="eastAsia"/>
          <w:b/>
          <w:sz w:val="24"/>
          <w:szCs w:val="24"/>
        </w:rPr>
        <w:t>黃麗</w:t>
      </w:r>
      <w:r w:rsidR="00C44BA4" w:rsidRPr="009D2F02">
        <w:rPr>
          <w:b/>
          <w:sz w:val="24"/>
          <w:szCs w:val="24"/>
        </w:rPr>
        <w:t>彰</w:t>
      </w:r>
      <w:r w:rsidR="00C44BA4" w:rsidRPr="009D2F02">
        <w:rPr>
          <w:b/>
          <w:sz w:val="24"/>
          <w:szCs w:val="24"/>
        </w:rPr>
        <w:t xml:space="preserve"> </w:t>
      </w:r>
      <w:r w:rsidR="00C44BA4" w:rsidRPr="009D2F02">
        <w:rPr>
          <w:b/>
          <w:bCs/>
          <w:sz w:val="24"/>
          <w:szCs w:val="24"/>
        </w:rPr>
        <w:t>(</w:t>
      </w:r>
      <w:r w:rsidR="00C44BA4" w:rsidRPr="009D2F02">
        <w:rPr>
          <w:rFonts w:hint="eastAsia"/>
          <w:b/>
          <w:bCs/>
          <w:sz w:val="24"/>
          <w:szCs w:val="24"/>
        </w:rPr>
        <w:t>三学分</w:t>
      </w:r>
      <w:r w:rsidR="00C44BA4" w:rsidRPr="009D2F02">
        <w:rPr>
          <w:b/>
          <w:bCs/>
          <w:sz w:val="24"/>
          <w:szCs w:val="24"/>
        </w:rPr>
        <w:t>)</w:t>
      </w:r>
    </w:p>
    <w:p w:rsidR="00C44BA4" w:rsidRPr="009D2F02" w:rsidRDefault="00C44BA4" w:rsidP="00C44BA4">
      <w:pPr>
        <w:pStyle w:val="NoSpacing"/>
        <w:rPr>
          <w:rFonts w:ascii="PMingLiU" w:eastAsia="PMingLiU" w:hAnsi="PMingLiU"/>
          <w:sz w:val="20"/>
          <w:szCs w:val="20"/>
        </w:rPr>
      </w:pPr>
      <w:r w:rsidRPr="009D2F02">
        <w:rPr>
          <w:rFonts w:ascii="PMingLiU" w:eastAsia="PMingLiU" w:hAnsi="PMingLiU" w:hint="eastAsia"/>
          <w:sz w:val="20"/>
          <w:szCs w:val="20"/>
        </w:rPr>
        <w:t>剖析夫婦踏上離婚之路的原因和階段，並提供專業輔導策略。離婚人士的內心爭戰、如何引導夫婦思想離婚的抉擇、如何協助離婚人士重建生活，視婚姻為神聖盟約，同時提供引導離婚夫婦的介入方法乃本書的特色。</w:t>
      </w:r>
    </w:p>
    <w:p w:rsidR="00F06AF4" w:rsidRPr="009D2F02" w:rsidRDefault="00F06AF4" w:rsidP="00FF4556">
      <w:pPr>
        <w:pStyle w:val="NoSpacing"/>
        <w:rPr>
          <w:b/>
          <w:color w:val="3333FF"/>
        </w:rPr>
      </w:pPr>
    </w:p>
    <w:p w:rsidR="00FF4556" w:rsidRPr="009D2F02" w:rsidRDefault="00F06AF4" w:rsidP="00FF4556">
      <w:pPr>
        <w:pStyle w:val="NoSpacing"/>
        <w:rPr>
          <w:b/>
          <w:color w:val="3333FF"/>
          <w:sz w:val="24"/>
          <w:szCs w:val="24"/>
        </w:rPr>
      </w:pPr>
      <w:r w:rsidRPr="009D2F02">
        <w:rPr>
          <w:b/>
          <w:color w:val="3333FF"/>
          <w:sz w:val="24"/>
          <w:szCs w:val="24"/>
        </w:rPr>
        <w:t xml:space="preserve">                   </w:t>
      </w:r>
      <w:r w:rsidR="009D2F02" w:rsidRPr="009D2F02">
        <w:rPr>
          <w:b/>
          <w:color w:val="3333FF"/>
          <w:sz w:val="24"/>
          <w:szCs w:val="24"/>
        </w:rPr>
        <w:t xml:space="preserve"> </w:t>
      </w:r>
      <w:r w:rsidR="00FF4556" w:rsidRPr="009D2F02">
        <w:rPr>
          <w:b/>
          <w:color w:val="3333FF"/>
          <w:sz w:val="24"/>
          <w:szCs w:val="24"/>
        </w:rPr>
        <w:t xml:space="preserve">Hope is a Pastoral care and Counseling (3 Credits) </w:t>
      </w:r>
    </w:p>
    <w:p w:rsidR="00C44BA4" w:rsidRPr="009D2F02" w:rsidRDefault="007014B1" w:rsidP="00C44BA4">
      <w:pPr>
        <w:pStyle w:val="NoSpacing"/>
        <w:rPr>
          <w:b/>
          <w:bCs/>
          <w:sz w:val="24"/>
          <w:szCs w:val="24"/>
        </w:rPr>
      </w:pPr>
      <w:r w:rsidRPr="009D2F02">
        <w:rPr>
          <w:b/>
          <w:sz w:val="24"/>
          <w:szCs w:val="24"/>
        </w:rPr>
        <w:t>B</w:t>
      </w:r>
      <w:r w:rsidR="00C44BA4" w:rsidRPr="009D2F02">
        <w:rPr>
          <w:b/>
          <w:sz w:val="24"/>
          <w:szCs w:val="24"/>
        </w:rPr>
        <w:t>CC-</w:t>
      </w:r>
      <w:r w:rsidR="00724FA4" w:rsidRPr="009D2F02">
        <w:rPr>
          <w:b/>
          <w:sz w:val="24"/>
          <w:szCs w:val="24"/>
        </w:rPr>
        <w:t xml:space="preserve">403 </w:t>
      </w:r>
      <w:r w:rsidR="00724FA4" w:rsidRPr="009D2F02">
        <w:rPr>
          <w:b/>
          <w:color w:val="000000"/>
          <w:sz w:val="24"/>
          <w:szCs w:val="24"/>
        </w:rPr>
        <w:t>進深輔導叢書</w:t>
      </w:r>
      <w:r w:rsidR="00C44BA4" w:rsidRPr="009D2F02">
        <w:rPr>
          <w:b/>
          <w:color w:val="000000"/>
          <w:sz w:val="24"/>
          <w:szCs w:val="24"/>
        </w:rPr>
        <w:t xml:space="preserve"> </w:t>
      </w:r>
      <w:r w:rsidR="00C44BA4" w:rsidRPr="009D2F02">
        <w:rPr>
          <w:rFonts w:hint="eastAsia"/>
          <w:b/>
          <w:color w:val="000000"/>
          <w:sz w:val="24"/>
          <w:szCs w:val="24"/>
        </w:rPr>
        <w:t>共譜盼望樂</w:t>
      </w:r>
      <w:r w:rsidR="00C44BA4" w:rsidRPr="009D2F02">
        <w:rPr>
          <w:b/>
          <w:color w:val="000000"/>
          <w:sz w:val="24"/>
          <w:szCs w:val="24"/>
        </w:rPr>
        <w:t>章</w:t>
      </w:r>
      <w:r w:rsidR="00C44BA4" w:rsidRPr="009D2F02">
        <w:rPr>
          <w:b/>
          <w:color w:val="000000"/>
          <w:sz w:val="24"/>
          <w:szCs w:val="24"/>
        </w:rPr>
        <w:t xml:space="preserve"> </w:t>
      </w:r>
      <w:r w:rsidR="00C44BA4" w:rsidRPr="009D2F02">
        <w:rPr>
          <w:rFonts w:ascii="PMingLiU" w:eastAsia="PMingLiU" w:hAnsi="PMingLiU"/>
          <w:b/>
          <w:bCs/>
          <w:sz w:val="24"/>
          <w:szCs w:val="24"/>
        </w:rPr>
        <w:t>(</w:t>
      </w:r>
      <w:r w:rsidR="00C44BA4" w:rsidRPr="009D2F02">
        <w:rPr>
          <w:b/>
          <w:bCs/>
          <w:sz w:val="24"/>
          <w:szCs w:val="24"/>
        </w:rPr>
        <w:t>作者／編者</w:t>
      </w:r>
      <w:r w:rsidR="00C44BA4" w:rsidRPr="009D2F02">
        <w:rPr>
          <w:b/>
          <w:color w:val="000000"/>
          <w:sz w:val="24"/>
          <w:szCs w:val="24"/>
        </w:rPr>
        <w:t xml:space="preserve">) </w:t>
      </w:r>
      <w:r w:rsidR="00C44BA4" w:rsidRPr="009D2F02">
        <w:rPr>
          <w:rFonts w:hint="eastAsia"/>
          <w:b/>
          <w:color w:val="000000"/>
          <w:sz w:val="24"/>
          <w:szCs w:val="24"/>
        </w:rPr>
        <w:t>李思</w:t>
      </w:r>
      <w:r w:rsidR="00C44BA4" w:rsidRPr="009D2F02">
        <w:rPr>
          <w:b/>
          <w:color w:val="000000"/>
          <w:sz w:val="24"/>
          <w:szCs w:val="24"/>
        </w:rPr>
        <w:t>達</w:t>
      </w:r>
      <w:r w:rsidR="00C44BA4" w:rsidRPr="009D2F02">
        <w:rPr>
          <w:b/>
          <w:color w:val="000000"/>
          <w:sz w:val="24"/>
          <w:szCs w:val="24"/>
        </w:rPr>
        <w:t xml:space="preserve"> </w:t>
      </w:r>
      <w:r w:rsidR="00C44BA4" w:rsidRPr="009D2F02">
        <w:rPr>
          <w:b/>
          <w:bCs/>
          <w:sz w:val="24"/>
          <w:szCs w:val="24"/>
        </w:rPr>
        <w:t>(</w:t>
      </w:r>
      <w:r w:rsidR="00C44BA4" w:rsidRPr="009D2F02">
        <w:rPr>
          <w:rFonts w:hint="eastAsia"/>
          <w:b/>
          <w:bCs/>
          <w:sz w:val="24"/>
          <w:szCs w:val="24"/>
        </w:rPr>
        <w:t>三学分</w:t>
      </w:r>
      <w:r w:rsidR="00C44BA4" w:rsidRPr="009D2F02">
        <w:rPr>
          <w:b/>
          <w:bCs/>
          <w:sz w:val="24"/>
          <w:szCs w:val="24"/>
        </w:rPr>
        <w:t>)</w:t>
      </w:r>
    </w:p>
    <w:p w:rsidR="00C44BA4" w:rsidRPr="009D2F02" w:rsidRDefault="00C44BA4" w:rsidP="00C44BA4">
      <w:pPr>
        <w:pStyle w:val="NoSpacing"/>
        <w:rPr>
          <w:rFonts w:ascii="PMingLiU" w:eastAsia="PMingLiU" w:hAnsi="PMingLiU"/>
          <w:color w:val="000000"/>
          <w:sz w:val="20"/>
          <w:szCs w:val="20"/>
        </w:rPr>
      </w:pPr>
      <w:r w:rsidRPr="009D2F02">
        <w:rPr>
          <w:rFonts w:ascii="PMingLiU" w:eastAsia="PMingLiU" w:hAnsi="PMingLiU" w:hint="eastAsia"/>
          <w:color w:val="000000"/>
          <w:sz w:val="20"/>
          <w:szCs w:val="20"/>
        </w:rPr>
        <w:t>本書極具開創性。指出牧養神學（及社會行為科學）忽略了有效處理人類受苦的主要原因：沒有盼望，感到沒有將來。探討人忽視盼望的原因，嘗試為人類這個重要的心理層面提供起點，為教牧提供臨床理論和方法，來評估和介入絕望者的內心世界；評估絕望者未來故事的策略，並提出如何用解構、易構和重構來把未來故事矯正過來。牧養關懷者尋求有利的切入點去關懷人，教牧神學家則要發展神學視鏡來了解人的狀況，本書是至為重要的參考。</w:t>
      </w:r>
    </w:p>
    <w:p w:rsidR="00F06AF4" w:rsidRPr="009D2F02" w:rsidRDefault="00FF4556" w:rsidP="00FF4556">
      <w:pPr>
        <w:pStyle w:val="NoSpacing"/>
        <w:rPr>
          <w:sz w:val="20"/>
          <w:szCs w:val="20"/>
        </w:rPr>
      </w:pPr>
      <w:r w:rsidRPr="009D2F02">
        <w:rPr>
          <w:sz w:val="20"/>
          <w:szCs w:val="20"/>
        </w:rPr>
        <w:t xml:space="preserve">                    </w:t>
      </w:r>
    </w:p>
    <w:p w:rsidR="00FF4556" w:rsidRPr="009D2F02" w:rsidRDefault="00F06AF4" w:rsidP="00FF4556">
      <w:pPr>
        <w:pStyle w:val="NoSpacing"/>
        <w:rPr>
          <w:b/>
          <w:color w:val="3333FF"/>
          <w:sz w:val="24"/>
          <w:szCs w:val="24"/>
        </w:rPr>
      </w:pPr>
      <w:r>
        <w:t xml:space="preserve">                </w:t>
      </w:r>
      <w:r w:rsidR="0061528C">
        <w:t xml:space="preserve"> </w:t>
      </w:r>
      <w:r>
        <w:t xml:space="preserve">  </w:t>
      </w:r>
      <w:r w:rsidR="00C34C39">
        <w:t xml:space="preserve">  </w:t>
      </w:r>
      <w:r w:rsidR="006B1AD9" w:rsidRPr="009D2F02">
        <w:rPr>
          <w:b/>
          <w:color w:val="3333FF"/>
          <w:sz w:val="24"/>
          <w:szCs w:val="24"/>
        </w:rPr>
        <w:t>In-depth counseling series (4</w:t>
      </w:r>
      <w:r w:rsidR="00FF4556" w:rsidRPr="009D2F02">
        <w:rPr>
          <w:b/>
          <w:color w:val="3333FF"/>
          <w:sz w:val="24"/>
          <w:szCs w:val="24"/>
        </w:rPr>
        <w:t>Credits)</w:t>
      </w:r>
    </w:p>
    <w:p w:rsidR="00C44BA4" w:rsidRPr="009D2F02" w:rsidRDefault="007014B1" w:rsidP="00C44BA4">
      <w:pPr>
        <w:pStyle w:val="NoSpacing"/>
        <w:rPr>
          <w:b/>
          <w:bCs/>
          <w:sz w:val="24"/>
          <w:szCs w:val="24"/>
        </w:rPr>
      </w:pPr>
      <w:r w:rsidRPr="009D2F02">
        <w:rPr>
          <w:rFonts w:ascii="PMingLiU" w:eastAsia="PMingLiU" w:hAnsi="PMingLiU"/>
          <w:b/>
          <w:sz w:val="24"/>
          <w:szCs w:val="24"/>
        </w:rPr>
        <w:t>B</w:t>
      </w:r>
      <w:r w:rsidR="00C44BA4" w:rsidRPr="009D2F02">
        <w:rPr>
          <w:rFonts w:ascii="PMingLiU" w:eastAsia="PMingLiU" w:hAnsi="PMingLiU"/>
          <w:b/>
          <w:sz w:val="24"/>
          <w:szCs w:val="24"/>
        </w:rPr>
        <w:t>CC-</w:t>
      </w:r>
      <w:r w:rsidR="00724FA4" w:rsidRPr="009D2F02">
        <w:rPr>
          <w:rFonts w:ascii="PMingLiU" w:eastAsia="PMingLiU" w:hAnsi="PMingLiU"/>
          <w:b/>
          <w:sz w:val="24"/>
          <w:szCs w:val="24"/>
        </w:rPr>
        <w:t>404 進深輔導叢書</w:t>
      </w:r>
      <w:r w:rsidR="00C44BA4" w:rsidRPr="009D2F02">
        <w:rPr>
          <w:rFonts w:hint="eastAsia"/>
          <w:b/>
          <w:sz w:val="24"/>
          <w:szCs w:val="24"/>
        </w:rPr>
        <w:t>－構解牧養輔導</w:t>
      </w:r>
      <w:r w:rsidR="00C44BA4" w:rsidRPr="009D2F02">
        <w:rPr>
          <w:rFonts w:ascii="PMingLiU" w:eastAsia="PMingLiU" w:hAnsi="PMingLiU"/>
          <w:b/>
          <w:bCs/>
          <w:sz w:val="24"/>
          <w:szCs w:val="24"/>
        </w:rPr>
        <w:t xml:space="preserve"> (</w:t>
      </w:r>
      <w:r w:rsidR="00C44BA4" w:rsidRPr="009D2F02">
        <w:rPr>
          <w:b/>
          <w:bCs/>
          <w:sz w:val="24"/>
          <w:szCs w:val="24"/>
        </w:rPr>
        <w:t>作者／編者</w:t>
      </w:r>
      <w:r w:rsidR="00C44BA4" w:rsidRPr="009D2F02">
        <w:rPr>
          <w:b/>
          <w:sz w:val="24"/>
          <w:szCs w:val="24"/>
        </w:rPr>
        <w:t xml:space="preserve">) </w:t>
      </w:r>
      <w:r w:rsidR="00C44BA4" w:rsidRPr="009D2F02">
        <w:rPr>
          <w:rFonts w:hint="eastAsia"/>
          <w:b/>
          <w:sz w:val="24"/>
          <w:szCs w:val="24"/>
        </w:rPr>
        <w:t>高禮義</w:t>
      </w:r>
      <w:r w:rsidR="00C44BA4" w:rsidRPr="009D2F02">
        <w:rPr>
          <w:b/>
          <w:bCs/>
          <w:sz w:val="24"/>
          <w:szCs w:val="24"/>
        </w:rPr>
        <w:t xml:space="preserve"> (</w:t>
      </w:r>
      <w:r w:rsidR="006B1AD9" w:rsidRPr="009D2F02">
        <w:rPr>
          <w:rFonts w:hint="eastAsia"/>
          <w:b/>
          <w:bCs/>
          <w:sz w:val="24"/>
          <w:szCs w:val="24"/>
        </w:rPr>
        <w:t>四</w:t>
      </w:r>
      <w:r w:rsidR="00C44BA4" w:rsidRPr="009D2F02">
        <w:rPr>
          <w:rFonts w:hint="eastAsia"/>
          <w:b/>
          <w:bCs/>
          <w:sz w:val="24"/>
          <w:szCs w:val="24"/>
        </w:rPr>
        <w:t>学分</w:t>
      </w:r>
      <w:r w:rsidR="00C44BA4" w:rsidRPr="009D2F02">
        <w:rPr>
          <w:b/>
          <w:bCs/>
          <w:sz w:val="24"/>
          <w:szCs w:val="24"/>
        </w:rPr>
        <w:t>)</w:t>
      </w:r>
    </w:p>
    <w:p w:rsidR="00C44BA4" w:rsidRPr="009D2F02" w:rsidRDefault="00C44BA4" w:rsidP="00C44BA4">
      <w:pPr>
        <w:pStyle w:val="NoSpacing"/>
        <w:rPr>
          <w:rFonts w:ascii="PMingLiU" w:eastAsia="PMingLiU" w:hAnsi="PMingLiU"/>
          <w:sz w:val="20"/>
          <w:szCs w:val="20"/>
        </w:rPr>
      </w:pPr>
      <w:r w:rsidRPr="009D2F02">
        <w:rPr>
          <w:rFonts w:ascii="PMingLiU" w:eastAsia="PMingLiU" w:hAnsi="PMingLiU" w:hint="eastAsia"/>
          <w:sz w:val="20"/>
          <w:szCs w:val="20"/>
        </w:rPr>
        <w:t>「構解牧養輔導」是一個嶄新、有效和省時的輔導方法，大大減輕肩負沉重輔導個案牧者的壓力。把重點由問題轉移到案主本身具備的優勢、前景以及實際解決方法上，並強調神在案主身上的工作。提出以神學和理論為基礎的短期和實用輔導方法，以實例說明如何把理論應用到實際、短期的約見上，使案主返回婚姻、家庭生活和其他各方面生活的正途上。</w:t>
      </w:r>
    </w:p>
    <w:p w:rsidR="00F06AF4" w:rsidRPr="009D2F02" w:rsidRDefault="00F06AF4" w:rsidP="00FF4556">
      <w:pPr>
        <w:pStyle w:val="NoSpacing"/>
        <w:rPr>
          <w:color w:val="3333FF"/>
          <w:sz w:val="20"/>
          <w:szCs w:val="20"/>
        </w:rPr>
      </w:pPr>
      <w:r w:rsidRPr="009D2F02">
        <w:rPr>
          <w:color w:val="3333FF"/>
          <w:sz w:val="20"/>
          <w:szCs w:val="20"/>
        </w:rPr>
        <w:t xml:space="preserve">                </w:t>
      </w:r>
    </w:p>
    <w:p w:rsidR="00FF4556" w:rsidRPr="00C34C39" w:rsidRDefault="00F06AF4" w:rsidP="00FF4556">
      <w:pPr>
        <w:pStyle w:val="NoSpacing"/>
        <w:rPr>
          <w:rFonts w:ascii="PMingLiU" w:eastAsia="PMingLiU" w:hAnsi="PMingLiU"/>
          <w:b/>
          <w:color w:val="3333FF"/>
          <w:sz w:val="24"/>
          <w:szCs w:val="24"/>
        </w:rPr>
      </w:pPr>
      <w:r w:rsidRPr="00C34C39">
        <w:rPr>
          <w:b/>
          <w:color w:val="3333FF"/>
          <w:sz w:val="24"/>
          <w:szCs w:val="24"/>
        </w:rPr>
        <w:t xml:space="preserve">                  </w:t>
      </w:r>
      <w:r w:rsidR="0061528C" w:rsidRPr="00C34C39">
        <w:rPr>
          <w:b/>
          <w:color w:val="3333FF"/>
          <w:sz w:val="24"/>
          <w:szCs w:val="24"/>
        </w:rPr>
        <w:t xml:space="preserve"> </w:t>
      </w:r>
      <w:r w:rsidR="00FF4556" w:rsidRPr="00C34C39">
        <w:rPr>
          <w:b/>
          <w:color w:val="3333FF"/>
          <w:sz w:val="24"/>
          <w:szCs w:val="24"/>
        </w:rPr>
        <w:t>Caring for the Chronically (3 Credits)</w:t>
      </w:r>
    </w:p>
    <w:p w:rsidR="00C44BA4" w:rsidRPr="00C34C39" w:rsidRDefault="007014B1" w:rsidP="00C44BA4">
      <w:pPr>
        <w:pStyle w:val="NoSpacing"/>
        <w:rPr>
          <w:rFonts w:ascii="SimSun" w:eastAsia="SimSun" w:hAnsi="SimSun"/>
          <w:b/>
          <w:bCs/>
          <w:sz w:val="24"/>
          <w:szCs w:val="24"/>
        </w:rPr>
      </w:pPr>
      <w:r w:rsidRPr="00C34C39">
        <w:rPr>
          <w:b/>
          <w:sz w:val="24"/>
          <w:szCs w:val="24"/>
        </w:rPr>
        <w:t>B</w:t>
      </w:r>
      <w:r w:rsidR="00C44BA4" w:rsidRPr="00C34C39">
        <w:rPr>
          <w:b/>
          <w:sz w:val="24"/>
          <w:szCs w:val="24"/>
        </w:rPr>
        <w:t>CC-405</w:t>
      </w:r>
      <w:r w:rsidR="00C44BA4" w:rsidRPr="00C34C39">
        <w:rPr>
          <w:rFonts w:ascii="SimSun" w:eastAsia="SimSun" w:hAnsi="SimSun" w:hint="eastAsia"/>
          <w:b/>
          <w:sz w:val="24"/>
          <w:szCs w:val="24"/>
        </w:rPr>
        <w:t xml:space="preserve"> 實用輔導叢書</w:t>
      </w:r>
      <w:r w:rsidR="00C44BA4" w:rsidRPr="00C34C39">
        <w:rPr>
          <w:rFonts w:ascii="SimSun" w:eastAsia="SimSun" w:hAnsi="SimSun"/>
          <w:b/>
          <w:sz w:val="24"/>
          <w:szCs w:val="24"/>
        </w:rPr>
        <w:t xml:space="preserve"> -</w:t>
      </w:r>
      <w:r w:rsidR="00C44BA4" w:rsidRPr="00C34C39">
        <w:rPr>
          <w:rFonts w:ascii="Arial" w:eastAsia="Times New Roman" w:hAnsi="Arial" w:cs="Arial"/>
          <w:b/>
          <w:sz w:val="24"/>
          <w:szCs w:val="24"/>
        </w:rPr>
        <w:t xml:space="preserve"> </w:t>
      </w:r>
      <w:r w:rsidR="00C44BA4" w:rsidRPr="00C34C39">
        <w:rPr>
          <w:rFonts w:cs="Arial" w:hint="eastAsia"/>
          <w:b/>
          <w:bCs/>
          <w:sz w:val="24"/>
          <w:szCs w:val="24"/>
        </w:rPr>
        <w:t>長期病患</w:t>
      </w:r>
      <w:r w:rsidR="00C44BA4" w:rsidRPr="00C34C39">
        <w:rPr>
          <w:rFonts w:cs="Arial"/>
          <w:b/>
          <w:bCs/>
          <w:sz w:val="24"/>
          <w:szCs w:val="24"/>
        </w:rPr>
        <w:t xml:space="preserve"> (</w:t>
      </w:r>
      <w:r w:rsidR="00C44BA4" w:rsidRPr="00C34C39">
        <w:rPr>
          <w:b/>
          <w:bCs/>
          <w:sz w:val="24"/>
          <w:szCs w:val="24"/>
        </w:rPr>
        <w:t>作者／編者</w:t>
      </w:r>
      <w:r w:rsidR="00C44BA4" w:rsidRPr="00C34C39">
        <w:rPr>
          <w:rFonts w:ascii="SimSun" w:eastAsia="SimSun" w:hAnsi="SimSun"/>
          <w:b/>
          <w:sz w:val="24"/>
          <w:szCs w:val="24"/>
        </w:rPr>
        <w:t>)</w:t>
      </w:r>
      <w:r w:rsidR="00C44BA4" w:rsidRPr="00C34C39">
        <w:rPr>
          <w:rFonts w:cs="Arial"/>
          <w:b/>
          <w:bCs/>
          <w:sz w:val="24"/>
          <w:szCs w:val="24"/>
        </w:rPr>
        <w:t xml:space="preserve">   </w:t>
      </w:r>
      <w:r w:rsidR="00C44BA4" w:rsidRPr="00C34C39">
        <w:rPr>
          <w:rFonts w:ascii="SimSun" w:eastAsia="SimSun" w:hAnsi="SimSun" w:hint="eastAsia"/>
          <w:b/>
          <w:sz w:val="24"/>
          <w:szCs w:val="24"/>
        </w:rPr>
        <w:t>黃天安</w:t>
      </w:r>
      <w:r w:rsidR="00C44BA4" w:rsidRPr="00C34C39">
        <w:rPr>
          <w:rFonts w:ascii="SimSun" w:eastAsia="SimSun" w:hAnsi="SimSun"/>
          <w:b/>
          <w:bCs/>
          <w:sz w:val="24"/>
          <w:szCs w:val="24"/>
        </w:rPr>
        <w:t xml:space="preserve"> (</w:t>
      </w:r>
      <w:r w:rsidR="00C44BA4" w:rsidRPr="00C34C39">
        <w:rPr>
          <w:rFonts w:ascii="SimSun" w:eastAsia="SimSun" w:hAnsi="SimSun" w:hint="eastAsia"/>
          <w:b/>
          <w:bCs/>
          <w:sz w:val="24"/>
          <w:szCs w:val="24"/>
        </w:rPr>
        <w:t>三学分</w:t>
      </w:r>
      <w:r w:rsidR="00C44BA4" w:rsidRPr="00C34C39">
        <w:rPr>
          <w:rFonts w:ascii="SimSun" w:eastAsia="SimSun" w:hAnsi="SimSun"/>
          <w:b/>
          <w:bCs/>
          <w:sz w:val="24"/>
          <w:szCs w:val="24"/>
        </w:rPr>
        <w:t>)</w:t>
      </w:r>
    </w:p>
    <w:p w:rsidR="00C44BA4" w:rsidRPr="00C34C39" w:rsidRDefault="00C44BA4" w:rsidP="00C44BA4">
      <w:pPr>
        <w:pStyle w:val="NoSpacing"/>
        <w:rPr>
          <w:color w:val="000000"/>
          <w:sz w:val="20"/>
          <w:szCs w:val="20"/>
        </w:rPr>
      </w:pPr>
      <w:r w:rsidRPr="00C34C39">
        <w:rPr>
          <w:rFonts w:hint="eastAsia"/>
          <w:color w:val="000000"/>
          <w:sz w:val="20"/>
          <w:szCs w:val="20"/>
        </w:rPr>
        <w:t>長期病患者除了要面對一般生理和治療上的痛苦外，還要經歷心靈上種種折磨。他們有時會感到憂心忡忡，有時會顯得疲倦灰心，有時他們會表現無奈，甚至有時會失去鬥志，想放棄生命。本書不單介紹長期病患者的現況，還提出關懷他們的策略和重點，更列出了輔導病者的各種資源，對牧者和參與關顧的信徒來說是實用而適切的書籍。</w:t>
      </w:r>
    </w:p>
    <w:p w:rsidR="00F06AF4" w:rsidRPr="00C34C39" w:rsidRDefault="00FF4556" w:rsidP="00FF4556">
      <w:pPr>
        <w:pStyle w:val="NoSpacing"/>
        <w:rPr>
          <w:color w:val="3333FF"/>
          <w:sz w:val="20"/>
          <w:szCs w:val="20"/>
        </w:rPr>
      </w:pPr>
      <w:r w:rsidRPr="00C34C39">
        <w:rPr>
          <w:color w:val="3333FF"/>
          <w:sz w:val="20"/>
          <w:szCs w:val="20"/>
        </w:rPr>
        <w:t xml:space="preserve">                    </w:t>
      </w:r>
    </w:p>
    <w:p w:rsidR="00C34C39" w:rsidRDefault="00F06AF4" w:rsidP="00FF4556">
      <w:pPr>
        <w:pStyle w:val="NoSpacing"/>
        <w:rPr>
          <w:color w:val="3333FF"/>
          <w:sz w:val="24"/>
          <w:szCs w:val="24"/>
        </w:rPr>
      </w:pPr>
      <w:r w:rsidRPr="00C34C39">
        <w:rPr>
          <w:color w:val="3333FF"/>
          <w:sz w:val="24"/>
          <w:szCs w:val="24"/>
        </w:rPr>
        <w:t xml:space="preserve">                  </w:t>
      </w:r>
    </w:p>
    <w:p w:rsidR="00C34C39" w:rsidRDefault="00C34C39" w:rsidP="00FF4556">
      <w:pPr>
        <w:pStyle w:val="NoSpacing"/>
        <w:rPr>
          <w:color w:val="3333FF"/>
          <w:sz w:val="24"/>
          <w:szCs w:val="24"/>
        </w:rPr>
      </w:pPr>
    </w:p>
    <w:p w:rsidR="00C34C39" w:rsidRDefault="00C34C39" w:rsidP="00FF4556">
      <w:pPr>
        <w:pStyle w:val="NoSpacing"/>
        <w:rPr>
          <w:color w:val="3333FF"/>
          <w:sz w:val="24"/>
          <w:szCs w:val="24"/>
        </w:rPr>
      </w:pPr>
    </w:p>
    <w:p w:rsidR="00C34C39" w:rsidRDefault="00C34C39" w:rsidP="00FF4556">
      <w:pPr>
        <w:pStyle w:val="NoSpacing"/>
        <w:rPr>
          <w:color w:val="3333FF"/>
          <w:sz w:val="24"/>
          <w:szCs w:val="24"/>
        </w:rPr>
      </w:pPr>
    </w:p>
    <w:p w:rsidR="00C34C39" w:rsidRDefault="00C34C39" w:rsidP="00FF4556">
      <w:pPr>
        <w:pStyle w:val="NoSpacing"/>
        <w:rPr>
          <w:color w:val="3333FF"/>
          <w:sz w:val="24"/>
          <w:szCs w:val="24"/>
        </w:rPr>
      </w:pPr>
    </w:p>
    <w:p w:rsidR="00C34C39" w:rsidRDefault="00C34C39" w:rsidP="00FF4556">
      <w:pPr>
        <w:pStyle w:val="NoSpacing"/>
        <w:rPr>
          <w:color w:val="3333FF"/>
          <w:sz w:val="24"/>
          <w:szCs w:val="24"/>
        </w:rPr>
      </w:pPr>
    </w:p>
    <w:p w:rsidR="00FF4556" w:rsidRPr="00C34C39" w:rsidRDefault="00C34C39" w:rsidP="00FF4556">
      <w:pPr>
        <w:pStyle w:val="NoSpacing"/>
        <w:rPr>
          <w:b/>
          <w:color w:val="3333FF"/>
          <w:sz w:val="24"/>
          <w:szCs w:val="24"/>
        </w:rPr>
      </w:pPr>
      <w:r>
        <w:rPr>
          <w:color w:val="3333FF"/>
          <w:sz w:val="24"/>
          <w:szCs w:val="24"/>
        </w:rPr>
        <w:t xml:space="preserve">                     </w:t>
      </w:r>
      <w:r w:rsidR="00FF4556" w:rsidRPr="00C34C39">
        <w:rPr>
          <w:b/>
          <w:color w:val="3333FF"/>
          <w:sz w:val="24"/>
          <w:szCs w:val="24"/>
        </w:rPr>
        <w:t>Family Violence: Walk along with the survivors (3 Credits</w:t>
      </w:r>
    </w:p>
    <w:p w:rsidR="00C34C39" w:rsidRDefault="007014B1" w:rsidP="00C44BA4">
      <w:pPr>
        <w:pStyle w:val="NoSpacing"/>
        <w:rPr>
          <w:b/>
          <w:sz w:val="24"/>
          <w:szCs w:val="24"/>
        </w:rPr>
      </w:pPr>
      <w:r w:rsidRPr="00C34C39">
        <w:rPr>
          <w:b/>
          <w:sz w:val="24"/>
          <w:szCs w:val="24"/>
        </w:rPr>
        <w:t>B</w:t>
      </w:r>
      <w:r w:rsidR="00C44BA4" w:rsidRPr="00C34C39">
        <w:rPr>
          <w:b/>
          <w:sz w:val="24"/>
          <w:szCs w:val="24"/>
        </w:rPr>
        <w:t>CC-406</w:t>
      </w:r>
      <w:r w:rsidR="00C44BA4" w:rsidRPr="00C34C39">
        <w:rPr>
          <w:rFonts w:hint="eastAsia"/>
          <w:b/>
          <w:sz w:val="24"/>
          <w:szCs w:val="24"/>
        </w:rPr>
        <w:t>實用輔導叢書</w:t>
      </w:r>
      <w:r w:rsidR="00C44BA4" w:rsidRPr="00C34C39">
        <w:rPr>
          <w:rFonts w:ascii="Arial" w:eastAsia="Times New Roman" w:hAnsi="Arial" w:cs="Arial"/>
          <w:b/>
          <w:sz w:val="24"/>
          <w:szCs w:val="24"/>
        </w:rPr>
        <w:t xml:space="preserve"> (10) </w:t>
      </w:r>
      <w:r w:rsidR="00C44BA4" w:rsidRPr="00C34C39">
        <w:rPr>
          <w:rFonts w:hint="eastAsia"/>
          <w:b/>
          <w:sz w:val="24"/>
          <w:szCs w:val="24"/>
        </w:rPr>
        <w:t>－家庭暴力：與倖存者同行</w:t>
      </w:r>
      <w:r w:rsidR="00C44BA4" w:rsidRPr="00C34C39">
        <w:rPr>
          <w:b/>
          <w:sz w:val="24"/>
          <w:szCs w:val="24"/>
        </w:rPr>
        <w:t xml:space="preserve"> </w:t>
      </w:r>
      <w:r w:rsidR="00C44BA4" w:rsidRPr="00C34C39">
        <w:rPr>
          <w:rFonts w:ascii="PMingLiU" w:eastAsia="PMingLiU" w:hAnsi="PMingLiU"/>
          <w:b/>
          <w:bCs/>
          <w:sz w:val="24"/>
          <w:szCs w:val="24"/>
        </w:rPr>
        <w:t>(</w:t>
      </w:r>
      <w:r w:rsidR="00C44BA4" w:rsidRPr="00C34C39">
        <w:rPr>
          <w:b/>
          <w:bCs/>
          <w:sz w:val="24"/>
          <w:szCs w:val="24"/>
        </w:rPr>
        <w:t>作者／編者</w:t>
      </w:r>
      <w:r w:rsidR="00C44BA4" w:rsidRPr="00C34C39">
        <w:rPr>
          <w:b/>
          <w:bCs/>
          <w:sz w:val="24"/>
          <w:szCs w:val="24"/>
        </w:rPr>
        <w:t>)</w:t>
      </w:r>
      <w:r w:rsidR="00C44BA4" w:rsidRPr="00C34C39">
        <w:rPr>
          <w:rFonts w:ascii="Arial" w:eastAsia="Times New Roman" w:hAnsi="Arial" w:cs="Arial"/>
          <w:b/>
          <w:bCs/>
          <w:color w:val="FF00FF"/>
          <w:sz w:val="24"/>
          <w:szCs w:val="24"/>
        </w:rPr>
        <w:t xml:space="preserve"> </w:t>
      </w:r>
      <w:r w:rsidR="00C44BA4" w:rsidRPr="00C34C39">
        <w:rPr>
          <w:rFonts w:ascii="PMingLiU" w:eastAsia="PMingLiU" w:hAnsi="PMingLiU" w:cs="Arial"/>
          <w:b/>
          <w:bCs/>
          <w:color w:val="008000"/>
          <w:sz w:val="24"/>
          <w:szCs w:val="24"/>
        </w:rPr>
        <w:t xml:space="preserve">  </w:t>
      </w:r>
      <w:r w:rsidR="00C44BA4" w:rsidRPr="00C34C39">
        <w:rPr>
          <w:rFonts w:hint="eastAsia"/>
          <w:b/>
          <w:sz w:val="24"/>
          <w:szCs w:val="24"/>
        </w:rPr>
        <w:t>趙麗</w:t>
      </w:r>
      <w:r w:rsidR="00C44BA4" w:rsidRPr="00C34C39">
        <w:rPr>
          <w:b/>
          <w:sz w:val="24"/>
          <w:szCs w:val="24"/>
        </w:rPr>
        <w:t>雯</w:t>
      </w:r>
      <w:r w:rsidR="00C44BA4" w:rsidRPr="00C34C39">
        <w:rPr>
          <w:b/>
          <w:sz w:val="24"/>
          <w:szCs w:val="24"/>
        </w:rPr>
        <w:t xml:space="preserve"> </w:t>
      </w:r>
    </w:p>
    <w:p w:rsidR="00C44BA4" w:rsidRPr="00C34C39" w:rsidRDefault="00C44BA4" w:rsidP="00C44BA4">
      <w:pPr>
        <w:pStyle w:val="NoSpacing"/>
        <w:rPr>
          <w:b/>
          <w:bCs/>
          <w:sz w:val="24"/>
          <w:szCs w:val="24"/>
        </w:rPr>
      </w:pPr>
      <w:r w:rsidRPr="00C34C39">
        <w:rPr>
          <w:b/>
          <w:bCs/>
          <w:sz w:val="24"/>
          <w:szCs w:val="24"/>
        </w:rPr>
        <w:t>(</w:t>
      </w:r>
      <w:r w:rsidRPr="00C34C39">
        <w:rPr>
          <w:rFonts w:hint="eastAsia"/>
          <w:b/>
          <w:bCs/>
          <w:sz w:val="24"/>
          <w:szCs w:val="24"/>
        </w:rPr>
        <w:t>三学分</w:t>
      </w:r>
      <w:r w:rsidRPr="00C34C39">
        <w:rPr>
          <w:b/>
          <w:bCs/>
          <w:sz w:val="24"/>
          <w:szCs w:val="24"/>
        </w:rPr>
        <w:t>)</w:t>
      </w:r>
    </w:p>
    <w:p w:rsidR="00C44BA4" w:rsidRPr="00C34C39" w:rsidRDefault="00C44BA4" w:rsidP="00C44BA4">
      <w:pPr>
        <w:pStyle w:val="NoSpacing"/>
        <w:rPr>
          <w:rFonts w:ascii="PMingLiU" w:eastAsia="PMingLiU" w:hAnsi="PMingLiU"/>
          <w:sz w:val="20"/>
          <w:szCs w:val="20"/>
        </w:rPr>
      </w:pPr>
      <w:r w:rsidRPr="00C34C39">
        <w:rPr>
          <w:rFonts w:ascii="PMingLiU" w:eastAsia="PMingLiU" w:hAnsi="PMingLiU" w:hint="eastAsia"/>
          <w:sz w:val="20"/>
          <w:szCs w:val="20"/>
        </w:rPr>
        <w:t>家庭暴力不僅指身體的暴虐，其實也會發生在言語、心理和情緒、經濟、社交及性等不同範疇。本書以香港為例，介說家暴的形式和成因，並列舉個案，剖析危機介入的要訣。作者投身前線輔導多年，提供大量實用資料，讓教牧、社工、老師等更易於伸手支援家暴受困者。</w:t>
      </w:r>
    </w:p>
    <w:p w:rsidR="00F06AF4" w:rsidRDefault="00F06AF4" w:rsidP="00FF4556">
      <w:pPr>
        <w:pStyle w:val="NoSpacing"/>
        <w:rPr>
          <w:color w:val="3333FF"/>
        </w:rPr>
      </w:pPr>
    </w:p>
    <w:p w:rsidR="00FF4556" w:rsidRPr="00C34C39" w:rsidRDefault="00F06AF4" w:rsidP="00FF4556">
      <w:pPr>
        <w:pStyle w:val="NoSpacing"/>
        <w:rPr>
          <w:rFonts w:ascii="PMingLiU" w:eastAsia="PMingLiU" w:hAnsi="PMingLiU"/>
          <w:b/>
          <w:color w:val="3333FF"/>
          <w:sz w:val="24"/>
          <w:szCs w:val="24"/>
        </w:rPr>
      </w:pPr>
      <w:r>
        <w:rPr>
          <w:color w:val="3333FF"/>
        </w:rPr>
        <w:t xml:space="preserve">                </w:t>
      </w:r>
      <w:r w:rsidR="0061528C">
        <w:rPr>
          <w:color w:val="3333FF"/>
        </w:rPr>
        <w:t xml:space="preserve"> </w:t>
      </w:r>
      <w:r>
        <w:rPr>
          <w:color w:val="3333FF"/>
        </w:rPr>
        <w:t xml:space="preserve"> </w:t>
      </w:r>
      <w:r w:rsidR="00C34C39">
        <w:rPr>
          <w:color w:val="3333FF"/>
        </w:rPr>
        <w:t xml:space="preserve">   </w:t>
      </w:r>
      <w:r w:rsidR="00FF4556" w:rsidRPr="00C34C39">
        <w:rPr>
          <w:b/>
          <w:color w:val="3333FF"/>
          <w:sz w:val="24"/>
          <w:szCs w:val="24"/>
        </w:rPr>
        <w:t>On Death and Dying (3 Credits)</w:t>
      </w:r>
    </w:p>
    <w:p w:rsidR="00C44BA4" w:rsidRPr="00C34C39" w:rsidRDefault="007014B1" w:rsidP="00C44BA4">
      <w:pPr>
        <w:pStyle w:val="NoSpacing"/>
        <w:rPr>
          <w:b/>
          <w:sz w:val="24"/>
          <w:szCs w:val="24"/>
        </w:rPr>
      </w:pPr>
      <w:r w:rsidRPr="00C34C39">
        <w:rPr>
          <w:b/>
          <w:sz w:val="24"/>
          <w:szCs w:val="24"/>
        </w:rPr>
        <w:t>B</w:t>
      </w:r>
      <w:r w:rsidR="00724FA4" w:rsidRPr="00C34C39">
        <w:rPr>
          <w:b/>
          <w:sz w:val="24"/>
          <w:szCs w:val="24"/>
        </w:rPr>
        <w:t xml:space="preserve">CC-407 </w:t>
      </w:r>
      <w:r w:rsidR="00724FA4" w:rsidRPr="00C34C39">
        <w:rPr>
          <w:b/>
          <w:sz w:val="24"/>
          <w:szCs w:val="24"/>
        </w:rPr>
        <w:t>最後一程</w:t>
      </w:r>
      <w:r w:rsidR="00C44BA4" w:rsidRPr="00C34C39">
        <w:rPr>
          <w:b/>
          <w:sz w:val="24"/>
          <w:szCs w:val="24"/>
        </w:rPr>
        <w:t xml:space="preserve"> </w:t>
      </w:r>
      <w:r w:rsidR="00C44BA4" w:rsidRPr="00C34C39">
        <w:rPr>
          <w:rFonts w:hint="eastAsia"/>
          <w:b/>
          <w:sz w:val="24"/>
          <w:szCs w:val="24"/>
        </w:rPr>
        <w:t>(</w:t>
      </w:r>
      <w:r w:rsidR="00C44BA4" w:rsidRPr="00C34C39">
        <w:rPr>
          <w:rFonts w:hint="eastAsia"/>
          <w:b/>
          <w:sz w:val="24"/>
          <w:szCs w:val="24"/>
        </w:rPr>
        <w:t>全譯本</w:t>
      </w:r>
      <w:r w:rsidR="00C44BA4" w:rsidRPr="00C34C39">
        <w:rPr>
          <w:rFonts w:hint="eastAsia"/>
          <w:b/>
          <w:sz w:val="24"/>
          <w:szCs w:val="24"/>
        </w:rPr>
        <w:t>)</w:t>
      </w:r>
      <w:r w:rsidR="00C44BA4" w:rsidRPr="00C34C39">
        <w:rPr>
          <w:b/>
          <w:sz w:val="24"/>
          <w:szCs w:val="24"/>
        </w:rPr>
        <w:t xml:space="preserve"> </w:t>
      </w:r>
      <w:r w:rsidR="00C44BA4" w:rsidRPr="00C34C39">
        <w:rPr>
          <w:b/>
          <w:sz w:val="24"/>
          <w:szCs w:val="24"/>
        </w:rPr>
        <w:t>作者</w:t>
      </w:r>
      <w:r w:rsidR="00C44BA4" w:rsidRPr="00C34C39">
        <w:rPr>
          <w:b/>
          <w:sz w:val="24"/>
          <w:szCs w:val="24"/>
        </w:rPr>
        <w:t xml:space="preserve"> / </w:t>
      </w:r>
      <w:r w:rsidR="00C44BA4" w:rsidRPr="00C34C39">
        <w:rPr>
          <w:b/>
          <w:sz w:val="24"/>
          <w:szCs w:val="24"/>
        </w:rPr>
        <w:t>編者</w:t>
      </w:r>
      <w:r w:rsidR="00C44BA4" w:rsidRPr="00C34C39">
        <w:rPr>
          <w:b/>
          <w:sz w:val="24"/>
          <w:szCs w:val="24"/>
        </w:rPr>
        <w:t xml:space="preserve"> </w:t>
      </w:r>
      <w:r w:rsidR="00C44BA4" w:rsidRPr="00C34C39">
        <w:rPr>
          <w:b/>
          <w:sz w:val="24"/>
          <w:szCs w:val="24"/>
        </w:rPr>
        <w:t>庫柏爾羅斯</w:t>
      </w:r>
      <w:r w:rsidR="00C44BA4" w:rsidRPr="00C34C39">
        <w:rPr>
          <w:b/>
          <w:sz w:val="24"/>
          <w:szCs w:val="24"/>
        </w:rPr>
        <w:t>Elisabeth Kubler-Ross</w:t>
      </w:r>
    </w:p>
    <w:p w:rsidR="00C44BA4" w:rsidRPr="00C34C39" w:rsidRDefault="00C44BA4" w:rsidP="00C44BA4">
      <w:pPr>
        <w:pStyle w:val="NoSpacing"/>
        <w:rPr>
          <w:sz w:val="20"/>
          <w:szCs w:val="20"/>
        </w:rPr>
      </w:pPr>
      <w:r w:rsidRPr="00C34C39">
        <w:rPr>
          <w:rFonts w:hint="eastAsia"/>
          <w:sz w:val="20"/>
          <w:szCs w:val="20"/>
        </w:rPr>
        <w:t>本書是作者親訪醫生、護士和病人的真實紀錄。書中指出瀕死病人面對死亡時，會經歷否認與隔離、憤怒、討價還價、沮喪和接受五個階段，並揭示醫護人員和病者家屬在接觸病者時的困難。作者認為幫助瀕死者最有效的方法，是給予他們宣泄機會，聆聽他們的心聲。書中也提到一些切實關懷瀕死者的人</w:t>
      </w:r>
    </w:p>
    <w:p w:rsidR="00F06AF4" w:rsidRDefault="00F06AF4" w:rsidP="00FF4556">
      <w:pPr>
        <w:pStyle w:val="NoSpacing"/>
        <w:rPr>
          <w:color w:val="3333FF"/>
        </w:rPr>
      </w:pPr>
    </w:p>
    <w:p w:rsidR="00B746F7" w:rsidRDefault="00F06AF4" w:rsidP="00FF4556">
      <w:pPr>
        <w:pStyle w:val="NoSpacing"/>
        <w:rPr>
          <w:color w:val="3333FF"/>
        </w:rPr>
      </w:pPr>
      <w:r>
        <w:rPr>
          <w:color w:val="3333FF"/>
        </w:rPr>
        <w:t xml:space="preserve">                  </w:t>
      </w:r>
    </w:p>
    <w:p w:rsidR="00FF4556" w:rsidRPr="00C34C39" w:rsidRDefault="00C34C39" w:rsidP="00FF4556">
      <w:pPr>
        <w:pStyle w:val="NoSpacing"/>
        <w:rPr>
          <w:b/>
          <w:color w:val="3333FF"/>
          <w:sz w:val="24"/>
          <w:szCs w:val="24"/>
        </w:rPr>
      </w:pPr>
      <w:r w:rsidRPr="00C34C39">
        <w:rPr>
          <w:b/>
          <w:color w:val="3333FF"/>
          <w:sz w:val="24"/>
          <w:szCs w:val="24"/>
        </w:rPr>
        <w:t xml:space="preserve">                    </w:t>
      </w:r>
      <w:r w:rsidR="00FF4556" w:rsidRPr="00C34C39">
        <w:rPr>
          <w:b/>
          <w:color w:val="3333FF"/>
          <w:sz w:val="24"/>
          <w:szCs w:val="24"/>
        </w:rPr>
        <w:t>Setting Love in Order</w:t>
      </w:r>
      <w:r w:rsidR="00FF4556" w:rsidRPr="00C34C39">
        <w:rPr>
          <w:b/>
          <w:color w:val="3333FF"/>
          <w:sz w:val="24"/>
          <w:szCs w:val="24"/>
        </w:rPr>
        <w:t>：</w:t>
      </w:r>
      <w:r w:rsidR="00FF4556" w:rsidRPr="00C34C39">
        <w:rPr>
          <w:b/>
          <w:color w:val="3333FF"/>
          <w:sz w:val="24"/>
          <w:szCs w:val="24"/>
        </w:rPr>
        <w:t>hope and healing for the homosexual (3 credits)</w:t>
      </w:r>
    </w:p>
    <w:p w:rsidR="00C44BA4" w:rsidRPr="00C34C39" w:rsidRDefault="007014B1" w:rsidP="00C44BA4">
      <w:pPr>
        <w:pStyle w:val="NoSpacing"/>
        <w:rPr>
          <w:rFonts w:ascii="SimSun" w:eastAsia="SimSun" w:hAnsi="SimSun" w:cs="SimSun"/>
          <w:b/>
          <w:bCs/>
          <w:sz w:val="24"/>
          <w:szCs w:val="24"/>
        </w:rPr>
      </w:pPr>
      <w:r w:rsidRPr="00C34C39">
        <w:rPr>
          <w:b/>
          <w:sz w:val="24"/>
          <w:szCs w:val="24"/>
          <w:shd w:val="clear" w:color="auto" w:fill="FFFFFF"/>
        </w:rPr>
        <w:t>B</w:t>
      </w:r>
      <w:r w:rsidR="00C44BA4" w:rsidRPr="00C34C39">
        <w:rPr>
          <w:b/>
          <w:sz w:val="24"/>
          <w:szCs w:val="24"/>
          <w:shd w:val="clear" w:color="auto" w:fill="FFFFFF"/>
        </w:rPr>
        <w:t>CC-408</w:t>
      </w:r>
      <w:r w:rsidR="00724FA4" w:rsidRPr="00C34C39">
        <w:rPr>
          <w:b/>
          <w:sz w:val="24"/>
          <w:szCs w:val="24"/>
          <w:shd w:val="clear" w:color="auto" w:fill="FFFFFF"/>
        </w:rPr>
        <w:t xml:space="preserve"> </w:t>
      </w:r>
      <w:r w:rsidR="00C44BA4" w:rsidRPr="00C34C39">
        <w:rPr>
          <w:rFonts w:hint="eastAsia"/>
          <w:b/>
          <w:sz w:val="24"/>
          <w:szCs w:val="24"/>
          <w:shd w:val="clear" w:color="auto" w:fill="FFFFFF"/>
        </w:rPr>
        <w:t>愛</w:t>
      </w:r>
      <w:r w:rsidR="00C44BA4" w:rsidRPr="00C34C39">
        <w:rPr>
          <w:b/>
          <w:sz w:val="24"/>
          <w:szCs w:val="24"/>
          <w:shd w:val="clear" w:color="auto" w:fill="FFFFFF"/>
        </w:rPr>
        <w:t>,</w:t>
      </w:r>
      <w:r w:rsidR="00C44BA4" w:rsidRPr="00C34C39">
        <w:rPr>
          <w:rFonts w:hint="eastAsia"/>
          <w:b/>
          <w:sz w:val="24"/>
          <w:szCs w:val="24"/>
          <w:shd w:val="clear" w:color="auto" w:fill="FFFFFF"/>
        </w:rPr>
        <w:t xml:space="preserve"> </w:t>
      </w:r>
      <w:r w:rsidR="00C44BA4" w:rsidRPr="00C34C39">
        <w:rPr>
          <w:rFonts w:hint="eastAsia"/>
          <w:b/>
          <w:sz w:val="24"/>
          <w:szCs w:val="24"/>
          <w:shd w:val="clear" w:color="auto" w:fill="FFFFFF"/>
        </w:rPr>
        <w:t>放對位置</w:t>
      </w:r>
      <w:r w:rsidR="00C44BA4" w:rsidRPr="00C34C39">
        <w:rPr>
          <w:b/>
          <w:sz w:val="24"/>
          <w:szCs w:val="24"/>
          <w:shd w:val="clear" w:color="auto" w:fill="FFFFFF"/>
        </w:rPr>
        <w:t>--</w:t>
      </w:r>
      <w:r w:rsidR="00C44BA4" w:rsidRPr="00C34C39">
        <w:rPr>
          <w:b/>
          <w:sz w:val="24"/>
          <w:szCs w:val="24"/>
          <w:shd w:val="clear" w:color="auto" w:fill="FFFFFF"/>
        </w:rPr>
        <w:t>同性性傾向的醫治與盼</w:t>
      </w:r>
      <w:r w:rsidR="00C44BA4" w:rsidRPr="00C34C39">
        <w:rPr>
          <w:rFonts w:ascii="SimSun" w:eastAsia="SimSun" w:hAnsi="SimSun" w:cs="SimSun" w:hint="eastAsia"/>
          <w:b/>
          <w:sz w:val="24"/>
          <w:szCs w:val="24"/>
          <w:shd w:val="clear" w:color="auto" w:fill="FFFFFF"/>
        </w:rPr>
        <w:t>望</w:t>
      </w:r>
      <w:r w:rsidR="00C44BA4" w:rsidRPr="00C34C39">
        <w:rPr>
          <w:rFonts w:ascii="SimSun" w:eastAsia="SimSun" w:hAnsi="SimSun" w:cs="SimSun"/>
          <w:b/>
          <w:sz w:val="24"/>
          <w:szCs w:val="24"/>
          <w:shd w:val="clear" w:color="auto" w:fill="FFFFFF"/>
        </w:rPr>
        <w:t xml:space="preserve"> </w:t>
      </w:r>
      <w:r w:rsidR="00C44BA4" w:rsidRPr="00C34C39">
        <w:rPr>
          <w:b/>
          <w:sz w:val="24"/>
          <w:szCs w:val="24"/>
          <w:shd w:val="clear" w:color="auto" w:fill="FFFFFF"/>
        </w:rPr>
        <w:t>作者</w:t>
      </w:r>
      <w:hyperlink r:id="rId42" w:history="1">
        <w:r w:rsidR="00C44BA4" w:rsidRPr="00C34C39">
          <w:rPr>
            <w:rStyle w:val="Hyperlink"/>
            <w:rFonts w:ascii="Arial" w:hAnsi="Arial" w:cs="Arial"/>
            <w:b/>
            <w:color w:val="auto"/>
            <w:sz w:val="24"/>
            <w:szCs w:val="24"/>
            <w:u w:val="none"/>
            <w:shd w:val="clear" w:color="auto" w:fill="FFFFFF"/>
          </w:rPr>
          <w:t>馬里奧．柏格納</w:t>
        </w:r>
      </w:hyperlink>
      <w:r w:rsidR="00C44BA4" w:rsidRPr="00C34C39">
        <w:rPr>
          <w:rStyle w:val="apple-converted-space"/>
          <w:rFonts w:ascii="Arial" w:hAnsi="Arial" w:cs="Arial"/>
          <w:b/>
          <w:sz w:val="24"/>
          <w:szCs w:val="24"/>
          <w:shd w:val="clear" w:color="auto" w:fill="FFFFFF"/>
        </w:rPr>
        <w:t xml:space="preserve">  </w:t>
      </w:r>
      <w:r w:rsidR="00C44BA4" w:rsidRPr="00C34C39">
        <w:rPr>
          <w:b/>
          <w:sz w:val="24"/>
          <w:szCs w:val="24"/>
          <w:shd w:val="clear" w:color="auto" w:fill="FFFFFF"/>
        </w:rPr>
        <w:t>譯者</w:t>
      </w:r>
      <w:r w:rsidR="00724FA4" w:rsidRPr="00C34C39">
        <w:rPr>
          <w:b/>
          <w:sz w:val="24"/>
          <w:szCs w:val="24"/>
          <w:shd w:val="clear" w:color="auto" w:fill="FFFFFF"/>
        </w:rPr>
        <w:t xml:space="preserve">: </w:t>
      </w:r>
      <w:hyperlink r:id="rId43" w:history="1">
        <w:r w:rsidR="00C44BA4" w:rsidRPr="00C34C39">
          <w:rPr>
            <w:rStyle w:val="Hyperlink"/>
            <w:rFonts w:ascii="Arial" w:hAnsi="Arial" w:cs="Arial"/>
            <w:b/>
            <w:color w:val="auto"/>
            <w:sz w:val="24"/>
            <w:szCs w:val="24"/>
            <w:u w:val="none"/>
            <w:shd w:val="clear" w:color="auto" w:fill="FFFFFF"/>
          </w:rPr>
          <w:t>陳冠妤</w:t>
        </w:r>
        <w:r w:rsidR="00C44BA4" w:rsidRPr="00C34C39">
          <w:rPr>
            <w:rStyle w:val="Hyperlink"/>
            <w:rFonts w:ascii="Arial" w:hAnsi="Arial" w:cs="Arial"/>
            <w:b/>
            <w:color w:val="auto"/>
            <w:sz w:val="24"/>
            <w:szCs w:val="24"/>
            <w:u w:val="none"/>
            <w:shd w:val="clear" w:color="auto" w:fill="FFFFFF"/>
          </w:rPr>
          <w:t>/</w:t>
        </w:r>
        <w:r w:rsidR="00C44BA4" w:rsidRPr="00C34C39">
          <w:rPr>
            <w:rStyle w:val="Hyperlink"/>
            <w:rFonts w:ascii="Arial" w:hAnsi="Arial" w:cs="Arial" w:hint="eastAsia"/>
            <w:b/>
            <w:color w:val="auto"/>
            <w:sz w:val="24"/>
            <w:szCs w:val="24"/>
            <w:u w:val="none"/>
            <w:shd w:val="clear" w:color="auto" w:fill="FFFFFF"/>
          </w:rPr>
          <w:t>黎安</w:t>
        </w:r>
        <w:r w:rsidR="00C44BA4" w:rsidRPr="00C34C39">
          <w:rPr>
            <w:rStyle w:val="Hyperlink"/>
            <w:rFonts w:ascii="Arial" w:hAnsi="Arial" w:cs="Arial"/>
            <w:b/>
            <w:color w:val="auto"/>
            <w:sz w:val="24"/>
            <w:szCs w:val="24"/>
            <w:u w:val="none"/>
            <w:shd w:val="clear" w:color="auto" w:fill="FFFFFF"/>
          </w:rPr>
          <w:t xml:space="preserve"> </w:t>
        </w:r>
      </w:hyperlink>
      <w:r w:rsidR="00C44BA4" w:rsidRPr="00C34C39">
        <w:rPr>
          <w:rFonts w:ascii="SimSun" w:eastAsia="SimSun" w:hAnsi="SimSun" w:cs="SimSun"/>
          <w:b/>
          <w:bCs/>
          <w:sz w:val="24"/>
          <w:szCs w:val="24"/>
        </w:rPr>
        <w:t>(</w:t>
      </w:r>
      <w:r w:rsidR="00C44BA4" w:rsidRPr="00C34C39">
        <w:rPr>
          <w:rFonts w:ascii="SimSun" w:eastAsia="SimSun" w:hAnsi="SimSun" w:cs="SimSun" w:hint="eastAsia"/>
          <w:b/>
          <w:bCs/>
          <w:sz w:val="24"/>
          <w:szCs w:val="24"/>
        </w:rPr>
        <w:t>三学分</w:t>
      </w:r>
      <w:r w:rsidR="00C44BA4" w:rsidRPr="00C34C39">
        <w:rPr>
          <w:rFonts w:ascii="SimSun" w:eastAsia="SimSun" w:hAnsi="SimSun" w:cs="SimSun"/>
          <w:b/>
          <w:bCs/>
          <w:sz w:val="24"/>
          <w:szCs w:val="24"/>
        </w:rPr>
        <w:t>)</w:t>
      </w:r>
    </w:p>
    <w:p w:rsidR="00C44BA4" w:rsidRPr="00C34C39" w:rsidRDefault="00C44BA4" w:rsidP="00C44BA4">
      <w:pPr>
        <w:pStyle w:val="NoSpacing"/>
        <w:rPr>
          <w:rFonts w:ascii="PMingLiU" w:eastAsia="PMingLiU" w:hAnsi="PMingLiU"/>
          <w:bCs/>
          <w:sz w:val="20"/>
          <w:szCs w:val="20"/>
        </w:rPr>
      </w:pPr>
      <w:r w:rsidRPr="00C34C39">
        <w:rPr>
          <w:rFonts w:ascii="PMingLiU" w:eastAsia="PMingLiU" w:hAnsi="PMingLiU" w:hint="eastAsia"/>
          <w:bCs/>
          <w:sz w:val="20"/>
          <w:szCs w:val="20"/>
        </w:rPr>
        <w:t>如果，愛放錯了位置，痛苦與焦慮便隨之而來，這時，亟需一帖良藥來安慰、醫治受傷的心。這帖良藥就是耶穌基督在十架上的捨己之愛，能使破碎的人生重新定位，重覓盼望。</w:t>
      </w:r>
    </w:p>
    <w:p w:rsidR="00C44BA4" w:rsidRPr="00C34C39" w:rsidRDefault="00C44BA4" w:rsidP="00C44BA4">
      <w:pPr>
        <w:pStyle w:val="NoSpacing"/>
        <w:rPr>
          <w:rFonts w:ascii="PMingLiU" w:eastAsia="PMingLiU" w:hAnsi="PMingLiU"/>
          <w:bCs/>
          <w:sz w:val="20"/>
          <w:szCs w:val="20"/>
        </w:rPr>
      </w:pPr>
      <w:r w:rsidRPr="00C34C39">
        <w:rPr>
          <w:rFonts w:ascii="PMingLiU" w:eastAsia="PMingLiU" w:hAnsi="PMingLiU" w:hint="eastAsia"/>
          <w:bCs/>
          <w:sz w:val="20"/>
          <w:szCs w:val="20"/>
        </w:rPr>
        <w:t>走過痛苦、破碎的人生，深知人性中的罪惡與軟弱，真真實實地經歷到十字架上的愛與饒恕。赤裸裸地敞開內心的掙扎，誠實面對戰爭、自我罪性所糾結出的難題，在聖靈光照下，歷經多次認罪、悔改與醫治。本書不僅是自我剖析與見證，同時也彙集了關於同性性傾向的理論與協談建議，理論與實務縱橫全書，交織出一首首感人至深的樂章。無論是一顆空虛匱乏、需要被愛澆灌的寂寞心靈，或是徬徨掙扎於性別傾向、遭受焦慮折磨的受傷心靈，透過本書，都可以看到拯救與醫治的洞見、得到真正的安慰與盼望。</w:t>
      </w:r>
    </w:p>
    <w:p w:rsidR="00F06AF4" w:rsidRPr="00C34C39" w:rsidRDefault="00FF4556" w:rsidP="00FF4556">
      <w:pPr>
        <w:pStyle w:val="NoSpacing"/>
        <w:rPr>
          <w:color w:val="3333FF"/>
          <w:sz w:val="20"/>
          <w:szCs w:val="20"/>
        </w:rPr>
      </w:pPr>
      <w:r w:rsidRPr="00C34C39">
        <w:rPr>
          <w:color w:val="3333FF"/>
          <w:sz w:val="20"/>
          <w:szCs w:val="20"/>
        </w:rPr>
        <w:t xml:space="preserve">                    </w:t>
      </w:r>
    </w:p>
    <w:p w:rsidR="00E424C2" w:rsidRDefault="00F06AF4" w:rsidP="00FF4556">
      <w:pPr>
        <w:pStyle w:val="NoSpacing"/>
        <w:rPr>
          <w:color w:val="3333FF"/>
          <w:sz w:val="20"/>
          <w:szCs w:val="20"/>
        </w:rPr>
      </w:pPr>
      <w:r>
        <w:rPr>
          <w:color w:val="3333FF"/>
          <w:sz w:val="20"/>
          <w:szCs w:val="20"/>
        </w:rPr>
        <w:t xml:space="preserve">                    </w:t>
      </w:r>
    </w:p>
    <w:p w:rsidR="00FF4556" w:rsidRPr="00C34C39" w:rsidRDefault="00E424C2" w:rsidP="00FF4556">
      <w:pPr>
        <w:pStyle w:val="NoSpacing"/>
        <w:rPr>
          <w:b/>
          <w:color w:val="3333FF"/>
          <w:sz w:val="24"/>
          <w:szCs w:val="24"/>
        </w:rPr>
      </w:pPr>
      <w:r>
        <w:rPr>
          <w:color w:val="3333FF"/>
          <w:sz w:val="20"/>
          <w:szCs w:val="20"/>
        </w:rPr>
        <w:t xml:space="preserve">                   </w:t>
      </w:r>
      <w:r w:rsidR="0061528C">
        <w:rPr>
          <w:color w:val="3333FF"/>
          <w:sz w:val="20"/>
          <w:szCs w:val="20"/>
        </w:rPr>
        <w:t xml:space="preserve"> </w:t>
      </w:r>
      <w:r w:rsidR="00FF4556" w:rsidRPr="00C34C39">
        <w:rPr>
          <w:b/>
          <w:color w:val="3333FF"/>
          <w:sz w:val="24"/>
          <w:szCs w:val="24"/>
        </w:rPr>
        <w:t>When Depression Strikes (3 Credits)</w:t>
      </w:r>
    </w:p>
    <w:p w:rsidR="00C44BA4" w:rsidRPr="00C34C39" w:rsidRDefault="007014B1" w:rsidP="00C44BA4">
      <w:pPr>
        <w:pStyle w:val="NoSpacing"/>
        <w:rPr>
          <w:b/>
          <w:sz w:val="24"/>
          <w:szCs w:val="24"/>
        </w:rPr>
      </w:pPr>
      <w:r w:rsidRPr="00C34C39">
        <w:rPr>
          <w:b/>
          <w:color w:val="000000"/>
          <w:sz w:val="24"/>
          <w:szCs w:val="24"/>
        </w:rPr>
        <w:t>B</w:t>
      </w:r>
      <w:r w:rsidR="00C44BA4" w:rsidRPr="00C34C39">
        <w:rPr>
          <w:b/>
          <w:color w:val="000000"/>
          <w:sz w:val="24"/>
          <w:szCs w:val="24"/>
        </w:rPr>
        <w:t>CC-</w:t>
      </w:r>
      <w:r w:rsidR="00724FA4" w:rsidRPr="00C34C39">
        <w:rPr>
          <w:b/>
          <w:color w:val="000000"/>
          <w:sz w:val="24"/>
          <w:szCs w:val="24"/>
        </w:rPr>
        <w:t xml:space="preserve">409 </w:t>
      </w:r>
      <w:r w:rsidR="00724FA4" w:rsidRPr="00C34C39">
        <w:rPr>
          <w:b/>
          <w:color w:val="000000"/>
          <w:sz w:val="24"/>
          <w:szCs w:val="24"/>
        </w:rPr>
        <w:t>實用輔導叢書</w:t>
      </w:r>
      <w:r w:rsidR="00C44BA4" w:rsidRPr="00C34C39">
        <w:rPr>
          <w:rFonts w:ascii="Arial" w:eastAsia="Times New Roman" w:hAnsi="Arial" w:cs="Arial"/>
          <w:b/>
          <w:sz w:val="24"/>
          <w:szCs w:val="24"/>
        </w:rPr>
        <w:t xml:space="preserve"> (4) </w:t>
      </w:r>
      <w:r w:rsidR="00C44BA4" w:rsidRPr="00C34C39">
        <w:rPr>
          <w:rFonts w:hint="eastAsia"/>
          <w:b/>
          <w:sz w:val="24"/>
          <w:szCs w:val="24"/>
        </w:rPr>
        <w:t>－抑鬱有時：抑鬱症的認識與治療</w:t>
      </w:r>
      <w:r w:rsidR="00C44BA4" w:rsidRPr="00C34C39">
        <w:rPr>
          <w:b/>
          <w:sz w:val="24"/>
          <w:szCs w:val="24"/>
        </w:rPr>
        <w:t xml:space="preserve"> </w:t>
      </w:r>
      <w:r w:rsidR="00C44BA4" w:rsidRPr="00C34C39">
        <w:rPr>
          <w:rFonts w:ascii="PMingLiU" w:eastAsia="PMingLiU" w:hAnsi="PMingLiU"/>
          <w:b/>
          <w:bCs/>
          <w:sz w:val="24"/>
          <w:szCs w:val="24"/>
        </w:rPr>
        <w:t>(</w:t>
      </w:r>
      <w:r w:rsidR="00C44BA4" w:rsidRPr="00C34C39">
        <w:rPr>
          <w:b/>
          <w:bCs/>
          <w:sz w:val="24"/>
          <w:szCs w:val="24"/>
        </w:rPr>
        <w:t>作者／編者</w:t>
      </w:r>
      <w:r w:rsidR="00C44BA4" w:rsidRPr="00C34C39">
        <w:rPr>
          <w:b/>
          <w:bCs/>
          <w:sz w:val="24"/>
          <w:szCs w:val="24"/>
        </w:rPr>
        <w:t xml:space="preserve">) </w:t>
      </w:r>
      <w:r w:rsidR="00C44BA4" w:rsidRPr="00C34C39">
        <w:rPr>
          <w:rFonts w:hint="eastAsia"/>
          <w:b/>
          <w:sz w:val="24"/>
          <w:szCs w:val="24"/>
        </w:rPr>
        <w:t>曹敏</w:t>
      </w:r>
      <w:r w:rsidR="00C44BA4" w:rsidRPr="00C34C39">
        <w:rPr>
          <w:b/>
          <w:sz w:val="24"/>
          <w:szCs w:val="24"/>
        </w:rPr>
        <w:t>敬</w:t>
      </w:r>
      <w:r w:rsidR="00C44BA4" w:rsidRPr="00C34C39">
        <w:rPr>
          <w:b/>
          <w:sz w:val="24"/>
          <w:szCs w:val="24"/>
        </w:rPr>
        <w:t xml:space="preserve"> </w:t>
      </w:r>
      <w:r w:rsidR="00C44BA4" w:rsidRPr="00C34C39">
        <w:rPr>
          <w:b/>
          <w:bCs/>
          <w:sz w:val="24"/>
          <w:szCs w:val="24"/>
        </w:rPr>
        <w:t>(</w:t>
      </w:r>
      <w:r w:rsidR="00C44BA4" w:rsidRPr="00C34C39">
        <w:rPr>
          <w:rFonts w:hint="eastAsia"/>
          <w:b/>
          <w:bCs/>
          <w:sz w:val="24"/>
          <w:szCs w:val="24"/>
        </w:rPr>
        <w:t>三学分</w:t>
      </w:r>
      <w:r w:rsidR="00C44BA4" w:rsidRPr="00C34C39">
        <w:rPr>
          <w:b/>
          <w:bCs/>
          <w:sz w:val="24"/>
          <w:szCs w:val="24"/>
        </w:rPr>
        <w:t>)</w:t>
      </w:r>
    </w:p>
    <w:p w:rsidR="00C44BA4" w:rsidRPr="00C34C39" w:rsidRDefault="00C44BA4" w:rsidP="00C44BA4">
      <w:pPr>
        <w:rPr>
          <w:rStyle w:val="apple-converted-space"/>
          <w:rFonts w:ascii="PMingLiU" w:eastAsia="PMingLiU" w:hAnsi="PMingLiU"/>
          <w:color w:val="000000"/>
          <w:sz w:val="20"/>
          <w:szCs w:val="20"/>
        </w:rPr>
      </w:pPr>
      <w:r w:rsidRPr="00C34C39">
        <w:rPr>
          <w:rFonts w:ascii="PMingLiU" w:eastAsia="PMingLiU" w:hAnsi="PMingLiU" w:hint="eastAsia"/>
          <w:color w:val="000000"/>
          <w:sz w:val="20"/>
          <w:szCs w:val="20"/>
        </w:rPr>
        <w:t>在忙碌的都市生活裏，每個人都有患上抑鬱症的可能，即使基督徒也不例外。作者藉著這本小書，嘗試澄清一些關於抑鬱症的基本問題，並且提供一些實用可靠的治療方案。此外，作者還針對基督徒抑鬱症患者所可能發出的信仰疑問，逐一加以作答。</w:t>
      </w:r>
      <w:r w:rsidRPr="00C34C39">
        <w:rPr>
          <w:rStyle w:val="apple-converted-space"/>
          <w:rFonts w:ascii="PMingLiU" w:eastAsia="PMingLiU" w:hAnsi="PMingLiU" w:hint="eastAsia"/>
          <w:color w:val="000000"/>
          <w:sz w:val="20"/>
          <w:szCs w:val="20"/>
        </w:rPr>
        <w:t> </w:t>
      </w:r>
    </w:p>
    <w:p w:rsidR="00F06AF4" w:rsidRDefault="00F06AF4" w:rsidP="00FF4556">
      <w:pPr>
        <w:pStyle w:val="NoSpacing"/>
        <w:tabs>
          <w:tab w:val="left" w:pos="6601"/>
        </w:tabs>
        <w:rPr>
          <w:color w:val="3333FF"/>
        </w:rPr>
      </w:pPr>
    </w:p>
    <w:p w:rsidR="00936CCA" w:rsidRDefault="0061528C" w:rsidP="00FF4556">
      <w:pPr>
        <w:pStyle w:val="NoSpacing"/>
        <w:tabs>
          <w:tab w:val="left" w:pos="6601"/>
        </w:tabs>
        <w:rPr>
          <w:color w:val="3333FF"/>
        </w:rPr>
      </w:pPr>
      <w:r>
        <w:rPr>
          <w:color w:val="3333FF"/>
        </w:rPr>
        <w:t xml:space="preserve">                 </w:t>
      </w:r>
    </w:p>
    <w:p w:rsidR="00936CCA" w:rsidRDefault="00936CCA" w:rsidP="00FF4556">
      <w:pPr>
        <w:pStyle w:val="NoSpacing"/>
        <w:tabs>
          <w:tab w:val="left" w:pos="6601"/>
        </w:tabs>
        <w:rPr>
          <w:color w:val="3333FF"/>
        </w:rPr>
      </w:pPr>
    </w:p>
    <w:p w:rsidR="00936CCA" w:rsidRDefault="00936CCA" w:rsidP="00FF4556">
      <w:pPr>
        <w:pStyle w:val="NoSpacing"/>
        <w:tabs>
          <w:tab w:val="left" w:pos="6601"/>
        </w:tabs>
        <w:rPr>
          <w:color w:val="3333FF"/>
        </w:rPr>
      </w:pPr>
    </w:p>
    <w:p w:rsidR="00936CCA" w:rsidRDefault="00936CCA" w:rsidP="00FF4556">
      <w:pPr>
        <w:pStyle w:val="NoSpacing"/>
        <w:tabs>
          <w:tab w:val="left" w:pos="6601"/>
        </w:tabs>
        <w:rPr>
          <w:color w:val="3333FF"/>
        </w:rPr>
      </w:pPr>
    </w:p>
    <w:p w:rsidR="00936CCA" w:rsidRDefault="00936CCA" w:rsidP="00FF4556">
      <w:pPr>
        <w:pStyle w:val="NoSpacing"/>
        <w:tabs>
          <w:tab w:val="left" w:pos="6601"/>
        </w:tabs>
        <w:rPr>
          <w:color w:val="3333FF"/>
        </w:rPr>
      </w:pPr>
    </w:p>
    <w:p w:rsidR="00936CCA" w:rsidRPr="006033D1" w:rsidRDefault="00936CCA" w:rsidP="00FF4556">
      <w:pPr>
        <w:pStyle w:val="NoSpacing"/>
        <w:tabs>
          <w:tab w:val="left" w:pos="6601"/>
        </w:tabs>
        <w:rPr>
          <w:b/>
          <w:color w:val="3333FF"/>
        </w:rPr>
      </w:pPr>
    </w:p>
    <w:p w:rsidR="00F06AF4" w:rsidRPr="006033D1" w:rsidRDefault="00936CCA" w:rsidP="00FF4556">
      <w:pPr>
        <w:pStyle w:val="NoSpacing"/>
        <w:tabs>
          <w:tab w:val="left" w:pos="6601"/>
        </w:tabs>
        <w:rPr>
          <w:b/>
          <w:color w:val="3333FF"/>
        </w:rPr>
      </w:pPr>
      <w:r w:rsidRPr="006033D1">
        <w:rPr>
          <w:b/>
          <w:color w:val="3333FF"/>
        </w:rPr>
        <w:lastRenderedPageBreak/>
        <w:t xml:space="preserve">                 </w:t>
      </w:r>
      <w:r w:rsidR="00FF4556" w:rsidRPr="006033D1">
        <w:rPr>
          <w:b/>
          <w:color w:val="3333FF"/>
        </w:rPr>
        <w:t>The Politics of Discipleship: Bec</w:t>
      </w:r>
      <w:r w:rsidR="006B1AD9" w:rsidRPr="006033D1">
        <w:rPr>
          <w:b/>
          <w:color w:val="3333FF"/>
        </w:rPr>
        <w:t xml:space="preserve">oming Post Material Citizens (4 </w:t>
      </w:r>
      <w:r w:rsidR="00FF4556" w:rsidRPr="006033D1">
        <w:rPr>
          <w:b/>
          <w:color w:val="3333FF"/>
        </w:rPr>
        <w:t>Credits)</w:t>
      </w:r>
    </w:p>
    <w:p w:rsidR="00FF4556" w:rsidRPr="006033D1" w:rsidRDefault="00F06AF4" w:rsidP="00FF4556">
      <w:pPr>
        <w:pStyle w:val="NoSpacing"/>
        <w:tabs>
          <w:tab w:val="left" w:pos="6601"/>
        </w:tabs>
        <w:rPr>
          <w:b/>
          <w:color w:val="3333FF"/>
        </w:rPr>
      </w:pPr>
      <w:r w:rsidRPr="006033D1">
        <w:rPr>
          <w:b/>
          <w:color w:val="3333FF"/>
        </w:rPr>
        <w:t xml:space="preserve">              </w:t>
      </w:r>
      <w:r w:rsidR="006033D1" w:rsidRPr="006033D1">
        <w:rPr>
          <w:b/>
          <w:color w:val="3333FF"/>
        </w:rPr>
        <w:t xml:space="preserve">   </w:t>
      </w:r>
      <w:r w:rsidR="00FF4556" w:rsidRPr="006033D1">
        <w:rPr>
          <w:b/>
          <w:color w:val="3333FF"/>
        </w:rPr>
        <w:t xml:space="preserve">By </w:t>
      </w:r>
      <w:r w:rsidR="006033D1" w:rsidRPr="006033D1">
        <w:rPr>
          <w:b/>
          <w:color w:val="3333FF"/>
        </w:rPr>
        <w:t>Graham Ward</w:t>
      </w:r>
      <w:r w:rsidR="00FF4556" w:rsidRPr="006033D1">
        <w:rPr>
          <w:b/>
          <w:color w:val="3333FF"/>
        </w:rPr>
        <w:t xml:space="preserve"> </w:t>
      </w:r>
    </w:p>
    <w:p w:rsidR="00C44BA4" w:rsidRPr="006033D1" w:rsidRDefault="007014B1" w:rsidP="00C44BA4">
      <w:pPr>
        <w:pStyle w:val="NoSpacing"/>
        <w:rPr>
          <w:rFonts w:ascii="Arial" w:hAnsi="Arial" w:cs="Arial"/>
          <w:b/>
          <w:sz w:val="18"/>
          <w:szCs w:val="18"/>
          <w:shd w:val="clear" w:color="auto" w:fill="FFFFFF"/>
        </w:rPr>
      </w:pPr>
      <w:r w:rsidRPr="006033D1">
        <w:rPr>
          <w:b/>
          <w:sz w:val="20"/>
          <w:szCs w:val="20"/>
        </w:rPr>
        <w:t>B</w:t>
      </w:r>
      <w:r w:rsidR="00C44BA4" w:rsidRPr="006033D1">
        <w:rPr>
          <w:b/>
          <w:sz w:val="20"/>
          <w:szCs w:val="20"/>
        </w:rPr>
        <w:t>CC-410</w:t>
      </w:r>
      <w:r w:rsidR="00724FA4" w:rsidRPr="006033D1">
        <w:rPr>
          <w:b/>
          <w:sz w:val="20"/>
          <w:szCs w:val="20"/>
        </w:rPr>
        <w:t xml:space="preserve"> </w:t>
      </w:r>
      <w:r w:rsidR="00C44BA4" w:rsidRPr="006033D1">
        <w:rPr>
          <w:rFonts w:hint="eastAsia"/>
          <w:b/>
          <w:sz w:val="18"/>
          <w:szCs w:val="18"/>
        </w:rPr>
        <w:t>世界與教會</w:t>
      </w:r>
      <w:r w:rsidR="00C44BA4" w:rsidRPr="006033D1">
        <w:rPr>
          <w:b/>
          <w:sz w:val="18"/>
          <w:szCs w:val="18"/>
        </w:rPr>
        <w:t>--</w:t>
      </w:r>
      <w:r w:rsidR="00C44BA4" w:rsidRPr="006033D1">
        <w:rPr>
          <w:rFonts w:hint="eastAsia"/>
          <w:b/>
          <w:sz w:val="18"/>
          <w:szCs w:val="18"/>
        </w:rPr>
        <w:t>作門徒的政治</w:t>
      </w:r>
      <w:r w:rsidR="00C44BA4" w:rsidRPr="006033D1">
        <w:rPr>
          <w:b/>
          <w:sz w:val="18"/>
          <w:szCs w:val="18"/>
        </w:rPr>
        <w:t xml:space="preserve"> </w:t>
      </w:r>
      <w:r w:rsidR="00C44BA4" w:rsidRPr="006033D1">
        <w:rPr>
          <w:b/>
          <w:sz w:val="18"/>
          <w:szCs w:val="18"/>
        </w:rPr>
        <w:t>作者：</w:t>
      </w:r>
      <w:r w:rsidR="00C44BA4" w:rsidRPr="006033D1">
        <w:rPr>
          <w:b/>
          <w:sz w:val="18"/>
          <w:szCs w:val="18"/>
        </w:rPr>
        <w:t> </w:t>
      </w:r>
      <w:hyperlink r:id="rId44" w:history="1">
        <w:r w:rsidR="00C44BA4" w:rsidRPr="006033D1">
          <w:rPr>
            <w:rStyle w:val="Hyperlink"/>
            <w:rFonts w:ascii="PMingLiU" w:eastAsia="PMingLiU" w:hAnsi="PMingLiU"/>
            <w:b/>
            <w:color w:val="auto"/>
            <w:sz w:val="18"/>
            <w:szCs w:val="18"/>
            <w:u w:val="none"/>
          </w:rPr>
          <w:t>葛拉漢</w:t>
        </w:r>
        <w:r w:rsidR="00C44BA4" w:rsidRPr="006033D1">
          <w:rPr>
            <w:rStyle w:val="Hyperlink"/>
            <w:rFonts w:ascii="PMingLiU" w:eastAsia="PMingLiU" w:hAnsi="PMingLiU" w:hint="eastAsia"/>
            <w:b/>
            <w:color w:val="auto"/>
            <w:sz w:val="18"/>
            <w:szCs w:val="18"/>
            <w:u w:val="none"/>
          </w:rPr>
          <w:t>‧</w:t>
        </w:r>
        <w:r w:rsidR="00C44BA4" w:rsidRPr="006033D1">
          <w:rPr>
            <w:rStyle w:val="Hyperlink"/>
            <w:rFonts w:ascii="PMingLiU" w:eastAsia="PMingLiU" w:hAnsi="PMingLiU"/>
            <w:b/>
            <w:color w:val="auto"/>
            <w:sz w:val="18"/>
            <w:szCs w:val="18"/>
            <w:u w:val="none"/>
          </w:rPr>
          <w:t>沃德</w:t>
        </w:r>
      </w:hyperlink>
      <w:r w:rsidR="00C44BA4" w:rsidRPr="006033D1">
        <w:rPr>
          <w:b/>
          <w:sz w:val="18"/>
          <w:szCs w:val="18"/>
        </w:rPr>
        <w:t xml:space="preserve">   </w:t>
      </w:r>
      <w:r w:rsidR="00C44BA4" w:rsidRPr="006033D1">
        <w:rPr>
          <w:b/>
          <w:sz w:val="18"/>
          <w:szCs w:val="18"/>
        </w:rPr>
        <w:t>譯者</w:t>
      </w:r>
      <w:r w:rsidR="00C44BA4" w:rsidRPr="006033D1">
        <w:rPr>
          <w:b/>
          <w:sz w:val="18"/>
          <w:szCs w:val="18"/>
        </w:rPr>
        <w:t xml:space="preserve"> </w:t>
      </w:r>
      <w:hyperlink r:id="rId45" w:history="1">
        <w:r w:rsidR="00C44BA4" w:rsidRPr="006033D1">
          <w:rPr>
            <w:rStyle w:val="Hyperlink"/>
            <w:rFonts w:ascii="PMingLiU" w:eastAsia="PMingLiU" w:hAnsi="PMingLiU"/>
            <w:b/>
            <w:color w:val="auto"/>
            <w:sz w:val="18"/>
            <w:szCs w:val="18"/>
            <w:u w:val="none"/>
          </w:rPr>
          <w:t>王宣歷</w:t>
        </w:r>
      </w:hyperlink>
      <w:r w:rsidR="00C44BA4" w:rsidRPr="006033D1">
        <w:rPr>
          <w:b/>
          <w:sz w:val="18"/>
          <w:szCs w:val="18"/>
        </w:rPr>
        <w:t xml:space="preserve"> (</w:t>
      </w:r>
      <w:r w:rsidR="006B1AD9" w:rsidRPr="006033D1">
        <w:rPr>
          <w:rFonts w:hint="eastAsia"/>
          <w:b/>
          <w:sz w:val="18"/>
          <w:szCs w:val="18"/>
        </w:rPr>
        <w:t>四</w:t>
      </w:r>
      <w:r w:rsidR="00C44BA4" w:rsidRPr="006033D1">
        <w:rPr>
          <w:rFonts w:hint="eastAsia"/>
          <w:b/>
          <w:sz w:val="18"/>
          <w:szCs w:val="18"/>
        </w:rPr>
        <w:t>學分</w:t>
      </w:r>
    </w:p>
    <w:p w:rsidR="00C44BA4" w:rsidRPr="001D5DBC" w:rsidRDefault="00C44BA4" w:rsidP="00C44BA4">
      <w:pPr>
        <w:pStyle w:val="NoSpacing"/>
        <w:rPr>
          <w:rFonts w:ascii="Arial" w:hAnsi="Arial" w:cs="Arial"/>
          <w:shd w:val="clear" w:color="auto" w:fill="FFFFFF"/>
        </w:rPr>
      </w:pPr>
      <w:r w:rsidRPr="001D5DBC">
        <w:rPr>
          <w:rFonts w:ascii="SimSun" w:eastAsia="SimSun" w:hAnsi="SimSun" w:cs="SimSun" w:hint="eastAsia"/>
          <w:sz w:val="16"/>
          <w:szCs w:val="16"/>
        </w:rPr>
        <w:t>國際著名的神學家葛拉漢．沃德是當代英國著名的神學運動－激進正統(Radical Orthodoxy)的主要代表成員之一，他的思想主要致力於與當代各式人文思潮展開對話。提供一個談論後現代世界之政治本質的視角。第一部份「世界」說明了「時代標誌」和當代後現代主義的政治性質，並提出教會必須瞭解世界才能解決問題。第二部分「教會」中，轉向實際的應用，並檢視了基督門徒在一個全球化世界裡的複雜處境與任務。幫助我們看見『世界』與『教會』是如何互相蘊含</w:t>
      </w:r>
      <w:r w:rsidRPr="00216359">
        <w:rPr>
          <w:rFonts w:ascii="SimSun" w:eastAsia="SimSun" w:hAnsi="SimSun" w:cs="SimSun" w:hint="eastAsia"/>
        </w:rPr>
        <w:t>。</w:t>
      </w:r>
    </w:p>
    <w:p w:rsidR="00C44BA4" w:rsidRDefault="00C44BA4" w:rsidP="003A2B2B">
      <w:pPr>
        <w:pStyle w:val="NoSpacing"/>
        <w:rPr>
          <w:rFonts w:cs="Arial"/>
          <w:b/>
          <w:sz w:val="18"/>
          <w:szCs w:val="18"/>
        </w:rPr>
      </w:pPr>
    </w:p>
    <w:p w:rsidR="00C44BA4" w:rsidRDefault="00C44BA4" w:rsidP="003A2B2B">
      <w:pPr>
        <w:pStyle w:val="NoSpacing"/>
        <w:rPr>
          <w:rFonts w:cs="Arial"/>
          <w:b/>
          <w:sz w:val="18"/>
          <w:szCs w:val="18"/>
        </w:rPr>
      </w:pPr>
    </w:p>
    <w:p w:rsidR="0039438A" w:rsidRPr="00936CCA" w:rsidRDefault="000A5F62" w:rsidP="0039438A">
      <w:pPr>
        <w:rPr>
          <w:b/>
          <w:color w:val="C00000"/>
          <w:sz w:val="28"/>
          <w:szCs w:val="28"/>
        </w:rPr>
      </w:pPr>
      <w:r w:rsidRPr="00936CCA">
        <w:rPr>
          <w:rFonts w:hint="eastAsia"/>
          <w:b/>
          <w:color w:val="C00000"/>
          <w:sz w:val="28"/>
          <w:szCs w:val="28"/>
        </w:rPr>
        <w:t>基督教輔導碩士</w:t>
      </w:r>
      <w:r w:rsidR="0039438A" w:rsidRPr="00936CCA">
        <w:rPr>
          <w:b/>
          <w:color w:val="C00000"/>
          <w:sz w:val="28"/>
          <w:szCs w:val="28"/>
        </w:rPr>
        <w:t>(Master of Art in Psychology and</w:t>
      </w:r>
      <w:r w:rsidR="00C34C39" w:rsidRPr="00936CCA">
        <w:rPr>
          <w:b/>
          <w:color w:val="C00000"/>
          <w:sz w:val="28"/>
          <w:szCs w:val="28"/>
        </w:rPr>
        <w:t xml:space="preserve"> Christian Counseling)</w:t>
      </w:r>
    </w:p>
    <w:p w:rsidR="009678B3" w:rsidRPr="006033D1" w:rsidRDefault="009678B3" w:rsidP="009678B3">
      <w:pPr>
        <w:rPr>
          <w:rFonts w:ascii="SimSun" w:eastAsia="SimSun" w:hAnsi="SimSun" w:cs="SimSun"/>
          <w:b/>
          <w:bCs/>
          <w:color w:val="C00000"/>
          <w:sz w:val="24"/>
          <w:szCs w:val="24"/>
        </w:rPr>
      </w:pPr>
      <w:r w:rsidRPr="006033D1">
        <w:rPr>
          <w:rFonts w:ascii="SimSun" w:eastAsia="SimSun" w:hAnsi="SimSun" w:cs="SimSun" w:hint="eastAsia"/>
          <w:b/>
          <w:bCs/>
          <w:color w:val="C00000"/>
          <w:sz w:val="24"/>
          <w:szCs w:val="24"/>
        </w:rPr>
        <w:t>申請輔導碩士課程必需修完</w:t>
      </w:r>
      <w:r w:rsidR="009038EA" w:rsidRPr="006033D1">
        <w:rPr>
          <w:rFonts w:ascii="SimSun" w:eastAsia="SimSun" w:hAnsi="SimSun" w:cs="SimSun" w:hint="eastAsia"/>
          <w:b/>
          <w:bCs/>
          <w:color w:val="C00000"/>
          <w:sz w:val="24"/>
          <w:szCs w:val="24"/>
        </w:rPr>
        <w:t>四</w:t>
      </w:r>
      <w:r w:rsidRPr="006033D1">
        <w:rPr>
          <w:rFonts w:ascii="SimSun" w:eastAsia="SimSun" w:hAnsi="SimSun" w:cs="SimSun" w:hint="eastAsia"/>
          <w:b/>
          <w:bCs/>
          <w:color w:val="C00000"/>
          <w:sz w:val="24"/>
          <w:szCs w:val="24"/>
        </w:rPr>
        <w:t>年學士課程</w:t>
      </w:r>
      <w:r w:rsidRPr="006033D1">
        <w:rPr>
          <w:rFonts w:ascii="SimSun" w:eastAsia="SimSun" w:hAnsi="SimSun" w:cs="SimSun"/>
          <w:b/>
          <w:bCs/>
          <w:color w:val="C00000"/>
          <w:sz w:val="24"/>
          <w:szCs w:val="24"/>
        </w:rPr>
        <w:t xml:space="preserve">) </w:t>
      </w:r>
    </w:p>
    <w:p w:rsidR="004740C9" w:rsidRPr="00936CCA" w:rsidRDefault="009038EA" w:rsidP="009038EA">
      <w:pPr>
        <w:pStyle w:val="NoSpacing"/>
        <w:rPr>
          <w:b/>
          <w:sz w:val="24"/>
          <w:szCs w:val="24"/>
        </w:rPr>
      </w:pPr>
      <w:r w:rsidRPr="00936CCA">
        <w:rPr>
          <w:b/>
          <w:sz w:val="24"/>
          <w:szCs w:val="24"/>
        </w:rPr>
        <w:t>To</w:t>
      </w:r>
      <w:r w:rsidR="00132E13" w:rsidRPr="00936CCA">
        <w:rPr>
          <w:b/>
          <w:sz w:val="24"/>
          <w:szCs w:val="24"/>
        </w:rPr>
        <w:t xml:space="preserve"> qualify for the admission of Master Degree Program, the Applicant must ob</w:t>
      </w:r>
      <w:r w:rsidR="00317478" w:rsidRPr="00936CCA">
        <w:rPr>
          <w:b/>
          <w:sz w:val="24"/>
          <w:szCs w:val="24"/>
        </w:rPr>
        <w:t>tain a Bachelor Degree</w:t>
      </w:r>
      <w:r w:rsidR="006C5887" w:rsidRPr="00936CCA">
        <w:rPr>
          <w:b/>
          <w:sz w:val="24"/>
          <w:szCs w:val="24"/>
        </w:rPr>
        <w:t xml:space="preserve"> from </w:t>
      </w:r>
      <w:r w:rsidR="0061528C" w:rsidRPr="00936CCA">
        <w:rPr>
          <w:rFonts w:ascii="Times New Roman" w:hAnsi="Times New Roman" w:cs="Times New Roman"/>
          <w:b/>
          <w:color w:val="000000" w:themeColor="text1"/>
          <w:sz w:val="24"/>
          <w:szCs w:val="24"/>
        </w:rPr>
        <w:t>Grace Theological Institute.</w:t>
      </w:r>
      <w:r w:rsidR="006C5887" w:rsidRPr="00936CCA">
        <w:rPr>
          <w:rFonts w:ascii="Times New Roman" w:hAnsi="Times New Roman" w:cs="Times New Roman"/>
          <w:b/>
          <w:color w:val="000000" w:themeColor="text1"/>
          <w:sz w:val="24"/>
          <w:szCs w:val="24"/>
        </w:rPr>
        <w:br/>
      </w:r>
    </w:p>
    <w:p w:rsidR="009038EA" w:rsidRPr="00936CCA" w:rsidRDefault="009038EA" w:rsidP="000A5F62">
      <w:pPr>
        <w:spacing w:after="0"/>
        <w:rPr>
          <w:b/>
          <w:sz w:val="24"/>
          <w:szCs w:val="24"/>
        </w:rPr>
      </w:pPr>
    </w:p>
    <w:p w:rsidR="000A5F62" w:rsidRPr="00936CCA" w:rsidRDefault="000A5F62" w:rsidP="000A5F62">
      <w:pPr>
        <w:spacing w:after="0"/>
        <w:rPr>
          <w:b/>
          <w:sz w:val="24"/>
          <w:szCs w:val="24"/>
        </w:rPr>
      </w:pPr>
      <w:r w:rsidRPr="00936CCA">
        <w:rPr>
          <w:b/>
          <w:sz w:val="24"/>
          <w:szCs w:val="24"/>
        </w:rPr>
        <w:t xml:space="preserve">Master course graduation </w:t>
      </w:r>
      <w:r w:rsidR="00035FC2" w:rsidRPr="00936CCA">
        <w:rPr>
          <w:b/>
          <w:sz w:val="24"/>
          <w:szCs w:val="24"/>
        </w:rPr>
        <w:t xml:space="preserve">requirements for 12 </w:t>
      </w:r>
      <w:r w:rsidRPr="00936CCA">
        <w:rPr>
          <w:b/>
          <w:sz w:val="24"/>
          <w:szCs w:val="24"/>
        </w:rPr>
        <w:t xml:space="preserve">subjects specified compulsory </w:t>
      </w:r>
      <w:r w:rsidR="00B35668" w:rsidRPr="00936CCA">
        <w:rPr>
          <w:b/>
          <w:sz w:val="24"/>
          <w:szCs w:val="24"/>
        </w:rPr>
        <w:t>MCC 501-MCC 603</w:t>
      </w:r>
      <w:r w:rsidR="00936CCA" w:rsidRPr="00936CCA">
        <w:rPr>
          <w:b/>
          <w:sz w:val="24"/>
          <w:szCs w:val="24"/>
        </w:rPr>
        <w:t>(41</w:t>
      </w:r>
      <w:r w:rsidR="00B35668" w:rsidRPr="00936CCA">
        <w:rPr>
          <w:b/>
          <w:sz w:val="24"/>
          <w:szCs w:val="24"/>
        </w:rPr>
        <w:t xml:space="preserve"> </w:t>
      </w:r>
      <w:r w:rsidRPr="00936CCA">
        <w:rPr>
          <w:b/>
          <w:sz w:val="24"/>
          <w:szCs w:val="24"/>
        </w:rPr>
        <w:t xml:space="preserve">credits) and five (5) Team Paper </w:t>
      </w:r>
      <w:r w:rsidR="006A4F5A" w:rsidRPr="00936CCA">
        <w:rPr>
          <w:b/>
          <w:sz w:val="24"/>
          <w:szCs w:val="24"/>
        </w:rPr>
        <w:t>of minimum</w:t>
      </w:r>
      <w:r w:rsidRPr="00936CCA">
        <w:rPr>
          <w:b/>
          <w:sz w:val="24"/>
          <w:szCs w:val="24"/>
        </w:rPr>
        <w:t xml:space="preserve"> five pages per </w:t>
      </w:r>
      <w:r w:rsidR="006A4F5A" w:rsidRPr="00936CCA">
        <w:rPr>
          <w:b/>
          <w:sz w:val="24"/>
          <w:szCs w:val="24"/>
        </w:rPr>
        <w:t>each title</w:t>
      </w:r>
      <w:r w:rsidRPr="00936CCA">
        <w:rPr>
          <w:b/>
          <w:sz w:val="24"/>
          <w:szCs w:val="24"/>
        </w:rPr>
        <w:t xml:space="preserve"> paper </w:t>
      </w:r>
      <w:r w:rsidR="006A4F5A" w:rsidRPr="00936CCA">
        <w:rPr>
          <w:b/>
          <w:sz w:val="24"/>
          <w:szCs w:val="24"/>
        </w:rPr>
        <w:t>(15</w:t>
      </w:r>
      <w:r w:rsidRPr="00936CCA">
        <w:rPr>
          <w:b/>
          <w:sz w:val="24"/>
          <w:szCs w:val="24"/>
        </w:rPr>
        <w:t xml:space="preserve"> credits</w:t>
      </w:r>
      <w:r w:rsidR="006A4F5A" w:rsidRPr="00936CCA">
        <w:rPr>
          <w:b/>
          <w:sz w:val="24"/>
          <w:szCs w:val="24"/>
        </w:rPr>
        <w:t>) and</w:t>
      </w:r>
      <w:r w:rsidRPr="00936CCA">
        <w:rPr>
          <w:b/>
          <w:sz w:val="24"/>
          <w:szCs w:val="24"/>
        </w:rPr>
        <w:t xml:space="preserve"> then write the Master</w:t>
      </w:r>
      <w:r w:rsidR="00B35668" w:rsidRPr="00936CCA">
        <w:rPr>
          <w:b/>
          <w:sz w:val="24"/>
          <w:szCs w:val="24"/>
        </w:rPr>
        <w:t xml:space="preserve"> Thesis with minimum one hundred fifty (150</w:t>
      </w:r>
      <w:r w:rsidRPr="00936CCA">
        <w:rPr>
          <w:b/>
          <w:sz w:val="24"/>
          <w:szCs w:val="24"/>
        </w:rPr>
        <w:t xml:space="preserve"> pages</w:t>
      </w:r>
      <w:r w:rsidR="00B35668" w:rsidRPr="00936CCA">
        <w:rPr>
          <w:b/>
          <w:sz w:val="24"/>
          <w:szCs w:val="24"/>
        </w:rPr>
        <w:t>)</w:t>
      </w:r>
      <w:r w:rsidRPr="00936CCA">
        <w:rPr>
          <w:b/>
          <w:sz w:val="24"/>
          <w:szCs w:val="24"/>
        </w:rPr>
        <w:t xml:space="preserve"> </w:t>
      </w:r>
      <w:r w:rsidR="006A4F5A" w:rsidRPr="00936CCA">
        <w:rPr>
          <w:b/>
          <w:sz w:val="24"/>
          <w:szCs w:val="24"/>
        </w:rPr>
        <w:t>(20</w:t>
      </w:r>
      <w:r w:rsidRPr="00936CCA">
        <w:rPr>
          <w:b/>
          <w:sz w:val="24"/>
          <w:szCs w:val="24"/>
        </w:rPr>
        <w:t xml:space="preserve"> credits).</w:t>
      </w:r>
      <w:r w:rsidR="00D46EDB">
        <w:rPr>
          <w:b/>
          <w:sz w:val="24"/>
          <w:szCs w:val="24"/>
        </w:rPr>
        <w:t>Total credits 2</w:t>
      </w:r>
      <w:r w:rsidR="007E6039">
        <w:rPr>
          <w:b/>
          <w:sz w:val="24"/>
          <w:szCs w:val="24"/>
        </w:rPr>
        <w:t>27</w:t>
      </w:r>
      <w:r w:rsidR="00035FC2" w:rsidRPr="00936CCA">
        <w:rPr>
          <w:b/>
          <w:sz w:val="24"/>
          <w:szCs w:val="24"/>
        </w:rPr>
        <w:t xml:space="preserve"> </w:t>
      </w:r>
      <w:r w:rsidR="006A4F5A" w:rsidRPr="00936CCA">
        <w:rPr>
          <w:b/>
          <w:sz w:val="24"/>
          <w:szCs w:val="24"/>
        </w:rPr>
        <w:t>(in</w:t>
      </w:r>
      <w:r w:rsidR="00B35668" w:rsidRPr="00936CCA">
        <w:rPr>
          <w:b/>
          <w:sz w:val="24"/>
          <w:szCs w:val="24"/>
        </w:rPr>
        <w:t xml:space="preserve">cluding </w:t>
      </w:r>
      <w:r w:rsidR="007E6039">
        <w:rPr>
          <w:b/>
          <w:sz w:val="24"/>
          <w:szCs w:val="24"/>
        </w:rPr>
        <w:t>the Bachelor Degree 151</w:t>
      </w:r>
      <w:r w:rsidR="00B35668" w:rsidRPr="00936CCA">
        <w:rPr>
          <w:b/>
          <w:sz w:val="24"/>
          <w:szCs w:val="24"/>
        </w:rPr>
        <w:t xml:space="preserve"> </w:t>
      </w:r>
      <w:r w:rsidR="006A4F5A" w:rsidRPr="00936CCA">
        <w:rPr>
          <w:b/>
          <w:sz w:val="24"/>
          <w:szCs w:val="24"/>
        </w:rPr>
        <w:t>credits) The</w:t>
      </w:r>
      <w:r w:rsidRPr="00936CCA">
        <w:rPr>
          <w:b/>
          <w:sz w:val="24"/>
          <w:szCs w:val="24"/>
        </w:rPr>
        <w:t xml:space="preserve"> student must have achieved on overall grade point or higher on all courses attempted. </w:t>
      </w:r>
      <w:r w:rsidR="00A34274" w:rsidRPr="00936CCA">
        <w:rPr>
          <w:b/>
          <w:sz w:val="24"/>
          <w:szCs w:val="24"/>
        </w:rPr>
        <w:t xml:space="preserve">All courses must be completed in </w:t>
      </w:r>
      <w:r w:rsidR="00E6383B" w:rsidRPr="00936CCA">
        <w:rPr>
          <w:b/>
          <w:sz w:val="24"/>
          <w:szCs w:val="24"/>
        </w:rPr>
        <w:t>five year’s</w:t>
      </w:r>
      <w:r w:rsidR="00A34274" w:rsidRPr="00936CCA">
        <w:rPr>
          <w:b/>
          <w:sz w:val="24"/>
          <w:szCs w:val="24"/>
        </w:rPr>
        <w:t xml:space="preserve"> time from Diploma onward. </w:t>
      </w:r>
      <w:r w:rsidRPr="00936CCA">
        <w:rPr>
          <w:b/>
          <w:sz w:val="24"/>
          <w:szCs w:val="24"/>
        </w:rPr>
        <w:t xml:space="preserve">  </w:t>
      </w:r>
    </w:p>
    <w:p w:rsidR="00035FC2" w:rsidRPr="00936CCA" w:rsidRDefault="00035FC2" w:rsidP="00590B0C">
      <w:pPr>
        <w:rPr>
          <w:b/>
          <w:sz w:val="24"/>
          <w:szCs w:val="24"/>
        </w:rPr>
      </w:pPr>
    </w:p>
    <w:p w:rsidR="00590B0C" w:rsidRPr="00936CCA" w:rsidRDefault="000A5F62" w:rsidP="00590B0C">
      <w:pPr>
        <w:rPr>
          <w:b/>
          <w:sz w:val="24"/>
          <w:szCs w:val="24"/>
        </w:rPr>
      </w:pPr>
      <w:r w:rsidRPr="00936CCA">
        <w:rPr>
          <w:rFonts w:ascii="SimSun" w:eastAsia="SimSun" w:hAnsi="SimSun" w:cs="SimSun" w:hint="eastAsia"/>
          <w:b/>
          <w:bCs/>
          <w:sz w:val="24"/>
          <w:szCs w:val="24"/>
        </w:rPr>
        <w:t>碩士課程的畢業要求學生必須實現為指定的</w:t>
      </w:r>
      <w:r w:rsidR="004740C9" w:rsidRPr="00936CCA">
        <w:rPr>
          <w:rFonts w:ascii="SimSun" w:eastAsia="SimSun" w:hAnsi="SimSun" w:cs="SimSun"/>
          <w:b/>
          <w:bCs/>
          <w:sz w:val="24"/>
          <w:szCs w:val="24"/>
        </w:rPr>
        <w:t>12</w:t>
      </w:r>
      <w:r w:rsidRPr="00936CCA">
        <w:rPr>
          <w:rFonts w:ascii="SimSun" w:eastAsia="SimSun" w:hAnsi="SimSun" w:cs="SimSun" w:hint="eastAsia"/>
          <w:b/>
          <w:bCs/>
          <w:sz w:val="24"/>
          <w:szCs w:val="24"/>
        </w:rPr>
        <w:t>個科目</w:t>
      </w:r>
      <w:r w:rsidR="00D46EDB">
        <w:rPr>
          <w:rFonts w:ascii="SimSun" w:eastAsia="SimSun" w:hAnsi="SimSun" w:cs="SimSun"/>
          <w:b/>
          <w:bCs/>
          <w:sz w:val="24"/>
          <w:szCs w:val="24"/>
        </w:rPr>
        <w:t>MCC-501-M</w:t>
      </w:r>
      <w:r w:rsidR="00733549" w:rsidRPr="00936CCA">
        <w:rPr>
          <w:rFonts w:ascii="SimSun" w:eastAsia="SimSun" w:hAnsi="SimSun" w:cs="SimSun"/>
          <w:b/>
          <w:bCs/>
          <w:sz w:val="24"/>
          <w:szCs w:val="24"/>
        </w:rPr>
        <w:t>CC605</w:t>
      </w:r>
      <w:r w:rsidRPr="00936CCA">
        <w:rPr>
          <w:rFonts w:ascii="SimSun" w:eastAsia="SimSun" w:hAnsi="SimSun" w:cs="SimSun" w:hint="eastAsia"/>
          <w:b/>
          <w:bCs/>
          <w:sz w:val="24"/>
          <w:szCs w:val="24"/>
        </w:rPr>
        <w:t>必修</w:t>
      </w:r>
      <w:r w:rsidR="00733549" w:rsidRPr="00936CCA">
        <w:rPr>
          <w:rFonts w:ascii="SimSun" w:eastAsia="SimSun" w:hAnsi="SimSun" w:cs="SimSun" w:hint="eastAsia"/>
          <w:b/>
          <w:bCs/>
          <w:sz w:val="24"/>
          <w:szCs w:val="24"/>
        </w:rPr>
        <w:t>科</w:t>
      </w:r>
      <w:r w:rsidRPr="00936CCA">
        <w:rPr>
          <w:rFonts w:ascii="SimSun" w:eastAsia="SimSun" w:hAnsi="SimSun" w:cs="SimSun" w:hint="eastAsia"/>
          <w:b/>
          <w:bCs/>
          <w:sz w:val="24"/>
          <w:szCs w:val="24"/>
        </w:rPr>
        <w:t>（</w:t>
      </w:r>
      <w:r w:rsidR="00733549" w:rsidRPr="00936CCA">
        <w:rPr>
          <w:rFonts w:ascii="SimSun" w:eastAsia="SimSun" w:hAnsi="SimSun" w:cs="SimSun"/>
          <w:b/>
          <w:bCs/>
          <w:sz w:val="24"/>
          <w:szCs w:val="24"/>
        </w:rPr>
        <w:t>41</w:t>
      </w:r>
      <w:r w:rsidRPr="00936CCA">
        <w:rPr>
          <w:rFonts w:ascii="SimSun" w:eastAsia="SimSun" w:hAnsi="SimSun" w:cs="SimSun" w:hint="eastAsia"/>
          <w:b/>
          <w:bCs/>
          <w:sz w:val="24"/>
          <w:szCs w:val="24"/>
        </w:rPr>
        <w:t>學分</w:t>
      </w:r>
      <w:r w:rsidR="00733549" w:rsidRPr="00936CCA">
        <w:rPr>
          <w:rFonts w:ascii="SimSun" w:eastAsia="SimSun" w:hAnsi="SimSun" w:cs="SimSun"/>
          <w:b/>
          <w:bCs/>
          <w:sz w:val="24"/>
          <w:szCs w:val="24"/>
        </w:rPr>
        <w:t>）</w:t>
      </w:r>
      <w:r w:rsidR="0090000F" w:rsidRPr="00936CCA">
        <w:rPr>
          <w:rFonts w:ascii="SimSun" w:eastAsia="SimSun" w:hAnsi="SimSun" w:cs="SimSun" w:hint="eastAsia"/>
          <w:b/>
          <w:bCs/>
          <w:sz w:val="24"/>
          <w:szCs w:val="24"/>
        </w:rPr>
        <w:t>及五</w:t>
      </w:r>
      <w:r w:rsidRPr="00936CCA">
        <w:rPr>
          <w:rFonts w:ascii="SimSun" w:eastAsia="SimSun" w:hAnsi="SimSun" w:cs="SimSun" w:hint="eastAsia"/>
          <w:b/>
          <w:bCs/>
          <w:sz w:val="24"/>
          <w:szCs w:val="24"/>
        </w:rPr>
        <w:t>篇專题短文</w:t>
      </w:r>
      <w:r w:rsidRPr="00936CCA">
        <w:rPr>
          <w:rFonts w:ascii="SimSun" w:eastAsia="SimSun" w:hAnsi="SimSun" w:cs="SimSun"/>
          <w:b/>
          <w:bCs/>
          <w:sz w:val="24"/>
          <w:szCs w:val="24"/>
        </w:rPr>
        <w:t>,</w:t>
      </w:r>
      <w:r w:rsidRPr="00936CCA">
        <w:rPr>
          <w:rFonts w:hint="eastAsia"/>
          <w:b/>
          <w:sz w:val="24"/>
          <w:szCs w:val="24"/>
        </w:rPr>
        <w:t xml:space="preserve"> </w:t>
      </w:r>
      <w:r w:rsidRPr="00936CCA">
        <w:rPr>
          <w:rFonts w:ascii="SimSun" w:eastAsia="SimSun" w:hAnsi="SimSun" w:cs="SimSun" w:hint="eastAsia"/>
          <w:b/>
          <w:bCs/>
          <w:sz w:val="24"/>
          <w:szCs w:val="24"/>
        </w:rPr>
        <w:t>每篇短文最少五頁以上（</w:t>
      </w:r>
      <w:r w:rsidRPr="00936CCA">
        <w:rPr>
          <w:rFonts w:ascii="SimSun" w:eastAsia="SimSun" w:hAnsi="SimSun" w:cs="SimSun"/>
          <w:b/>
          <w:bCs/>
          <w:sz w:val="24"/>
          <w:szCs w:val="24"/>
        </w:rPr>
        <w:t>15</w:t>
      </w:r>
      <w:r w:rsidRPr="00936CCA">
        <w:rPr>
          <w:rFonts w:ascii="SimSun" w:eastAsia="SimSun" w:hAnsi="SimSun" w:cs="SimSun" w:hint="eastAsia"/>
          <w:b/>
          <w:bCs/>
          <w:sz w:val="24"/>
          <w:szCs w:val="24"/>
        </w:rPr>
        <w:t>學分）及一碩士論文最低</w:t>
      </w:r>
      <w:r w:rsidR="00B35668" w:rsidRPr="00936CCA">
        <w:rPr>
          <w:rFonts w:ascii="SimSun" w:eastAsia="SimSun" w:hAnsi="SimSun" w:cs="SimSun"/>
          <w:b/>
          <w:bCs/>
          <w:sz w:val="24"/>
          <w:szCs w:val="24"/>
        </w:rPr>
        <w:t>150</w:t>
      </w:r>
      <w:r w:rsidRPr="00936CCA">
        <w:rPr>
          <w:rFonts w:ascii="SimSun" w:eastAsia="SimSun" w:hAnsi="SimSun" w:cs="SimSun" w:hint="eastAsia"/>
          <w:b/>
          <w:bCs/>
          <w:sz w:val="24"/>
          <w:szCs w:val="24"/>
        </w:rPr>
        <w:t>頁（</w:t>
      </w:r>
      <w:r w:rsidRPr="00936CCA">
        <w:rPr>
          <w:rFonts w:ascii="SimSun" w:eastAsia="SimSun" w:hAnsi="SimSun" w:cs="SimSun"/>
          <w:b/>
          <w:bCs/>
          <w:sz w:val="24"/>
          <w:szCs w:val="24"/>
        </w:rPr>
        <w:t>20</w:t>
      </w:r>
      <w:r w:rsidRPr="00936CCA">
        <w:rPr>
          <w:rFonts w:ascii="SimSun" w:eastAsia="SimSun" w:hAnsi="SimSun" w:cs="SimSun" w:hint="eastAsia"/>
          <w:b/>
          <w:bCs/>
          <w:sz w:val="24"/>
          <w:szCs w:val="24"/>
        </w:rPr>
        <w:t>學分</w:t>
      </w:r>
      <w:r w:rsidRPr="00936CCA">
        <w:rPr>
          <w:rFonts w:ascii="SimSun" w:eastAsia="SimSun" w:hAnsi="SimSun" w:cs="SimSun"/>
          <w:b/>
          <w:bCs/>
          <w:sz w:val="24"/>
          <w:szCs w:val="24"/>
        </w:rPr>
        <w:t>）</w:t>
      </w:r>
      <w:r w:rsidR="006A4F5A" w:rsidRPr="00936CCA">
        <w:rPr>
          <w:rFonts w:ascii="SimSun" w:eastAsia="SimSun" w:hAnsi="SimSun" w:cs="SimSun" w:hint="eastAsia"/>
          <w:b/>
          <w:bCs/>
          <w:sz w:val="24"/>
          <w:szCs w:val="24"/>
        </w:rPr>
        <w:t>包括學士總集分</w:t>
      </w:r>
      <w:r w:rsidR="00733549" w:rsidRPr="00936CCA">
        <w:rPr>
          <w:rFonts w:ascii="SimSun" w:eastAsia="SimSun" w:hAnsi="SimSun" w:cs="SimSun"/>
          <w:b/>
          <w:bCs/>
          <w:sz w:val="24"/>
          <w:szCs w:val="24"/>
        </w:rPr>
        <w:t>1</w:t>
      </w:r>
      <w:r w:rsidR="00575EAD">
        <w:rPr>
          <w:rFonts w:ascii="SimSun" w:eastAsia="SimSun" w:hAnsi="SimSun" w:cs="SimSun"/>
          <w:b/>
          <w:bCs/>
          <w:sz w:val="24"/>
          <w:szCs w:val="24"/>
        </w:rPr>
        <w:t>51</w:t>
      </w:r>
      <w:r w:rsidR="006A4F5A" w:rsidRPr="00936CCA">
        <w:rPr>
          <w:rFonts w:ascii="SimSun" w:eastAsia="SimSun" w:hAnsi="SimSun" w:cs="SimSun" w:hint="eastAsia"/>
          <w:b/>
          <w:bCs/>
          <w:sz w:val="24"/>
          <w:szCs w:val="24"/>
        </w:rPr>
        <w:t>分總</w:t>
      </w:r>
      <w:r w:rsidR="006A4F5A" w:rsidRPr="00936CCA">
        <w:rPr>
          <w:rFonts w:ascii="SimSun" w:eastAsia="SimSun" w:hAnsi="SimSun" w:cs="SimSun"/>
          <w:b/>
          <w:bCs/>
          <w:sz w:val="24"/>
          <w:szCs w:val="24"/>
        </w:rPr>
        <w:t>. (</w:t>
      </w:r>
      <w:r w:rsidR="006A4F5A" w:rsidRPr="00936CCA">
        <w:rPr>
          <w:rFonts w:ascii="SimSun" w:eastAsia="SimSun" w:hAnsi="SimSun" w:cs="SimSun" w:hint="eastAsia"/>
          <w:b/>
          <w:bCs/>
          <w:sz w:val="24"/>
          <w:szCs w:val="24"/>
        </w:rPr>
        <w:t>蓽業總學分</w:t>
      </w:r>
      <w:r w:rsidR="007E6039">
        <w:rPr>
          <w:rFonts w:ascii="SimSun" w:eastAsia="SimSun" w:hAnsi="SimSun" w:cs="SimSun"/>
          <w:b/>
          <w:bCs/>
          <w:sz w:val="24"/>
          <w:szCs w:val="24"/>
        </w:rPr>
        <w:t>227</w:t>
      </w:r>
      <w:r w:rsidR="00A34274" w:rsidRPr="00936CCA">
        <w:rPr>
          <w:rFonts w:ascii="SimSun" w:eastAsia="SimSun" w:hAnsi="SimSun" w:cs="SimSun"/>
          <w:b/>
          <w:bCs/>
          <w:sz w:val="24"/>
          <w:szCs w:val="24"/>
        </w:rPr>
        <w:t>)</w:t>
      </w:r>
      <w:r w:rsidR="006A4F5A" w:rsidRPr="00936CCA">
        <w:rPr>
          <w:rFonts w:ascii="SimSun" w:eastAsia="SimSun" w:hAnsi="SimSun" w:cs="SimSun"/>
          <w:b/>
          <w:bCs/>
          <w:sz w:val="24"/>
          <w:szCs w:val="24"/>
        </w:rPr>
        <w:t>(</w:t>
      </w:r>
      <w:r w:rsidRPr="00936CCA">
        <w:rPr>
          <w:rFonts w:ascii="SimSun" w:eastAsia="SimSun" w:hAnsi="SimSun" w:cs="SimSun" w:hint="eastAsia"/>
          <w:b/>
          <w:bCs/>
          <w:sz w:val="24"/>
          <w:szCs w:val="24"/>
        </w:rPr>
        <w:t>整體平均績分為</w:t>
      </w:r>
      <w:r w:rsidRPr="00936CCA">
        <w:rPr>
          <w:rFonts w:ascii="SimSun" w:eastAsia="SimSun" w:hAnsi="SimSun" w:cs="SimSun"/>
          <w:b/>
          <w:bCs/>
          <w:sz w:val="24"/>
          <w:szCs w:val="24"/>
        </w:rPr>
        <w:t xml:space="preserve">3.00 </w:t>
      </w:r>
      <w:r w:rsidR="006A4F5A" w:rsidRPr="00936CCA">
        <w:rPr>
          <w:rFonts w:ascii="SimSun" w:eastAsia="SimSun" w:hAnsi="SimSun" w:cs="SimSun" w:hint="eastAsia"/>
          <w:b/>
          <w:bCs/>
          <w:sz w:val="24"/>
          <w:szCs w:val="24"/>
        </w:rPr>
        <w:t>以上</w:t>
      </w:r>
      <w:r w:rsidR="006A4F5A" w:rsidRPr="00936CCA">
        <w:rPr>
          <w:rFonts w:ascii="SimSun" w:eastAsia="SimSun" w:hAnsi="SimSun" w:cs="SimSun"/>
          <w:b/>
          <w:bCs/>
          <w:sz w:val="24"/>
          <w:szCs w:val="24"/>
        </w:rPr>
        <w:t>)</w:t>
      </w:r>
      <w:r w:rsidR="00A34274" w:rsidRPr="00936CCA">
        <w:rPr>
          <w:rFonts w:hint="eastAsia"/>
          <w:b/>
          <w:sz w:val="24"/>
          <w:szCs w:val="24"/>
        </w:rPr>
        <w:t xml:space="preserve"> </w:t>
      </w:r>
      <w:r w:rsidR="00A34274" w:rsidRPr="00936CCA">
        <w:rPr>
          <w:rFonts w:hint="eastAsia"/>
          <w:b/>
          <w:sz w:val="24"/>
          <w:szCs w:val="24"/>
        </w:rPr>
        <w:t>學期定為</w:t>
      </w:r>
      <w:r w:rsidR="00E6383B" w:rsidRPr="00936CCA">
        <w:rPr>
          <w:rFonts w:hint="eastAsia"/>
          <w:b/>
          <w:sz w:val="24"/>
          <w:szCs w:val="24"/>
        </w:rPr>
        <w:t>五</w:t>
      </w:r>
      <w:r w:rsidR="00A34274" w:rsidRPr="00936CCA">
        <w:rPr>
          <w:rFonts w:hint="eastAsia"/>
          <w:b/>
          <w:sz w:val="24"/>
          <w:szCs w:val="24"/>
        </w:rPr>
        <w:t>年學包括三年學士課程學期。</w:t>
      </w:r>
    </w:p>
    <w:p w:rsidR="00FF3C9A" w:rsidRPr="00936CCA" w:rsidRDefault="00FF3C9A" w:rsidP="00FF3C9A">
      <w:pPr>
        <w:rPr>
          <w:rFonts w:ascii="SimSun" w:eastAsia="SimSun" w:hAnsi="SimSun" w:cs="SimSun"/>
          <w:b/>
          <w:bCs/>
          <w:color w:val="C00000"/>
          <w:sz w:val="24"/>
          <w:szCs w:val="24"/>
        </w:rPr>
      </w:pPr>
      <w:r w:rsidRPr="00936CCA">
        <w:rPr>
          <w:rFonts w:ascii="SimSun" w:eastAsia="SimSun" w:hAnsi="SimSun" w:cs="SimSun"/>
          <w:b/>
          <w:bCs/>
          <w:color w:val="C00000"/>
          <w:sz w:val="24"/>
          <w:szCs w:val="24"/>
        </w:rPr>
        <w:t>(</w:t>
      </w:r>
      <w:r w:rsidRPr="00936CCA">
        <w:rPr>
          <w:rFonts w:ascii="SimSun" w:eastAsia="SimSun" w:hAnsi="SimSun" w:cs="SimSun" w:hint="eastAsia"/>
          <w:b/>
          <w:bCs/>
          <w:color w:val="C00000"/>
          <w:sz w:val="24"/>
          <w:szCs w:val="24"/>
        </w:rPr>
        <w:t>畢業學分</w:t>
      </w:r>
      <w:r w:rsidR="0026265E">
        <w:rPr>
          <w:rFonts w:ascii="SimSun" w:eastAsia="SimSun" w:hAnsi="SimSun" w:cs="SimSun"/>
          <w:b/>
          <w:bCs/>
          <w:color w:val="C00000"/>
          <w:sz w:val="24"/>
          <w:szCs w:val="24"/>
        </w:rPr>
        <w:t xml:space="preserve"> 22</w:t>
      </w:r>
      <w:r w:rsidR="007E6039">
        <w:rPr>
          <w:rFonts w:ascii="SimSun" w:eastAsia="SimSun" w:hAnsi="SimSun" w:cs="SimSun"/>
          <w:b/>
          <w:bCs/>
          <w:color w:val="C00000"/>
          <w:sz w:val="24"/>
          <w:szCs w:val="24"/>
        </w:rPr>
        <w:t>7</w:t>
      </w:r>
      <w:r w:rsidRPr="00936CCA">
        <w:rPr>
          <w:rFonts w:ascii="SimSun" w:eastAsia="SimSun" w:hAnsi="SimSun" w:cs="SimSun"/>
          <w:b/>
          <w:bCs/>
          <w:color w:val="C00000"/>
          <w:sz w:val="24"/>
          <w:szCs w:val="24"/>
        </w:rPr>
        <w:t>)</w:t>
      </w:r>
      <w:r w:rsidR="00035FC2" w:rsidRPr="00936CCA">
        <w:rPr>
          <w:rFonts w:ascii="SimSun" w:eastAsia="SimSun" w:hAnsi="SimSun" w:cs="SimSun"/>
          <w:b/>
          <w:bCs/>
          <w:color w:val="C00000"/>
          <w:sz w:val="24"/>
          <w:szCs w:val="24"/>
        </w:rPr>
        <w:t xml:space="preserve"> </w:t>
      </w:r>
      <w:r w:rsidR="0026265E">
        <w:rPr>
          <w:rFonts w:ascii="SimSun" w:eastAsia="SimSun" w:hAnsi="SimSun" w:cs="SimSun"/>
          <w:b/>
          <w:bCs/>
          <w:color w:val="C00000"/>
          <w:sz w:val="24"/>
          <w:szCs w:val="24"/>
        </w:rPr>
        <w:t>(Graduation requirement of 22</w:t>
      </w:r>
      <w:r w:rsidR="007E6039">
        <w:rPr>
          <w:rFonts w:ascii="SimSun" w:eastAsia="SimSun" w:hAnsi="SimSun" w:cs="SimSun"/>
          <w:b/>
          <w:bCs/>
          <w:color w:val="C00000"/>
          <w:sz w:val="24"/>
          <w:szCs w:val="24"/>
        </w:rPr>
        <w:t>7</w:t>
      </w:r>
      <w:r w:rsidR="00035FC2" w:rsidRPr="00936CCA">
        <w:rPr>
          <w:rFonts w:ascii="SimSun" w:eastAsia="SimSun" w:hAnsi="SimSun" w:cs="SimSun"/>
          <w:b/>
          <w:bCs/>
          <w:color w:val="C00000"/>
          <w:sz w:val="24"/>
          <w:szCs w:val="24"/>
        </w:rPr>
        <w:t xml:space="preserve"> credits)</w:t>
      </w:r>
    </w:p>
    <w:p w:rsidR="00035FC2" w:rsidRPr="00B35668" w:rsidRDefault="00326D70" w:rsidP="00035FC2">
      <w:pPr>
        <w:rPr>
          <w:rFonts w:ascii="SimSun" w:eastAsia="SimSun" w:hAnsi="SimSun" w:cs="SimSun"/>
          <w:b/>
          <w:bCs/>
          <w:color w:val="C00000"/>
          <w:sz w:val="24"/>
          <w:szCs w:val="24"/>
        </w:rPr>
      </w:pPr>
      <w:r w:rsidRPr="00B35668">
        <w:rPr>
          <w:rFonts w:ascii="SimSun" w:eastAsia="SimSun" w:hAnsi="SimSun" w:cs="SimSun" w:hint="eastAsia"/>
          <w:b/>
          <w:bCs/>
          <w:color w:val="C00000"/>
          <w:sz w:val="24"/>
          <w:szCs w:val="24"/>
        </w:rPr>
        <w:t>以下為必</w:t>
      </w:r>
      <w:r w:rsidR="0090000F" w:rsidRPr="00B35668">
        <w:rPr>
          <w:rFonts w:ascii="SimSun" w:eastAsia="SimSun" w:hAnsi="SimSun" w:cs="SimSun" w:hint="eastAsia"/>
          <w:b/>
          <w:bCs/>
          <w:color w:val="C00000"/>
          <w:sz w:val="24"/>
          <w:szCs w:val="24"/>
        </w:rPr>
        <w:t>必</w:t>
      </w:r>
      <w:r w:rsidRPr="00B35668">
        <w:rPr>
          <w:rFonts w:ascii="SimSun" w:eastAsia="SimSun" w:hAnsi="SimSun" w:cs="SimSun" w:hint="eastAsia"/>
          <w:b/>
          <w:bCs/>
          <w:color w:val="C00000"/>
          <w:sz w:val="24"/>
          <w:szCs w:val="24"/>
        </w:rPr>
        <w:t>修科</w:t>
      </w:r>
      <w:r w:rsidRPr="00B35668">
        <w:rPr>
          <w:rFonts w:ascii="SimSun" w:eastAsia="SimSun" w:hAnsi="SimSun" w:cs="SimSun"/>
          <w:b/>
          <w:bCs/>
          <w:color w:val="C00000"/>
          <w:sz w:val="24"/>
          <w:szCs w:val="24"/>
        </w:rPr>
        <w:t>(</w:t>
      </w:r>
      <w:r w:rsidRPr="00B35668">
        <w:rPr>
          <w:rFonts w:ascii="SimSun" w:eastAsia="SimSun" w:hAnsi="SimSun" w:cs="SimSun" w:hint="eastAsia"/>
          <w:b/>
          <w:bCs/>
          <w:color w:val="C00000"/>
          <w:sz w:val="24"/>
          <w:szCs w:val="24"/>
        </w:rPr>
        <w:t>十</w:t>
      </w:r>
      <w:r w:rsidR="00035FC2" w:rsidRPr="00B35668">
        <w:rPr>
          <w:rFonts w:ascii="SimSun" w:eastAsia="SimSun" w:hAnsi="SimSun" w:cs="SimSun" w:hint="eastAsia"/>
          <w:b/>
          <w:bCs/>
          <w:color w:val="C00000"/>
          <w:sz w:val="24"/>
          <w:szCs w:val="24"/>
        </w:rPr>
        <w:t>二</w:t>
      </w:r>
      <w:r w:rsidRPr="00B35668">
        <w:rPr>
          <w:rFonts w:ascii="SimSun" w:eastAsia="SimSun" w:hAnsi="SimSun" w:cs="SimSun" w:hint="eastAsia"/>
          <w:b/>
          <w:bCs/>
          <w:color w:val="C00000"/>
          <w:sz w:val="24"/>
          <w:szCs w:val="24"/>
        </w:rPr>
        <w:t>科</w:t>
      </w:r>
      <w:r w:rsidRPr="00B35668">
        <w:rPr>
          <w:rFonts w:ascii="SimSun" w:eastAsia="SimSun" w:hAnsi="SimSun" w:cs="SimSun"/>
          <w:b/>
          <w:bCs/>
          <w:color w:val="C00000"/>
          <w:sz w:val="24"/>
          <w:szCs w:val="24"/>
        </w:rPr>
        <w:t>)</w:t>
      </w:r>
      <w:r w:rsidR="00936CCA">
        <w:rPr>
          <w:rFonts w:ascii="SimSun" w:eastAsia="SimSun" w:hAnsi="SimSun" w:cs="SimSun"/>
          <w:b/>
          <w:bCs/>
          <w:color w:val="C00000"/>
          <w:sz w:val="24"/>
          <w:szCs w:val="24"/>
        </w:rPr>
        <w:t>(41</w:t>
      </w:r>
      <w:r w:rsidR="0090000F" w:rsidRPr="00B35668">
        <w:rPr>
          <w:rFonts w:ascii="SimSun" w:eastAsia="SimSun" w:hAnsi="SimSun" w:cs="SimSun" w:hint="eastAsia"/>
          <w:b/>
          <w:bCs/>
          <w:color w:val="C00000"/>
          <w:sz w:val="24"/>
          <w:szCs w:val="24"/>
        </w:rPr>
        <w:t>學分</w:t>
      </w:r>
      <w:r w:rsidR="00035FC2" w:rsidRPr="00B35668">
        <w:rPr>
          <w:rFonts w:ascii="SimSun" w:eastAsia="SimSun" w:hAnsi="SimSun" w:cs="SimSun"/>
          <w:b/>
          <w:bCs/>
          <w:color w:val="C00000"/>
          <w:sz w:val="24"/>
          <w:szCs w:val="24"/>
        </w:rPr>
        <w:t>)</w:t>
      </w:r>
    </w:p>
    <w:p w:rsidR="00035FC2" w:rsidRPr="00B35668" w:rsidRDefault="00035FC2" w:rsidP="00035FC2">
      <w:pPr>
        <w:rPr>
          <w:rFonts w:ascii="SimSun" w:eastAsia="SimSun" w:hAnsi="SimSun" w:cs="SimSun"/>
          <w:b/>
          <w:bCs/>
          <w:color w:val="C00000"/>
          <w:sz w:val="24"/>
          <w:szCs w:val="24"/>
        </w:rPr>
      </w:pPr>
      <w:r w:rsidRPr="00B35668">
        <w:rPr>
          <w:rFonts w:ascii="SimSun" w:eastAsia="SimSun" w:hAnsi="SimSun" w:cs="SimSun" w:hint="eastAsia"/>
          <w:b/>
          <w:bCs/>
          <w:color w:val="C00000"/>
          <w:sz w:val="24"/>
          <w:szCs w:val="24"/>
        </w:rPr>
        <w:t>科目大綱</w:t>
      </w:r>
      <w:r w:rsidRPr="00B35668">
        <w:rPr>
          <w:rFonts w:ascii="SimSun" w:eastAsia="SimSun" w:hAnsi="SimSun" w:cs="SimSun"/>
          <w:b/>
          <w:bCs/>
          <w:color w:val="C00000"/>
          <w:sz w:val="24"/>
          <w:szCs w:val="24"/>
        </w:rPr>
        <w:t xml:space="preserve"> (</w:t>
      </w:r>
      <w:r w:rsidRPr="00B35668">
        <w:rPr>
          <w:rFonts w:ascii="SimSun" w:eastAsia="SimSun" w:hAnsi="SimSun" w:cs="SimSun" w:hint="eastAsia"/>
          <w:b/>
          <w:bCs/>
          <w:color w:val="C00000"/>
          <w:sz w:val="24"/>
          <w:szCs w:val="24"/>
        </w:rPr>
        <w:t>第五年課程</w:t>
      </w:r>
      <w:r w:rsidRPr="00B35668">
        <w:rPr>
          <w:rFonts w:ascii="SimSun" w:eastAsia="SimSun" w:hAnsi="SimSun" w:cs="SimSun"/>
          <w:b/>
          <w:bCs/>
          <w:color w:val="C00000"/>
          <w:sz w:val="24"/>
          <w:szCs w:val="24"/>
        </w:rPr>
        <w:t>) 5</w:t>
      </w:r>
      <w:r w:rsidRPr="00B35668">
        <w:rPr>
          <w:rFonts w:ascii="SimSun" w:eastAsia="SimSun" w:hAnsi="SimSun" w:cs="SimSun"/>
          <w:b/>
          <w:bCs/>
          <w:color w:val="C00000"/>
          <w:sz w:val="24"/>
          <w:szCs w:val="24"/>
          <w:vertAlign w:val="superscript"/>
        </w:rPr>
        <w:t>th</w:t>
      </w:r>
      <w:r w:rsidRPr="00B35668">
        <w:rPr>
          <w:rFonts w:ascii="SimSun" w:eastAsia="SimSun" w:hAnsi="SimSun" w:cs="SimSun"/>
          <w:b/>
          <w:bCs/>
          <w:color w:val="C00000"/>
          <w:sz w:val="24"/>
          <w:szCs w:val="24"/>
        </w:rPr>
        <w:t xml:space="preserve"> year courses</w:t>
      </w:r>
    </w:p>
    <w:p w:rsidR="00074A99" w:rsidRPr="006D6551" w:rsidRDefault="00074A99" w:rsidP="00074A99">
      <w:pPr>
        <w:pStyle w:val="NoSpacing"/>
        <w:rPr>
          <w:rFonts w:ascii="Arial" w:hAnsi="Arial" w:cs="Arial"/>
          <w:b/>
          <w:color w:val="3333FF"/>
          <w:sz w:val="24"/>
          <w:szCs w:val="24"/>
        </w:rPr>
      </w:pPr>
      <w:r>
        <w:rPr>
          <w:rFonts w:ascii="PMingLiU" w:eastAsia="PMingLiU" w:hAnsi="PMingLiU"/>
          <w:b/>
          <w:color w:val="000000"/>
        </w:rPr>
        <w:t xml:space="preserve">                 </w:t>
      </w:r>
      <w:r w:rsidR="00936CCA">
        <w:rPr>
          <w:rFonts w:ascii="PMingLiU" w:eastAsia="PMingLiU" w:hAnsi="PMingLiU"/>
          <w:b/>
          <w:color w:val="000000"/>
        </w:rPr>
        <w:t xml:space="preserve">  </w:t>
      </w:r>
      <w:r w:rsidRPr="006D6551">
        <w:rPr>
          <w:b/>
          <w:color w:val="3333FF"/>
          <w:sz w:val="24"/>
          <w:szCs w:val="24"/>
        </w:rPr>
        <w:t>God in the people of Asia (3 credits)</w:t>
      </w:r>
    </w:p>
    <w:p w:rsidR="00074A99" w:rsidRPr="006D6551" w:rsidRDefault="00074A99" w:rsidP="00074A99">
      <w:pPr>
        <w:pStyle w:val="NoSpacing"/>
        <w:rPr>
          <w:rFonts w:ascii="Arial" w:hAnsi="Arial" w:cs="Arial"/>
          <w:b/>
          <w:color w:val="3333FF"/>
        </w:rPr>
      </w:pPr>
      <w:r>
        <w:rPr>
          <w:rFonts w:ascii="Arial" w:hAnsi="Arial" w:cs="Arial"/>
          <w:b/>
        </w:rPr>
        <w:t>MCC-501</w:t>
      </w:r>
      <w:r w:rsidRPr="006D6551">
        <w:rPr>
          <w:rFonts w:ascii="Arial" w:hAnsi="Arial" w:cs="Arial"/>
          <w:b/>
        </w:rPr>
        <w:t xml:space="preserve"> </w:t>
      </w:r>
      <w:r w:rsidRPr="006D6551">
        <w:rPr>
          <w:rFonts w:ascii="Arial" w:hAnsi="Arial" w:cs="Arial"/>
          <w:b/>
        </w:rPr>
        <w:t>亞洲處境神學論叢</w:t>
      </w:r>
      <w:r w:rsidRPr="006D6551">
        <w:rPr>
          <w:rFonts w:ascii="Arial" w:hAnsi="Arial" w:cs="Arial"/>
          <w:b/>
        </w:rPr>
        <w:t xml:space="preserve"> (1) </w:t>
      </w:r>
      <w:r w:rsidRPr="006D6551">
        <w:rPr>
          <w:rFonts w:ascii="Arial" w:hAnsi="Arial" w:cs="Arial" w:hint="eastAsia"/>
          <w:b/>
        </w:rPr>
        <w:t>上帝在亞洲人民之中</w:t>
      </w:r>
      <w:r w:rsidRPr="006D6551">
        <w:rPr>
          <w:rFonts w:ascii="Arial" w:hAnsi="Arial" w:cs="Arial"/>
          <w:b/>
        </w:rPr>
        <w:t xml:space="preserve"> (</w:t>
      </w:r>
      <w:r w:rsidRPr="006D6551">
        <w:rPr>
          <w:rFonts w:ascii="Arial" w:hAnsi="Arial" w:cs="Arial"/>
          <w:b/>
          <w:bCs/>
        </w:rPr>
        <w:t>作者／編者</w:t>
      </w:r>
      <w:r w:rsidRPr="006D6551">
        <w:rPr>
          <w:rFonts w:ascii="Arial" w:hAnsi="Arial" w:cs="Arial"/>
          <w:b/>
          <w:bCs/>
        </w:rPr>
        <w:t>)</w:t>
      </w:r>
      <w:r w:rsidRPr="006D6551">
        <w:rPr>
          <w:rFonts w:ascii="Arial" w:hAnsi="Arial" w:cs="Arial"/>
          <w:b/>
        </w:rPr>
        <w:t xml:space="preserve"> </w:t>
      </w:r>
      <w:r w:rsidRPr="006D6551">
        <w:rPr>
          <w:rFonts w:ascii="Arial" w:hAnsi="Arial" w:cs="Arial"/>
          <w:b/>
        </w:rPr>
        <w:t>譯者</w:t>
      </w:r>
      <w:r w:rsidRPr="006D6551">
        <w:rPr>
          <w:rFonts w:ascii="Arial" w:hAnsi="Arial" w:cs="Arial"/>
          <w:b/>
        </w:rPr>
        <w:t>:</w:t>
      </w:r>
      <w:r w:rsidRPr="006D6551">
        <w:rPr>
          <w:rFonts w:ascii="Arial" w:hAnsi="Arial" w:cs="Arial" w:hint="eastAsia"/>
          <w:b/>
        </w:rPr>
        <w:t xml:space="preserve"> </w:t>
      </w:r>
      <w:r w:rsidRPr="006D6551">
        <w:rPr>
          <w:rFonts w:ascii="Arial" w:hAnsi="Arial" w:cs="Arial" w:hint="eastAsia"/>
          <w:b/>
        </w:rPr>
        <w:t>李熾昌</w:t>
      </w:r>
      <w:r w:rsidRPr="006D6551">
        <w:rPr>
          <w:rFonts w:ascii="Arial" w:hAnsi="Arial" w:cs="Arial"/>
          <w:b/>
          <w:bCs/>
        </w:rPr>
        <w:t xml:space="preserve"> (</w:t>
      </w:r>
      <w:r w:rsidRPr="006D6551">
        <w:rPr>
          <w:rFonts w:ascii="Arial" w:hAnsi="Arial" w:cs="Arial" w:hint="eastAsia"/>
          <w:b/>
          <w:bCs/>
        </w:rPr>
        <w:t>三学分</w:t>
      </w:r>
      <w:r w:rsidRPr="006D6551">
        <w:rPr>
          <w:rFonts w:ascii="Arial" w:hAnsi="Arial" w:cs="Arial"/>
          <w:b/>
          <w:bCs/>
        </w:rPr>
        <w:t>)</w:t>
      </w:r>
    </w:p>
    <w:p w:rsidR="00074A99" w:rsidRPr="006D6551" w:rsidRDefault="00074A99" w:rsidP="00074A99">
      <w:pPr>
        <w:pStyle w:val="NoSpacing"/>
        <w:rPr>
          <w:rFonts w:ascii="Arial" w:hAnsi="Arial" w:cs="Arial"/>
          <w:bCs/>
          <w:sz w:val="20"/>
          <w:szCs w:val="20"/>
        </w:rPr>
      </w:pPr>
      <w:r w:rsidRPr="006D6551">
        <w:rPr>
          <w:rFonts w:ascii="Arial" w:hAnsi="Arial" w:cs="Arial" w:hint="eastAsia"/>
          <w:bCs/>
          <w:sz w:val="20"/>
          <w:szCs w:val="20"/>
        </w:rPr>
        <w:t>本書不單對教牧和醫療工作者有極大的幫助，對平信徒實踐信仰也有裨益。普世教會的醫療委員會評論說：「凡對健康、治療與整全關顧有興趣的人，都要閱讀它！」</w:t>
      </w:r>
    </w:p>
    <w:p w:rsidR="00074A99" w:rsidRDefault="00074A99" w:rsidP="00074A99">
      <w:pPr>
        <w:pStyle w:val="NoSpacing"/>
        <w:rPr>
          <w:color w:val="3333FF"/>
        </w:rPr>
      </w:pPr>
      <w:r>
        <w:rPr>
          <w:color w:val="3333FF"/>
        </w:rPr>
        <w:t xml:space="preserve">                    </w:t>
      </w:r>
    </w:p>
    <w:p w:rsidR="00074A99" w:rsidRPr="006D6551" w:rsidRDefault="00074A99" w:rsidP="00074A99">
      <w:pPr>
        <w:pStyle w:val="NoSpacing"/>
        <w:rPr>
          <w:rFonts w:ascii="Arial" w:hAnsi="Arial" w:cs="Arial"/>
          <w:b/>
          <w:bCs/>
          <w:sz w:val="24"/>
          <w:szCs w:val="24"/>
        </w:rPr>
      </w:pPr>
      <w:r>
        <w:rPr>
          <w:color w:val="3333FF"/>
        </w:rPr>
        <w:t xml:space="preserve">                     </w:t>
      </w:r>
      <w:r w:rsidRPr="006D6551">
        <w:rPr>
          <w:b/>
          <w:color w:val="3333FF"/>
          <w:sz w:val="24"/>
          <w:szCs w:val="24"/>
        </w:rPr>
        <w:t>The Asian Context and Biblical Hermenoutics (3 credits)</w:t>
      </w:r>
    </w:p>
    <w:p w:rsidR="00074A99" w:rsidRPr="006D6551" w:rsidRDefault="00074A99" w:rsidP="00074A99">
      <w:pPr>
        <w:pStyle w:val="NoSpacing"/>
        <w:rPr>
          <w:b/>
        </w:rPr>
      </w:pPr>
      <w:r>
        <w:rPr>
          <w:rFonts w:ascii="Arial" w:hAnsi="Arial" w:cs="Arial"/>
          <w:b/>
        </w:rPr>
        <w:t>MCC-502</w:t>
      </w:r>
      <w:r w:rsidRPr="006D6551">
        <w:rPr>
          <w:rFonts w:ascii="Arial" w:hAnsi="Arial" w:cs="Arial"/>
          <w:b/>
        </w:rPr>
        <w:t>亞洲處境神學論叢</w:t>
      </w:r>
      <w:r w:rsidRPr="006D6551">
        <w:rPr>
          <w:b/>
        </w:rPr>
        <w:t xml:space="preserve"> (2) </w:t>
      </w:r>
      <w:r w:rsidRPr="006D6551">
        <w:rPr>
          <w:b/>
        </w:rPr>
        <w:t>－亞洲處境與聖經詮譯</w:t>
      </w:r>
      <w:r w:rsidRPr="006D6551">
        <w:rPr>
          <w:b/>
        </w:rPr>
        <w:t xml:space="preserve"> (</w:t>
      </w:r>
      <w:r w:rsidRPr="006D6551">
        <w:rPr>
          <w:b/>
        </w:rPr>
        <w:t>作者／編者</w:t>
      </w:r>
      <w:r w:rsidRPr="006D6551">
        <w:rPr>
          <w:b/>
        </w:rPr>
        <w:t>)</w:t>
      </w:r>
      <w:r w:rsidRPr="006D6551">
        <w:rPr>
          <w:rFonts w:hint="eastAsia"/>
          <w:b/>
        </w:rPr>
        <w:t xml:space="preserve"> </w:t>
      </w:r>
      <w:r w:rsidRPr="006D6551">
        <w:rPr>
          <w:rFonts w:hint="eastAsia"/>
          <w:b/>
        </w:rPr>
        <w:t>李熾昌</w:t>
      </w:r>
      <w:r w:rsidRPr="006D6551">
        <w:rPr>
          <w:b/>
        </w:rPr>
        <w:t xml:space="preserve"> (</w:t>
      </w:r>
      <w:r w:rsidRPr="006D6551">
        <w:rPr>
          <w:rFonts w:hint="eastAsia"/>
          <w:b/>
        </w:rPr>
        <w:t>三学分</w:t>
      </w:r>
      <w:r w:rsidRPr="006D6551">
        <w:rPr>
          <w:b/>
        </w:rPr>
        <w:t>)</w:t>
      </w:r>
    </w:p>
    <w:p w:rsidR="00074A99" w:rsidRPr="004E7831" w:rsidRDefault="00074A99" w:rsidP="00074A99">
      <w:pPr>
        <w:pStyle w:val="NoSpacing"/>
      </w:pPr>
      <w:r w:rsidRPr="00C62096">
        <w:rPr>
          <w:rFonts w:ascii="PMingLiU" w:eastAsia="PMingLiU" w:hAnsi="PMingLiU" w:hint="eastAsia"/>
          <w:color w:val="000000"/>
          <w:sz w:val="16"/>
          <w:szCs w:val="16"/>
        </w:rPr>
        <w:t>亞洲的基督教學者提出跨文化聖經註釋的進路，以對話式的想像力，讓聖經與亞洲的聖書經典互相激盪、啟發。亞洲的聖經詮釋可以幫助人們擴闊對真理的體認，並為亞洲人民發出時代的呼聲。</w:t>
      </w:r>
    </w:p>
    <w:p w:rsidR="00074A99" w:rsidRDefault="00074A99" w:rsidP="00074A99">
      <w:pPr>
        <w:pStyle w:val="NoSpacing"/>
        <w:rPr>
          <w:color w:val="3333FF"/>
        </w:rPr>
      </w:pPr>
    </w:p>
    <w:p w:rsidR="00777E08" w:rsidRDefault="00777E08" w:rsidP="00326D70">
      <w:pPr>
        <w:pStyle w:val="NoSpacing"/>
        <w:rPr>
          <w:color w:val="3333FF"/>
        </w:rPr>
      </w:pPr>
    </w:p>
    <w:p w:rsidR="000856CF" w:rsidRPr="00936CCA" w:rsidRDefault="00F06AF4" w:rsidP="00326D70">
      <w:pPr>
        <w:pStyle w:val="NoSpacing"/>
        <w:rPr>
          <w:rStyle w:val="apple-converted-space"/>
          <w:b/>
          <w:color w:val="3333FF"/>
          <w:sz w:val="24"/>
          <w:szCs w:val="24"/>
        </w:rPr>
      </w:pPr>
      <w:r w:rsidRPr="00936CCA">
        <w:rPr>
          <w:b/>
          <w:color w:val="3333FF"/>
          <w:sz w:val="24"/>
          <w:szCs w:val="24"/>
        </w:rPr>
        <w:t xml:space="preserve">                   </w:t>
      </w:r>
      <w:r w:rsidR="00777E08" w:rsidRPr="00936CCA">
        <w:rPr>
          <w:b/>
          <w:color w:val="3333FF"/>
          <w:sz w:val="24"/>
          <w:szCs w:val="24"/>
        </w:rPr>
        <w:t>Family Relationship: From wounds to healing (3 Credits)</w:t>
      </w:r>
    </w:p>
    <w:p w:rsidR="00326D70" w:rsidRPr="00936CCA" w:rsidRDefault="007014B1" w:rsidP="00326D70">
      <w:pPr>
        <w:pStyle w:val="NoSpacing"/>
        <w:rPr>
          <w:b/>
          <w:bCs/>
          <w:sz w:val="24"/>
          <w:szCs w:val="24"/>
        </w:rPr>
      </w:pPr>
      <w:r w:rsidRPr="00936CCA">
        <w:rPr>
          <w:rStyle w:val="apple-converted-space"/>
          <w:rFonts w:ascii="PMingLiU" w:eastAsia="PMingLiU" w:hAnsi="PMingLiU"/>
          <w:b/>
          <w:color w:val="000000"/>
          <w:sz w:val="24"/>
          <w:szCs w:val="24"/>
        </w:rPr>
        <w:lastRenderedPageBreak/>
        <w:t>M</w:t>
      </w:r>
      <w:r w:rsidR="000856CF" w:rsidRPr="00936CCA">
        <w:rPr>
          <w:rStyle w:val="apple-converted-space"/>
          <w:rFonts w:ascii="PMingLiU" w:eastAsia="PMingLiU" w:hAnsi="PMingLiU"/>
          <w:b/>
          <w:color w:val="000000"/>
          <w:sz w:val="24"/>
          <w:szCs w:val="24"/>
        </w:rPr>
        <w:t>CC-503</w:t>
      </w:r>
      <w:r w:rsidR="0090000F" w:rsidRPr="00936CCA">
        <w:rPr>
          <w:rStyle w:val="apple-converted-space"/>
          <w:rFonts w:ascii="PMingLiU" w:eastAsia="PMingLiU" w:hAnsi="PMingLiU"/>
          <w:b/>
          <w:color w:val="000000"/>
          <w:sz w:val="24"/>
          <w:szCs w:val="24"/>
        </w:rPr>
        <w:t xml:space="preserve"> </w:t>
      </w:r>
      <w:r w:rsidR="00724FA4" w:rsidRPr="00936CCA">
        <w:rPr>
          <w:rStyle w:val="apple-converted-space"/>
          <w:rFonts w:ascii="PMingLiU" w:eastAsia="PMingLiU" w:hAnsi="PMingLiU"/>
          <w:b/>
          <w:color w:val="000000"/>
          <w:sz w:val="24"/>
          <w:szCs w:val="24"/>
        </w:rPr>
        <w:t xml:space="preserve"> </w:t>
      </w:r>
      <w:r w:rsidR="00326D70" w:rsidRPr="00936CCA">
        <w:rPr>
          <w:b/>
          <w:sz w:val="24"/>
          <w:szCs w:val="24"/>
        </w:rPr>
        <w:t xml:space="preserve"> </w:t>
      </w:r>
      <w:r w:rsidR="00326D70" w:rsidRPr="00936CCA">
        <w:rPr>
          <w:rFonts w:hint="eastAsia"/>
          <w:b/>
          <w:sz w:val="24"/>
          <w:szCs w:val="24"/>
        </w:rPr>
        <w:t>實用輔導叢書</w:t>
      </w:r>
      <w:r w:rsidR="00326D70" w:rsidRPr="00936CCA">
        <w:rPr>
          <w:rFonts w:ascii="Arial" w:eastAsia="Times New Roman" w:hAnsi="Arial" w:cs="Arial"/>
          <w:b/>
          <w:sz w:val="24"/>
          <w:szCs w:val="24"/>
        </w:rPr>
        <w:t xml:space="preserve"> </w:t>
      </w:r>
      <w:r w:rsidR="00AE5622" w:rsidRPr="00936CCA">
        <w:rPr>
          <w:rFonts w:ascii="Arial" w:eastAsia="Times New Roman" w:hAnsi="Arial" w:cs="Arial"/>
          <w:b/>
          <w:sz w:val="24"/>
          <w:szCs w:val="24"/>
        </w:rPr>
        <w:t>-</w:t>
      </w:r>
      <w:r w:rsidR="00326D70" w:rsidRPr="00936CCA">
        <w:rPr>
          <w:rFonts w:ascii="SimSun" w:eastAsia="SimSun" w:hAnsi="SimSun" w:cs="SimSun" w:hint="eastAsia"/>
          <w:b/>
          <w:sz w:val="24"/>
          <w:szCs w:val="24"/>
        </w:rPr>
        <w:t>家</w:t>
      </w:r>
      <w:r w:rsidR="00326D70" w:rsidRPr="00936CCA">
        <w:rPr>
          <w:rFonts w:ascii="Arial" w:eastAsia="Times New Roman" w:hAnsi="Arial" w:cs="Arial"/>
          <w:b/>
          <w:sz w:val="24"/>
          <w:szCs w:val="24"/>
        </w:rPr>
        <w:t xml:space="preserve"> </w:t>
      </w:r>
      <w:r w:rsidR="00326D70" w:rsidRPr="00936CCA">
        <w:rPr>
          <w:rFonts w:ascii="SimSun" w:eastAsia="SimSun" w:hAnsi="SimSun" w:cs="SimSun" w:hint="eastAsia"/>
          <w:b/>
          <w:sz w:val="24"/>
          <w:szCs w:val="24"/>
        </w:rPr>
        <w:t>庭</w:t>
      </w:r>
      <w:r w:rsidR="00326D70" w:rsidRPr="00936CCA">
        <w:rPr>
          <w:rFonts w:ascii="Arial" w:eastAsia="Times New Roman" w:hAnsi="Arial" w:cs="Arial"/>
          <w:b/>
          <w:sz w:val="24"/>
          <w:szCs w:val="24"/>
        </w:rPr>
        <w:t xml:space="preserve"> </w:t>
      </w:r>
      <w:r w:rsidR="00326D70" w:rsidRPr="00936CCA">
        <w:rPr>
          <w:rFonts w:ascii="SimSun" w:eastAsia="SimSun" w:hAnsi="SimSun" w:cs="SimSun" w:hint="eastAsia"/>
          <w:b/>
          <w:sz w:val="24"/>
          <w:szCs w:val="24"/>
        </w:rPr>
        <w:t>關</w:t>
      </w:r>
      <w:r w:rsidR="00326D70" w:rsidRPr="00936CCA">
        <w:rPr>
          <w:rFonts w:ascii="Arial" w:eastAsia="Times New Roman" w:hAnsi="Arial" w:cs="Arial"/>
          <w:b/>
          <w:sz w:val="24"/>
          <w:szCs w:val="24"/>
        </w:rPr>
        <w:t xml:space="preserve"> </w:t>
      </w:r>
      <w:r w:rsidR="00326D70" w:rsidRPr="00936CCA">
        <w:rPr>
          <w:rFonts w:ascii="SimSun" w:eastAsia="SimSun" w:hAnsi="SimSun" w:cs="SimSun" w:hint="eastAsia"/>
          <w:b/>
          <w:sz w:val="24"/>
          <w:szCs w:val="24"/>
        </w:rPr>
        <w:t>係</w:t>
      </w:r>
      <w:r w:rsidR="00326D70" w:rsidRPr="00936CCA">
        <w:rPr>
          <w:b/>
          <w:sz w:val="24"/>
          <w:szCs w:val="24"/>
        </w:rPr>
        <w:t xml:space="preserve">   </w:t>
      </w:r>
      <w:r w:rsidR="00326D70" w:rsidRPr="00936CCA">
        <w:rPr>
          <w:rFonts w:hint="eastAsia"/>
          <w:b/>
          <w:sz w:val="24"/>
          <w:szCs w:val="24"/>
        </w:rPr>
        <w:t>從創傷到癒合</w:t>
      </w:r>
      <w:r w:rsidR="00326D70" w:rsidRPr="00936CCA">
        <w:rPr>
          <w:rFonts w:ascii="PMingLiU" w:eastAsia="PMingLiU" w:hAnsi="PMingLiU"/>
          <w:b/>
          <w:bCs/>
          <w:sz w:val="24"/>
          <w:szCs w:val="24"/>
        </w:rPr>
        <w:t xml:space="preserve"> (</w:t>
      </w:r>
      <w:r w:rsidR="00326D70" w:rsidRPr="00936CCA">
        <w:rPr>
          <w:b/>
          <w:bCs/>
          <w:sz w:val="24"/>
          <w:szCs w:val="24"/>
        </w:rPr>
        <w:t>作者／編者</w:t>
      </w:r>
      <w:r w:rsidR="00326D70" w:rsidRPr="00936CCA">
        <w:rPr>
          <w:b/>
          <w:bCs/>
          <w:sz w:val="24"/>
          <w:szCs w:val="24"/>
        </w:rPr>
        <w:t>)</w:t>
      </w:r>
      <w:r w:rsidR="00326D70" w:rsidRPr="00936CCA">
        <w:rPr>
          <w:rFonts w:ascii="Arial" w:eastAsia="Times New Roman" w:hAnsi="Arial" w:cs="Arial"/>
          <w:b/>
          <w:bCs/>
          <w:color w:val="FF00FF"/>
          <w:sz w:val="24"/>
          <w:szCs w:val="24"/>
        </w:rPr>
        <w:t xml:space="preserve"> </w:t>
      </w:r>
      <w:r w:rsidR="00326D70" w:rsidRPr="00936CCA">
        <w:rPr>
          <w:rFonts w:hint="eastAsia"/>
          <w:b/>
          <w:sz w:val="24"/>
          <w:szCs w:val="24"/>
        </w:rPr>
        <w:t>盧松標</w:t>
      </w:r>
      <w:r w:rsidR="00326D70" w:rsidRPr="00936CCA">
        <w:rPr>
          <w:b/>
          <w:bCs/>
          <w:sz w:val="24"/>
          <w:szCs w:val="24"/>
        </w:rPr>
        <w:t xml:space="preserve"> (</w:t>
      </w:r>
      <w:r w:rsidR="00326D70" w:rsidRPr="00936CCA">
        <w:rPr>
          <w:rFonts w:hint="eastAsia"/>
          <w:b/>
          <w:bCs/>
          <w:sz w:val="24"/>
          <w:szCs w:val="24"/>
        </w:rPr>
        <w:t>三学分</w:t>
      </w:r>
      <w:r w:rsidR="00326D70" w:rsidRPr="00936CCA">
        <w:rPr>
          <w:b/>
          <w:bCs/>
          <w:sz w:val="24"/>
          <w:szCs w:val="24"/>
        </w:rPr>
        <w:t>)</w:t>
      </w:r>
    </w:p>
    <w:p w:rsidR="00326D70" w:rsidRPr="00936CCA" w:rsidRDefault="00326D70" w:rsidP="00326D70">
      <w:pPr>
        <w:pStyle w:val="NoSpacing"/>
        <w:rPr>
          <w:rFonts w:ascii="PMingLiU" w:eastAsia="PMingLiU" w:hAnsi="PMingLiU"/>
          <w:sz w:val="20"/>
          <w:szCs w:val="20"/>
        </w:rPr>
      </w:pPr>
      <w:r w:rsidRPr="00936CCA">
        <w:rPr>
          <w:rFonts w:ascii="PMingLiU" w:eastAsia="PMingLiU" w:hAnsi="PMingLiU" w:hint="eastAsia"/>
          <w:sz w:val="20"/>
          <w:szCs w:val="20"/>
        </w:rPr>
        <w:t>「家家有本難念的經」。家庭關係在相處上的矛盾和磨擦是難以避免的，所造成的關係創傷有時甚至會刺痛人的心。受創的家庭關係許多時候需要有心人的幫助，才能癒合。本書從不同角度透視家庭關係，並提供家庭牧養輔導的理念和技巧，讓牧者、信徒領袖等有心人輔導受創家庭。</w:t>
      </w:r>
    </w:p>
    <w:p w:rsidR="00F06AF4" w:rsidRDefault="00F06AF4" w:rsidP="00777E08">
      <w:pPr>
        <w:pStyle w:val="NoSpacing"/>
        <w:rPr>
          <w:color w:val="3333FF"/>
        </w:rPr>
      </w:pPr>
    </w:p>
    <w:p w:rsidR="00936CCA" w:rsidRDefault="00E424C2" w:rsidP="00777E08">
      <w:pPr>
        <w:pStyle w:val="NoSpacing"/>
        <w:rPr>
          <w:color w:val="3333FF"/>
        </w:rPr>
      </w:pPr>
      <w:r>
        <w:rPr>
          <w:color w:val="3333FF"/>
        </w:rPr>
        <w:t xml:space="preserve">                 </w:t>
      </w:r>
    </w:p>
    <w:p w:rsidR="00936CCA" w:rsidRDefault="00936CCA" w:rsidP="00777E08">
      <w:pPr>
        <w:pStyle w:val="NoSpacing"/>
        <w:rPr>
          <w:color w:val="3333FF"/>
        </w:rPr>
      </w:pPr>
    </w:p>
    <w:p w:rsidR="00777E08" w:rsidRPr="00936CCA" w:rsidRDefault="00936CCA" w:rsidP="00777E08">
      <w:pPr>
        <w:pStyle w:val="NoSpacing"/>
        <w:rPr>
          <w:rFonts w:ascii="Arial" w:eastAsia="Times New Roman" w:hAnsi="Arial" w:cs="Arial"/>
          <w:b/>
          <w:color w:val="3333FF"/>
          <w:sz w:val="24"/>
          <w:szCs w:val="24"/>
        </w:rPr>
      </w:pPr>
      <w:r>
        <w:rPr>
          <w:color w:val="3333FF"/>
        </w:rPr>
        <w:t xml:space="preserve">                  </w:t>
      </w:r>
      <w:r w:rsidR="00E424C2">
        <w:rPr>
          <w:color w:val="3333FF"/>
        </w:rPr>
        <w:t xml:space="preserve"> </w:t>
      </w:r>
      <w:r w:rsidR="00F06AF4">
        <w:rPr>
          <w:color w:val="3333FF"/>
        </w:rPr>
        <w:t xml:space="preserve"> </w:t>
      </w:r>
      <w:r w:rsidR="00777E08" w:rsidRPr="00936CCA">
        <w:rPr>
          <w:b/>
          <w:color w:val="3333FF"/>
          <w:sz w:val="24"/>
          <w:szCs w:val="24"/>
        </w:rPr>
        <w:t>Pathological gambling (3 Credits)</w:t>
      </w:r>
    </w:p>
    <w:p w:rsidR="00326D70" w:rsidRPr="00936CCA" w:rsidRDefault="007014B1" w:rsidP="00326D70">
      <w:pPr>
        <w:pStyle w:val="NoSpacing"/>
        <w:rPr>
          <w:b/>
          <w:bCs/>
          <w:sz w:val="24"/>
          <w:szCs w:val="24"/>
        </w:rPr>
      </w:pPr>
      <w:r w:rsidRPr="00936CCA">
        <w:rPr>
          <w:rFonts w:ascii="Arial" w:eastAsia="Times New Roman" w:hAnsi="Arial" w:cs="Arial"/>
          <w:b/>
          <w:sz w:val="24"/>
          <w:szCs w:val="24"/>
        </w:rPr>
        <w:t>M</w:t>
      </w:r>
      <w:r w:rsidR="000856CF" w:rsidRPr="00936CCA">
        <w:rPr>
          <w:rFonts w:ascii="Arial" w:eastAsia="Times New Roman" w:hAnsi="Arial" w:cs="Arial"/>
          <w:b/>
          <w:sz w:val="24"/>
          <w:szCs w:val="24"/>
        </w:rPr>
        <w:t>CC-</w:t>
      </w:r>
      <w:r w:rsidR="00724FA4" w:rsidRPr="00936CCA">
        <w:rPr>
          <w:rFonts w:ascii="Arial" w:eastAsia="Times New Roman" w:hAnsi="Arial" w:cs="Arial"/>
          <w:b/>
          <w:sz w:val="24"/>
          <w:szCs w:val="24"/>
        </w:rPr>
        <w:t>504</w:t>
      </w:r>
      <w:r w:rsidR="00326D70" w:rsidRPr="00936CCA">
        <w:rPr>
          <w:rFonts w:hint="eastAsia"/>
          <w:b/>
          <w:sz w:val="24"/>
          <w:szCs w:val="24"/>
        </w:rPr>
        <w:t>－</w:t>
      </w:r>
      <w:r w:rsidR="00AE5622" w:rsidRPr="00936CCA">
        <w:rPr>
          <w:rFonts w:hint="eastAsia"/>
          <w:b/>
          <w:sz w:val="24"/>
          <w:szCs w:val="24"/>
        </w:rPr>
        <w:t>實用輔導叢書</w:t>
      </w:r>
      <w:r w:rsidR="00AE5622" w:rsidRPr="00936CCA">
        <w:rPr>
          <w:b/>
          <w:sz w:val="24"/>
          <w:szCs w:val="24"/>
        </w:rPr>
        <w:t xml:space="preserve"> - </w:t>
      </w:r>
      <w:r w:rsidR="00AE5622" w:rsidRPr="00936CCA">
        <w:rPr>
          <w:b/>
          <w:sz w:val="24"/>
          <w:szCs w:val="24"/>
        </w:rPr>
        <w:t>病態賭博</w:t>
      </w:r>
      <w:r w:rsidR="00326D70" w:rsidRPr="00936CCA">
        <w:rPr>
          <w:rFonts w:hint="eastAsia"/>
          <w:b/>
          <w:sz w:val="24"/>
          <w:szCs w:val="24"/>
        </w:rPr>
        <w:t>：認識與治</w:t>
      </w:r>
      <w:r w:rsidR="00326D70" w:rsidRPr="00936CCA">
        <w:rPr>
          <w:rFonts w:ascii="PMingLiU" w:eastAsia="PMingLiU" w:hAnsi="PMingLiU" w:cs="Arial"/>
          <w:b/>
          <w:bCs/>
          <w:color w:val="008000"/>
          <w:sz w:val="24"/>
          <w:szCs w:val="24"/>
        </w:rPr>
        <w:t xml:space="preserve"> </w:t>
      </w:r>
      <w:r w:rsidR="00326D70" w:rsidRPr="00936CCA">
        <w:rPr>
          <w:rFonts w:ascii="PMingLiU" w:eastAsia="PMingLiU" w:hAnsi="PMingLiU"/>
          <w:b/>
          <w:bCs/>
          <w:sz w:val="24"/>
          <w:szCs w:val="24"/>
        </w:rPr>
        <w:t>(</w:t>
      </w:r>
      <w:r w:rsidR="00326D70" w:rsidRPr="00936CCA">
        <w:rPr>
          <w:b/>
          <w:bCs/>
          <w:sz w:val="24"/>
          <w:szCs w:val="24"/>
        </w:rPr>
        <w:t>作者／編者</w:t>
      </w:r>
      <w:r w:rsidR="00326D70" w:rsidRPr="00936CCA">
        <w:rPr>
          <w:b/>
          <w:bCs/>
          <w:sz w:val="24"/>
          <w:szCs w:val="24"/>
        </w:rPr>
        <w:t>)</w:t>
      </w:r>
      <w:r w:rsidR="00326D70" w:rsidRPr="00936CCA">
        <w:rPr>
          <w:rFonts w:ascii="Arial" w:eastAsia="Times New Roman" w:hAnsi="Arial" w:cs="Arial"/>
          <w:b/>
          <w:bCs/>
          <w:color w:val="FF00FF"/>
          <w:sz w:val="24"/>
          <w:szCs w:val="24"/>
        </w:rPr>
        <w:t xml:space="preserve"> </w:t>
      </w:r>
      <w:r w:rsidR="00326D70" w:rsidRPr="00936CCA">
        <w:rPr>
          <w:rFonts w:hint="eastAsia"/>
          <w:b/>
          <w:sz w:val="24"/>
          <w:szCs w:val="24"/>
        </w:rPr>
        <w:t>陳玉</w:t>
      </w:r>
      <w:r w:rsidR="00326D70" w:rsidRPr="00936CCA">
        <w:rPr>
          <w:b/>
          <w:sz w:val="24"/>
          <w:szCs w:val="24"/>
        </w:rPr>
        <w:t>麟</w:t>
      </w:r>
      <w:r w:rsidR="00326D70" w:rsidRPr="00936CCA">
        <w:rPr>
          <w:b/>
          <w:sz w:val="24"/>
          <w:szCs w:val="24"/>
        </w:rPr>
        <w:t xml:space="preserve"> </w:t>
      </w:r>
      <w:r w:rsidR="00326D70" w:rsidRPr="00936CCA">
        <w:rPr>
          <w:b/>
          <w:bCs/>
          <w:sz w:val="24"/>
          <w:szCs w:val="24"/>
        </w:rPr>
        <w:t>(</w:t>
      </w:r>
      <w:r w:rsidR="00326D70" w:rsidRPr="00936CCA">
        <w:rPr>
          <w:rFonts w:hint="eastAsia"/>
          <w:b/>
          <w:bCs/>
          <w:sz w:val="24"/>
          <w:szCs w:val="24"/>
        </w:rPr>
        <w:t>三学分</w:t>
      </w:r>
      <w:r w:rsidR="00326D70" w:rsidRPr="00936CCA">
        <w:rPr>
          <w:b/>
          <w:bCs/>
          <w:sz w:val="24"/>
          <w:szCs w:val="24"/>
        </w:rPr>
        <w:t>)</w:t>
      </w:r>
    </w:p>
    <w:p w:rsidR="00326D70" w:rsidRDefault="00326D70" w:rsidP="00326D70">
      <w:pPr>
        <w:pStyle w:val="NoSpacing"/>
        <w:rPr>
          <w:rFonts w:ascii="PMingLiU" w:eastAsia="PMingLiU" w:hAnsi="PMingLiU"/>
          <w:sz w:val="16"/>
          <w:szCs w:val="16"/>
        </w:rPr>
      </w:pPr>
      <w:r w:rsidRPr="00C46EAC">
        <w:rPr>
          <w:rFonts w:ascii="PMingLiU" w:eastAsia="PMingLiU" w:hAnsi="PMingLiU" w:hint="eastAsia"/>
          <w:sz w:val="16"/>
          <w:szCs w:val="16"/>
        </w:rPr>
        <w:t>病態賭博不是個人的事，它不但對自己造成莫大的傷害，往往亦會禍延家人、朋友、子女、社會。作者概覽賭博的現況，分析病態賭博的成因及後果，並透過理論及個案指出脫離賭癮的路向、當中應注意的地方及尋求援助的途徑，提供切實可行的方法，治療及輔導病態賭徒及其家人。</w:t>
      </w:r>
    </w:p>
    <w:p w:rsidR="00DE6CE8" w:rsidRDefault="00DE6CE8" w:rsidP="00326D70">
      <w:pPr>
        <w:pStyle w:val="NoSpacing"/>
        <w:rPr>
          <w:color w:val="3333FF"/>
        </w:rPr>
      </w:pPr>
      <w:r>
        <w:rPr>
          <w:color w:val="3333FF"/>
        </w:rPr>
        <w:t xml:space="preserve">                    </w:t>
      </w:r>
    </w:p>
    <w:p w:rsidR="00326D70" w:rsidRPr="00936CCA" w:rsidRDefault="00DE6CE8" w:rsidP="00326D70">
      <w:pPr>
        <w:pStyle w:val="NoSpacing"/>
        <w:rPr>
          <w:rFonts w:ascii="PMingLiU" w:eastAsia="PMingLiU" w:hAnsi="PMingLiU"/>
          <w:b/>
          <w:sz w:val="24"/>
          <w:szCs w:val="24"/>
        </w:rPr>
      </w:pPr>
      <w:r w:rsidRPr="00936CCA">
        <w:rPr>
          <w:b/>
          <w:color w:val="3333FF"/>
          <w:sz w:val="24"/>
          <w:szCs w:val="24"/>
        </w:rPr>
        <w:t xml:space="preserve">                   </w:t>
      </w:r>
      <w:r w:rsidR="00F06AF4" w:rsidRPr="00936CCA">
        <w:rPr>
          <w:b/>
          <w:color w:val="3333FF"/>
          <w:sz w:val="24"/>
          <w:szCs w:val="24"/>
        </w:rPr>
        <w:t xml:space="preserve">Complete to Counsel (3 Credits) </w:t>
      </w:r>
      <w:r w:rsidRPr="00936CCA">
        <w:rPr>
          <w:b/>
          <w:color w:val="3333FF"/>
          <w:sz w:val="24"/>
          <w:szCs w:val="24"/>
        </w:rPr>
        <w:t xml:space="preserve">By </w:t>
      </w:r>
      <w:r w:rsidR="00777E08" w:rsidRPr="00936CCA">
        <w:rPr>
          <w:b/>
          <w:color w:val="3333FF"/>
          <w:sz w:val="24"/>
          <w:szCs w:val="24"/>
        </w:rPr>
        <w:t xml:space="preserve">Jay </w:t>
      </w:r>
      <w:r w:rsidR="00724FA4" w:rsidRPr="00936CCA">
        <w:rPr>
          <w:b/>
          <w:color w:val="3333FF"/>
          <w:sz w:val="24"/>
          <w:szCs w:val="24"/>
        </w:rPr>
        <w:t>Adams (</w:t>
      </w:r>
      <w:r w:rsidR="00777E08" w:rsidRPr="00936CCA">
        <w:rPr>
          <w:b/>
          <w:color w:val="3333FF"/>
          <w:sz w:val="24"/>
          <w:szCs w:val="24"/>
        </w:rPr>
        <w:t>3 Credits)</w:t>
      </w:r>
    </w:p>
    <w:p w:rsidR="00326D70" w:rsidRPr="00936CCA" w:rsidRDefault="007014B1" w:rsidP="00326D70">
      <w:pPr>
        <w:pStyle w:val="NoSpacing"/>
        <w:rPr>
          <w:rFonts w:ascii="SimSun" w:eastAsia="SimSun" w:hAnsi="SimSun" w:cs="SimSun"/>
          <w:b/>
          <w:bCs/>
          <w:sz w:val="24"/>
          <w:szCs w:val="24"/>
        </w:rPr>
      </w:pPr>
      <w:r w:rsidRPr="00936CCA">
        <w:rPr>
          <w:rFonts w:ascii="PMingLiU" w:eastAsia="PMingLiU" w:hAnsi="PMingLiU"/>
          <w:b/>
          <w:sz w:val="24"/>
          <w:szCs w:val="24"/>
        </w:rPr>
        <w:t>M</w:t>
      </w:r>
      <w:r w:rsidR="000856CF" w:rsidRPr="00936CCA">
        <w:rPr>
          <w:rFonts w:ascii="PMingLiU" w:eastAsia="PMingLiU" w:hAnsi="PMingLiU"/>
          <w:b/>
          <w:sz w:val="24"/>
          <w:szCs w:val="24"/>
        </w:rPr>
        <w:t>CC-505</w:t>
      </w:r>
      <w:r w:rsidR="0090000F" w:rsidRPr="00936CCA">
        <w:rPr>
          <w:rFonts w:ascii="PMingLiU" w:eastAsia="PMingLiU" w:hAnsi="PMingLiU"/>
          <w:b/>
          <w:sz w:val="24"/>
          <w:szCs w:val="24"/>
        </w:rPr>
        <w:t xml:space="preserve"> </w:t>
      </w:r>
      <w:r w:rsidR="00724FA4" w:rsidRPr="00936CCA">
        <w:rPr>
          <w:rFonts w:ascii="PMingLiU" w:eastAsia="PMingLiU" w:hAnsi="PMingLiU"/>
          <w:b/>
          <w:sz w:val="24"/>
          <w:szCs w:val="24"/>
        </w:rPr>
        <w:t xml:space="preserve"> </w:t>
      </w:r>
      <w:r w:rsidR="00326D70" w:rsidRPr="00936CCA">
        <w:rPr>
          <w:b/>
          <w:sz w:val="24"/>
          <w:szCs w:val="24"/>
        </w:rPr>
        <w:t xml:space="preserve"> </w:t>
      </w:r>
      <w:r w:rsidR="00326D70" w:rsidRPr="00936CCA">
        <w:rPr>
          <w:b/>
          <w:sz w:val="24"/>
          <w:szCs w:val="24"/>
        </w:rPr>
        <w:t>聖靈的勸戒</w:t>
      </w:r>
      <w:r w:rsidR="00326D70" w:rsidRPr="00936CCA">
        <w:rPr>
          <w:b/>
          <w:sz w:val="24"/>
          <w:szCs w:val="24"/>
        </w:rPr>
        <w:t>--</w:t>
      </w:r>
      <w:r w:rsidR="00326D70" w:rsidRPr="00936CCA">
        <w:rPr>
          <w:b/>
          <w:sz w:val="24"/>
          <w:szCs w:val="24"/>
        </w:rPr>
        <w:t>成功的聖經輔導</w:t>
      </w:r>
      <w:r w:rsidR="00326D70" w:rsidRPr="00936CCA">
        <w:rPr>
          <w:b/>
          <w:sz w:val="24"/>
          <w:szCs w:val="24"/>
        </w:rPr>
        <w:t xml:space="preserve">     </w:t>
      </w:r>
      <w:r w:rsidR="00326D70" w:rsidRPr="00936CCA">
        <w:rPr>
          <w:rFonts w:ascii="SimSun" w:eastAsia="SimSun" w:hAnsi="SimSun" w:cs="SimSun"/>
          <w:b/>
          <w:color w:val="3C3C3C"/>
          <w:sz w:val="24"/>
          <w:szCs w:val="24"/>
        </w:rPr>
        <w:t>作者</w:t>
      </w:r>
      <w:r w:rsidR="00326D70" w:rsidRPr="00936CCA">
        <w:rPr>
          <w:rFonts w:ascii="Verdana" w:eastAsia="Times New Roman" w:hAnsi="Verdana" w:cs="Verdana"/>
          <w:b/>
          <w:color w:val="3C3C3C"/>
          <w:sz w:val="24"/>
          <w:szCs w:val="24"/>
        </w:rPr>
        <w:t>:</w:t>
      </w:r>
      <w:r w:rsidR="00326D70" w:rsidRPr="00936CCA">
        <w:rPr>
          <w:rFonts w:ascii="Verdana" w:eastAsia="Times New Roman" w:hAnsi="Verdana" w:cs="Arial"/>
          <w:b/>
          <w:color w:val="3C3C3C"/>
          <w:sz w:val="24"/>
          <w:szCs w:val="24"/>
        </w:rPr>
        <w:t> </w:t>
      </w:r>
      <w:hyperlink r:id="rId46" w:history="1">
        <w:r w:rsidR="00326D70" w:rsidRPr="00936CCA">
          <w:rPr>
            <w:rFonts w:ascii="SimSun" w:eastAsia="SimSun" w:hAnsi="SimSun" w:cs="SimSun"/>
            <w:b/>
            <w:color w:val="3D3200"/>
            <w:sz w:val="24"/>
            <w:szCs w:val="24"/>
          </w:rPr>
          <w:t>亞當斯</w:t>
        </w:r>
        <w:r w:rsidR="00326D70" w:rsidRPr="00936CCA">
          <w:rPr>
            <w:rFonts w:ascii="Verdana" w:eastAsia="Times New Roman" w:hAnsi="Verdana" w:cs="Arial"/>
            <w:b/>
            <w:color w:val="3D3200"/>
            <w:sz w:val="24"/>
            <w:szCs w:val="24"/>
          </w:rPr>
          <w:t> </w:t>
        </w:r>
      </w:hyperlink>
      <w:r w:rsidR="00326D70" w:rsidRPr="00936CCA">
        <w:rPr>
          <w:rFonts w:ascii="SimSun" w:eastAsia="SimSun" w:hAnsi="SimSun" w:cs="SimSun"/>
          <w:b/>
          <w:bCs/>
          <w:sz w:val="24"/>
          <w:szCs w:val="24"/>
        </w:rPr>
        <w:t>(</w:t>
      </w:r>
      <w:r w:rsidR="00326D70" w:rsidRPr="00936CCA">
        <w:rPr>
          <w:rFonts w:ascii="SimSun" w:eastAsia="SimSun" w:hAnsi="SimSun" w:cs="SimSun" w:hint="eastAsia"/>
          <w:b/>
          <w:bCs/>
          <w:sz w:val="24"/>
          <w:szCs w:val="24"/>
        </w:rPr>
        <w:t>三学分</w:t>
      </w:r>
      <w:r w:rsidR="00326D70" w:rsidRPr="00936CCA">
        <w:rPr>
          <w:rFonts w:ascii="SimSun" w:eastAsia="SimSun" w:hAnsi="SimSun" w:cs="SimSun"/>
          <w:b/>
          <w:bCs/>
          <w:sz w:val="24"/>
          <w:szCs w:val="24"/>
        </w:rPr>
        <w:t>)</w:t>
      </w:r>
    </w:p>
    <w:p w:rsidR="00326D70" w:rsidRPr="00936CCA" w:rsidRDefault="00326D70" w:rsidP="00326D70">
      <w:pPr>
        <w:pStyle w:val="NoSpacing"/>
        <w:rPr>
          <w:rFonts w:ascii="PMingLiU" w:eastAsia="PMingLiU" w:hAnsi="PMingLiU"/>
          <w:color w:val="000000"/>
          <w:sz w:val="20"/>
          <w:szCs w:val="20"/>
          <w:lang w:eastAsia="zh-TW"/>
        </w:rPr>
      </w:pPr>
      <w:r w:rsidRPr="00936CCA">
        <w:rPr>
          <w:rFonts w:ascii="PMingLiU" w:eastAsia="PMingLiU" w:hAnsi="PMingLiU" w:hint="eastAsia"/>
          <w:color w:val="000000"/>
          <w:sz w:val="20"/>
          <w:szCs w:val="20"/>
          <w:lang w:eastAsia="zh-TW"/>
        </w:rPr>
        <w:t>亞當斯當時任教於威敏斯特神學院</w:t>
      </w:r>
      <w:r w:rsidRPr="00936CCA">
        <w:rPr>
          <w:rStyle w:val="apple-converted-space"/>
          <w:rFonts w:ascii="PMingLiU" w:eastAsia="PMingLiU" w:hAnsi="PMingLiU" w:hint="eastAsia"/>
          <w:color w:val="000000"/>
          <w:sz w:val="20"/>
          <w:szCs w:val="20"/>
        </w:rPr>
        <w:t> </w:t>
      </w:r>
      <w:r w:rsidRPr="00936CCA">
        <w:rPr>
          <w:rStyle w:val="apple-converted-space"/>
          <w:rFonts w:ascii="PMingLiU" w:eastAsia="PMingLiU" w:hAnsi="PMingLiU"/>
          <w:color w:val="000000"/>
          <w:sz w:val="20"/>
          <w:szCs w:val="20"/>
        </w:rPr>
        <w:t>.</w:t>
      </w:r>
      <w:r w:rsidRPr="00936CCA">
        <w:rPr>
          <w:rFonts w:ascii="PMingLiU" w:eastAsia="PMingLiU" w:hAnsi="PMingLiU" w:hint="eastAsia"/>
          <w:color w:val="000000"/>
          <w:sz w:val="20"/>
          <w:szCs w:val="20"/>
          <w:lang w:eastAsia="zh-TW"/>
        </w:rPr>
        <w:t>他呼籥教會回到聖經的基礎建立輔導事工。基本信念包括﹕聖靈藉聖經的話能改變生命；以聖經為基礎的輔導乃教會事工的一種。人在神面前有道德責任；只將人當做受害者，甚至只把人當做病人，會給人帶來絕望。聖經稱罪為罪，因有赦罪的可能。歷代的牧師本來就是當然的輔導，曾幾何時教會將長子的名分賣給世俗心理學了。每一位基督徒都能勸戒（羅15﹕14）。批判佛洛伊德 </w:t>
      </w:r>
      <w:r w:rsidRPr="00936CCA">
        <w:rPr>
          <w:rStyle w:val="apple-converted-space"/>
          <w:rFonts w:ascii="PMingLiU" w:eastAsia="PMingLiU" w:hAnsi="PMingLiU" w:hint="eastAsia"/>
          <w:color w:val="000000"/>
          <w:sz w:val="20"/>
          <w:szCs w:val="20"/>
          <w:lang w:eastAsia="zh-TW"/>
        </w:rPr>
        <w:t> </w:t>
      </w:r>
      <w:r w:rsidRPr="00936CCA">
        <w:rPr>
          <w:rFonts w:ascii="PMingLiU" w:eastAsia="PMingLiU" w:hAnsi="PMingLiU" w:hint="eastAsia"/>
          <w:color w:val="000000"/>
          <w:sz w:val="20"/>
          <w:szCs w:val="20"/>
          <w:lang w:eastAsia="zh-TW"/>
        </w:rPr>
        <w:t>(Sigmund Freud)</w:t>
      </w:r>
      <w:r w:rsidRPr="00936CCA">
        <w:rPr>
          <w:rStyle w:val="apple-converted-space"/>
          <w:rFonts w:ascii="PMingLiU" w:eastAsia="PMingLiU" w:hAnsi="PMingLiU" w:hint="eastAsia"/>
          <w:color w:val="000000"/>
          <w:sz w:val="20"/>
          <w:szCs w:val="20"/>
          <w:lang w:eastAsia="zh-TW"/>
        </w:rPr>
        <w:t> </w:t>
      </w:r>
      <w:r w:rsidRPr="00936CCA">
        <w:rPr>
          <w:rFonts w:ascii="PMingLiU" w:eastAsia="PMingLiU" w:hAnsi="PMingLiU" w:hint="eastAsia"/>
          <w:color w:val="000000"/>
          <w:sz w:val="20"/>
          <w:szCs w:val="20"/>
          <w:lang w:eastAsia="zh-TW"/>
        </w:rPr>
        <w:t>與羅傑斯</w:t>
      </w:r>
      <w:r w:rsidRPr="00936CCA">
        <w:rPr>
          <w:rStyle w:val="apple-converted-space"/>
          <w:rFonts w:ascii="PMingLiU" w:eastAsia="PMingLiU" w:hAnsi="PMingLiU" w:hint="eastAsia"/>
          <w:color w:val="000000"/>
          <w:sz w:val="20"/>
          <w:szCs w:val="20"/>
          <w:lang w:eastAsia="zh-TW"/>
        </w:rPr>
        <w:t> </w:t>
      </w:r>
      <w:r w:rsidRPr="00936CCA">
        <w:rPr>
          <w:rFonts w:ascii="PMingLiU" w:eastAsia="PMingLiU" w:hAnsi="PMingLiU" w:hint="eastAsia"/>
          <w:color w:val="000000"/>
          <w:sz w:val="20"/>
          <w:szCs w:val="20"/>
          <w:lang w:eastAsia="zh-TW"/>
        </w:rPr>
        <w:t>(Carl Rogers)</w:t>
      </w:r>
      <w:r w:rsidRPr="00936CCA">
        <w:rPr>
          <w:rStyle w:val="apple-converted-space"/>
          <w:rFonts w:ascii="PMingLiU" w:eastAsia="PMingLiU" w:hAnsi="PMingLiU" w:hint="eastAsia"/>
          <w:color w:val="000000"/>
          <w:sz w:val="20"/>
          <w:szCs w:val="20"/>
          <w:lang w:eastAsia="zh-TW"/>
        </w:rPr>
        <w:t> </w:t>
      </w:r>
      <w:r w:rsidRPr="00936CCA">
        <w:rPr>
          <w:rFonts w:ascii="PMingLiU" w:eastAsia="PMingLiU" w:hAnsi="PMingLiU" w:hint="eastAsia"/>
          <w:color w:val="000000"/>
          <w:sz w:val="20"/>
          <w:szCs w:val="20"/>
          <w:lang w:eastAsia="zh-TW"/>
        </w:rPr>
        <w:t>的預設。</w:t>
      </w:r>
      <w:r w:rsidRPr="00936CCA">
        <w:rPr>
          <w:rStyle w:val="apple-converted-space"/>
          <w:rFonts w:ascii="PMingLiU" w:eastAsia="PMingLiU" w:hAnsi="PMingLiU" w:hint="eastAsia"/>
          <w:color w:val="000000"/>
          <w:sz w:val="20"/>
          <w:szCs w:val="20"/>
          <w:lang w:eastAsia="zh-TW"/>
        </w:rPr>
        <w:t> </w:t>
      </w:r>
      <w:r w:rsidRPr="00936CCA">
        <w:rPr>
          <w:rFonts w:ascii="PMingLiU" w:eastAsia="PMingLiU" w:hAnsi="PMingLiU" w:hint="eastAsia"/>
          <w:color w:val="000000"/>
          <w:sz w:val="20"/>
          <w:szCs w:val="20"/>
          <w:lang w:eastAsia="zh-TW"/>
        </w:rPr>
        <w:t> </w:t>
      </w:r>
    </w:p>
    <w:p w:rsidR="00DE6CE8" w:rsidRPr="00936CCA" w:rsidRDefault="00777E08" w:rsidP="00777E08">
      <w:pPr>
        <w:pStyle w:val="NoSpacing"/>
        <w:rPr>
          <w:sz w:val="20"/>
          <w:szCs w:val="20"/>
          <w:lang w:eastAsia="zh-TW"/>
        </w:rPr>
      </w:pPr>
      <w:r w:rsidRPr="00936CCA">
        <w:rPr>
          <w:sz w:val="20"/>
          <w:szCs w:val="20"/>
          <w:lang w:eastAsia="zh-TW"/>
        </w:rPr>
        <w:t xml:space="preserve">                   </w:t>
      </w:r>
    </w:p>
    <w:p w:rsidR="00936CCA" w:rsidRDefault="00DE6CE8" w:rsidP="00777E08">
      <w:pPr>
        <w:pStyle w:val="NoSpacing"/>
        <w:rPr>
          <w:b/>
          <w:color w:val="3333FF"/>
          <w:sz w:val="24"/>
          <w:szCs w:val="24"/>
        </w:rPr>
      </w:pPr>
      <w:r w:rsidRPr="00936CCA">
        <w:rPr>
          <w:b/>
          <w:lang w:eastAsia="zh-TW"/>
        </w:rPr>
        <w:t xml:space="preserve">                     </w:t>
      </w:r>
      <w:r w:rsidR="00777E08" w:rsidRPr="00936CCA">
        <w:rPr>
          <w:b/>
          <w:color w:val="3333FF"/>
          <w:sz w:val="24"/>
          <w:szCs w:val="24"/>
        </w:rPr>
        <w:t>Additions: A banquet in the grave. (3 Credits)  BY Edward T. Welch</w:t>
      </w:r>
      <w:r w:rsidR="006B1AD9" w:rsidRPr="00936CCA">
        <w:rPr>
          <w:b/>
          <w:color w:val="3333FF"/>
          <w:sz w:val="24"/>
          <w:szCs w:val="24"/>
        </w:rPr>
        <w:t xml:space="preserve"> </w:t>
      </w:r>
    </w:p>
    <w:p w:rsidR="00777E08" w:rsidRPr="00936CCA" w:rsidRDefault="006B1AD9" w:rsidP="00777E08">
      <w:pPr>
        <w:pStyle w:val="NoSpacing"/>
        <w:rPr>
          <w:rFonts w:ascii="PMingLiU" w:eastAsia="PMingLiU" w:hAnsi="PMingLiU"/>
          <w:b/>
          <w:color w:val="3333FF"/>
          <w:sz w:val="24"/>
          <w:szCs w:val="24"/>
          <w:lang w:eastAsia="zh-TW"/>
        </w:rPr>
      </w:pPr>
      <w:r w:rsidRPr="00936CCA">
        <w:rPr>
          <w:b/>
          <w:color w:val="3333FF"/>
          <w:sz w:val="24"/>
          <w:szCs w:val="24"/>
        </w:rPr>
        <w:t>(4</w:t>
      </w:r>
      <w:r w:rsidR="00777E08" w:rsidRPr="00936CCA">
        <w:rPr>
          <w:b/>
          <w:color w:val="3333FF"/>
          <w:sz w:val="24"/>
          <w:szCs w:val="24"/>
        </w:rPr>
        <w:t xml:space="preserve"> Credits)</w:t>
      </w:r>
    </w:p>
    <w:p w:rsidR="00326D70" w:rsidRPr="00936CCA" w:rsidRDefault="007014B1" w:rsidP="00326D70">
      <w:pPr>
        <w:pStyle w:val="NoSpacing"/>
        <w:rPr>
          <w:rFonts w:cs="SimSun"/>
          <w:b/>
          <w:bCs/>
          <w:sz w:val="24"/>
          <w:szCs w:val="24"/>
        </w:rPr>
      </w:pPr>
      <w:r w:rsidRPr="00936CCA">
        <w:rPr>
          <w:rFonts w:ascii="PMingLiU" w:eastAsia="PMingLiU" w:hAnsi="PMingLiU"/>
          <w:b/>
          <w:sz w:val="24"/>
          <w:szCs w:val="24"/>
        </w:rPr>
        <w:t>M</w:t>
      </w:r>
      <w:r w:rsidR="000856CF" w:rsidRPr="00936CCA">
        <w:rPr>
          <w:rFonts w:ascii="PMingLiU" w:eastAsia="PMingLiU" w:hAnsi="PMingLiU"/>
          <w:b/>
          <w:sz w:val="24"/>
          <w:szCs w:val="24"/>
        </w:rPr>
        <w:t>CC-</w:t>
      </w:r>
      <w:r w:rsidR="00724FA4" w:rsidRPr="00936CCA">
        <w:rPr>
          <w:rFonts w:ascii="PMingLiU" w:eastAsia="PMingLiU" w:hAnsi="PMingLiU"/>
          <w:b/>
          <w:sz w:val="24"/>
          <w:szCs w:val="24"/>
        </w:rPr>
        <w:t>506 成癮的聖經輔導觀</w:t>
      </w:r>
      <w:r w:rsidR="00326D70" w:rsidRPr="00936CCA">
        <w:rPr>
          <w:rFonts w:cs="SimSun"/>
          <w:b/>
          <w:bCs/>
          <w:sz w:val="24"/>
          <w:szCs w:val="24"/>
        </w:rPr>
        <w:t xml:space="preserve"> (</w:t>
      </w:r>
      <w:r w:rsidR="00326D70" w:rsidRPr="00936CCA">
        <w:rPr>
          <w:rFonts w:cs="SimSun" w:hint="eastAsia"/>
          <w:b/>
          <w:bCs/>
          <w:sz w:val="24"/>
          <w:szCs w:val="24"/>
        </w:rPr>
        <w:t>三学分</w:t>
      </w:r>
      <w:r w:rsidR="00326D70" w:rsidRPr="00936CCA">
        <w:rPr>
          <w:rFonts w:cs="SimSun"/>
          <w:b/>
          <w:bCs/>
          <w:sz w:val="24"/>
          <w:szCs w:val="24"/>
        </w:rPr>
        <w:t xml:space="preserve">) </w:t>
      </w:r>
      <w:r w:rsidR="00326D70" w:rsidRPr="00936CCA">
        <w:rPr>
          <w:rFonts w:cs="SimSun"/>
          <w:b/>
          <w:bCs/>
          <w:sz w:val="24"/>
          <w:szCs w:val="24"/>
        </w:rPr>
        <w:t>作者</w:t>
      </w:r>
      <w:r w:rsidR="00326D70" w:rsidRPr="00936CCA">
        <w:rPr>
          <w:rFonts w:cs="SimSun"/>
          <w:b/>
          <w:bCs/>
          <w:sz w:val="24"/>
          <w:szCs w:val="24"/>
        </w:rPr>
        <w:t xml:space="preserve">: </w:t>
      </w:r>
      <w:hyperlink r:id="rId47" w:history="1">
        <w:r w:rsidR="00326D70" w:rsidRPr="00936CCA">
          <w:rPr>
            <w:rStyle w:val="Hyperlink"/>
            <w:rFonts w:ascii="SimSun" w:eastAsia="SimSun" w:hAnsi="SimSun" w:cs="SimSun"/>
            <w:b/>
            <w:bCs/>
            <w:color w:val="auto"/>
            <w:sz w:val="24"/>
            <w:szCs w:val="24"/>
            <w:u w:val="none"/>
          </w:rPr>
          <w:t>愛德華.韋爾契 </w:t>
        </w:r>
      </w:hyperlink>
    </w:p>
    <w:p w:rsidR="00326D70" w:rsidRPr="00936CCA" w:rsidRDefault="00326D70" w:rsidP="00326D70">
      <w:pPr>
        <w:pStyle w:val="NoSpacing"/>
        <w:rPr>
          <w:rFonts w:cs="SimSun"/>
          <w:bCs/>
          <w:sz w:val="20"/>
          <w:szCs w:val="20"/>
        </w:rPr>
      </w:pPr>
      <w:r w:rsidRPr="00936CCA">
        <w:rPr>
          <w:rFonts w:cs="SimSun" w:hint="eastAsia"/>
          <w:bCs/>
          <w:sz w:val="20"/>
          <w:szCs w:val="20"/>
        </w:rPr>
        <w:t>這是一本相當清楚說明癮習問題、福音戒毒的觀念和應用的書，清楚診斷戒毒失敗的原因與真相，又提供戒毒成功的方法，對從事戒毒工作者而言，這是一本可讀性相當高的書；對從事預防工作者又有許多中肯的提醒和作用。</w:t>
      </w:r>
    </w:p>
    <w:p w:rsidR="00777E08" w:rsidRPr="00936CCA" w:rsidRDefault="00777E08" w:rsidP="00777E08">
      <w:pPr>
        <w:pStyle w:val="NoSpacing"/>
        <w:rPr>
          <w:color w:val="3333FF"/>
          <w:sz w:val="20"/>
          <w:szCs w:val="20"/>
        </w:rPr>
      </w:pPr>
    </w:p>
    <w:p w:rsidR="00777E08" w:rsidRPr="00936CCA" w:rsidRDefault="00DE6CE8" w:rsidP="00777E08">
      <w:pPr>
        <w:pStyle w:val="NoSpacing"/>
        <w:rPr>
          <w:b/>
          <w:color w:val="3333FF"/>
          <w:sz w:val="24"/>
          <w:szCs w:val="24"/>
        </w:rPr>
      </w:pPr>
      <w:r w:rsidRPr="00936CCA">
        <w:rPr>
          <w:b/>
          <w:color w:val="3333FF"/>
          <w:sz w:val="24"/>
          <w:szCs w:val="24"/>
        </w:rPr>
        <w:t xml:space="preserve">                 </w:t>
      </w:r>
      <w:r w:rsidR="0061528C" w:rsidRPr="00936CCA">
        <w:rPr>
          <w:b/>
          <w:color w:val="3333FF"/>
          <w:sz w:val="24"/>
          <w:szCs w:val="24"/>
        </w:rPr>
        <w:t xml:space="preserve"> </w:t>
      </w:r>
      <w:r w:rsidRPr="00936CCA">
        <w:rPr>
          <w:b/>
          <w:color w:val="3333FF"/>
          <w:sz w:val="24"/>
          <w:szCs w:val="24"/>
        </w:rPr>
        <w:t xml:space="preserve">  </w:t>
      </w:r>
      <w:r w:rsidR="00777E08" w:rsidRPr="00936CCA">
        <w:rPr>
          <w:b/>
          <w:color w:val="3333FF"/>
          <w:sz w:val="24"/>
          <w:szCs w:val="24"/>
        </w:rPr>
        <w:t>Strategic Pastoral Counseling. (3 Credits)  By David G Benner</w:t>
      </w:r>
    </w:p>
    <w:p w:rsidR="00326D70" w:rsidRPr="00936CCA" w:rsidRDefault="007014B1" w:rsidP="00326D70">
      <w:pPr>
        <w:pStyle w:val="NoSpacing"/>
        <w:rPr>
          <w:b/>
          <w:sz w:val="24"/>
          <w:szCs w:val="24"/>
        </w:rPr>
      </w:pPr>
      <w:r w:rsidRPr="00936CCA">
        <w:rPr>
          <w:b/>
          <w:sz w:val="24"/>
          <w:szCs w:val="24"/>
        </w:rPr>
        <w:t>M</w:t>
      </w:r>
      <w:r w:rsidR="000856CF" w:rsidRPr="00936CCA">
        <w:rPr>
          <w:b/>
          <w:sz w:val="24"/>
          <w:szCs w:val="24"/>
        </w:rPr>
        <w:t>CC-</w:t>
      </w:r>
      <w:r w:rsidR="00724FA4" w:rsidRPr="00936CCA">
        <w:rPr>
          <w:b/>
          <w:sz w:val="24"/>
          <w:szCs w:val="24"/>
        </w:rPr>
        <w:t xml:space="preserve">507 </w:t>
      </w:r>
      <w:r w:rsidR="00724FA4" w:rsidRPr="00936CCA">
        <w:rPr>
          <w:b/>
          <w:sz w:val="24"/>
          <w:szCs w:val="24"/>
        </w:rPr>
        <w:t>策略性牧養輔導</w:t>
      </w:r>
      <w:r w:rsidR="00326D70" w:rsidRPr="00936CCA">
        <w:rPr>
          <w:rFonts w:hint="eastAsia"/>
          <w:b/>
          <w:sz w:val="24"/>
          <w:szCs w:val="24"/>
        </w:rPr>
        <w:t>。</w:t>
      </w:r>
      <w:r w:rsidR="00326D70" w:rsidRPr="00936CCA">
        <w:rPr>
          <w:b/>
          <w:sz w:val="24"/>
          <w:szCs w:val="24"/>
          <w:shd w:val="clear" w:color="auto" w:fill="FFFFFF"/>
        </w:rPr>
        <w:t>一個短期而有系統的模</w:t>
      </w:r>
      <w:r w:rsidR="00326D70" w:rsidRPr="00936CCA">
        <w:rPr>
          <w:rFonts w:hint="eastAsia"/>
          <w:b/>
          <w:sz w:val="24"/>
          <w:szCs w:val="24"/>
          <w:shd w:val="clear" w:color="auto" w:fill="FFFFFF"/>
        </w:rPr>
        <w:t>式</w:t>
      </w:r>
      <w:r w:rsidR="00326D70" w:rsidRPr="00936CCA">
        <w:rPr>
          <w:b/>
          <w:sz w:val="24"/>
          <w:szCs w:val="24"/>
          <w:shd w:val="clear" w:color="auto" w:fill="FFFFFF"/>
        </w:rPr>
        <w:t xml:space="preserve"> </w:t>
      </w:r>
      <w:r w:rsidR="00326D70" w:rsidRPr="00936CCA">
        <w:rPr>
          <w:b/>
          <w:sz w:val="24"/>
          <w:szCs w:val="24"/>
          <w:shd w:val="clear" w:color="auto" w:fill="FFFFFF"/>
        </w:rPr>
        <w:t>作者</w:t>
      </w:r>
      <w:r w:rsidR="00326D70" w:rsidRPr="00936CCA">
        <w:rPr>
          <w:b/>
          <w:sz w:val="24"/>
          <w:szCs w:val="24"/>
          <w:shd w:val="clear" w:color="auto" w:fill="FFFFFF"/>
        </w:rPr>
        <w:t>:</w:t>
      </w:r>
      <w:hyperlink r:id="rId48" w:history="1">
        <w:r w:rsidR="00326D70" w:rsidRPr="00936CCA">
          <w:rPr>
            <w:rStyle w:val="Hyperlink"/>
            <w:b/>
            <w:color w:val="auto"/>
            <w:sz w:val="24"/>
            <w:szCs w:val="24"/>
            <w:u w:val="none"/>
            <w:shd w:val="clear" w:color="auto" w:fill="FFFFFF"/>
          </w:rPr>
          <w:t>貝內爾</w:t>
        </w:r>
      </w:hyperlink>
      <w:r w:rsidR="00326D70" w:rsidRPr="00936CCA">
        <w:rPr>
          <w:rStyle w:val="apple-converted-space"/>
          <w:b/>
          <w:sz w:val="24"/>
          <w:szCs w:val="24"/>
          <w:shd w:val="clear" w:color="auto" w:fill="FFFFFF"/>
        </w:rPr>
        <w:t> </w:t>
      </w:r>
      <w:hyperlink r:id="rId49" w:history="1">
        <w:r w:rsidR="00326D70" w:rsidRPr="00936CCA">
          <w:rPr>
            <w:rStyle w:val="Hyperlink"/>
            <w:b/>
            <w:color w:val="auto"/>
            <w:sz w:val="24"/>
            <w:szCs w:val="24"/>
            <w:u w:val="none"/>
            <w:shd w:val="clear" w:color="auto" w:fill="FFFFFF"/>
          </w:rPr>
          <w:t>(David G. Benner)</w:t>
        </w:r>
      </w:hyperlink>
      <w:r w:rsidR="00326D70" w:rsidRPr="00936CCA">
        <w:rPr>
          <w:rStyle w:val="apple-converted-space"/>
          <w:b/>
          <w:sz w:val="24"/>
          <w:szCs w:val="24"/>
          <w:shd w:val="clear" w:color="auto" w:fill="FFFFFF"/>
        </w:rPr>
        <w:t> </w:t>
      </w:r>
      <w:r w:rsidR="00326D70" w:rsidRPr="00936CCA">
        <w:rPr>
          <w:b/>
          <w:sz w:val="24"/>
          <w:szCs w:val="24"/>
          <w:shd w:val="clear" w:color="auto" w:fill="FFFFFF"/>
        </w:rPr>
        <w:t xml:space="preserve">  </w:t>
      </w:r>
      <w:r w:rsidR="00326D70" w:rsidRPr="00936CCA">
        <w:rPr>
          <w:b/>
          <w:sz w:val="24"/>
          <w:szCs w:val="24"/>
          <w:shd w:val="clear" w:color="auto" w:fill="FFFFFF"/>
        </w:rPr>
        <w:t>譯者</w:t>
      </w:r>
      <w:r w:rsidR="00326D70" w:rsidRPr="00936CCA">
        <w:rPr>
          <w:rFonts w:hint="eastAsia"/>
          <w:b/>
          <w:sz w:val="24"/>
          <w:szCs w:val="24"/>
          <w:shd w:val="clear" w:color="auto" w:fill="FFFFFF"/>
        </w:rPr>
        <w:t>：</w:t>
      </w:r>
      <w:r w:rsidR="00326D70" w:rsidRPr="00936CCA">
        <w:rPr>
          <w:b/>
          <w:sz w:val="24"/>
          <w:szCs w:val="24"/>
        </w:rPr>
        <w:t xml:space="preserve"> (</w:t>
      </w:r>
      <w:r w:rsidR="00326D70" w:rsidRPr="00936CCA">
        <w:rPr>
          <w:rFonts w:hint="eastAsia"/>
          <w:b/>
          <w:sz w:val="24"/>
          <w:szCs w:val="24"/>
        </w:rPr>
        <w:t>三学分</w:t>
      </w:r>
      <w:r w:rsidR="00326D70" w:rsidRPr="00936CCA">
        <w:rPr>
          <w:b/>
          <w:sz w:val="24"/>
          <w:szCs w:val="24"/>
        </w:rPr>
        <w:t>)</w:t>
      </w:r>
    </w:p>
    <w:p w:rsidR="00326D70" w:rsidRPr="0008725F" w:rsidRDefault="00326D70" w:rsidP="00326D70">
      <w:pPr>
        <w:pStyle w:val="NoSpacing"/>
        <w:rPr>
          <w:sz w:val="16"/>
          <w:szCs w:val="16"/>
        </w:rPr>
      </w:pPr>
      <w:r w:rsidRPr="00936CCA">
        <w:rPr>
          <w:rFonts w:hint="eastAsia"/>
          <w:sz w:val="20"/>
          <w:szCs w:val="20"/>
        </w:rPr>
        <w:t>策略性強調這個輔導取向是高度集中和有時間限制的。牧養指出這種輔導由基督教會的代表提供，這個代表要向教會負責。輔導是提供的幫助是圍繞尋求牧者協助的人所遇到的困難。一個既有系統、具基督教特色、採納當代輔導理論的洞見，又不致犧牲牧養事奉資源的輔導模式給繁忙的牧者和輔導。書中的個案提供了現實的處境</w:t>
      </w:r>
      <w:r w:rsidRPr="0008725F">
        <w:rPr>
          <w:rFonts w:hint="eastAsia"/>
          <w:sz w:val="16"/>
          <w:szCs w:val="16"/>
        </w:rPr>
        <w:t>。</w:t>
      </w:r>
    </w:p>
    <w:p w:rsidR="00DE6CE8" w:rsidRDefault="00DE6CE8" w:rsidP="00777E08">
      <w:pPr>
        <w:pStyle w:val="NoSpacing"/>
        <w:rPr>
          <w:color w:val="3333FF"/>
        </w:rPr>
      </w:pPr>
    </w:p>
    <w:p w:rsidR="00777E08" w:rsidRPr="00936CCA" w:rsidRDefault="00DE6CE8" w:rsidP="00777E08">
      <w:pPr>
        <w:pStyle w:val="NoSpacing"/>
        <w:rPr>
          <w:b/>
          <w:color w:val="3333FF"/>
          <w:sz w:val="24"/>
          <w:szCs w:val="24"/>
        </w:rPr>
      </w:pPr>
      <w:r w:rsidRPr="00936CCA">
        <w:rPr>
          <w:b/>
          <w:color w:val="3333FF"/>
          <w:sz w:val="24"/>
          <w:szCs w:val="24"/>
        </w:rPr>
        <w:t xml:space="preserve">                </w:t>
      </w:r>
      <w:r w:rsidR="0061528C" w:rsidRPr="00936CCA">
        <w:rPr>
          <w:b/>
          <w:color w:val="3333FF"/>
          <w:sz w:val="24"/>
          <w:szCs w:val="24"/>
        </w:rPr>
        <w:t xml:space="preserve"> </w:t>
      </w:r>
      <w:r w:rsidRPr="00936CCA">
        <w:rPr>
          <w:b/>
          <w:color w:val="3333FF"/>
          <w:sz w:val="24"/>
          <w:szCs w:val="24"/>
        </w:rPr>
        <w:t xml:space="preserve">  </w:t>
      </w:r>
      <w:r w:rsidR="0061528C" w:rsidRPr="00936CCA">
        <w:rPr>
          <w:b/>
          <w:color w:val="3333FF"/>
          <w:sz w:val="24"/>
          <w:szCs w:val="24"/>
        </w:rPr>
        <w:t xml:space="preserve"> </w:t>
      </w:r>
      <w:r w:rsidR="00777E08" w:rsidRPr="00936CCA">
        <w:rPr>
          <w:b/>
          <w:color w:val="3333FF"/>
          <w:sz w:val="24"/>
          <w:szCs w:val="24"/>
        </w:rPr>
        <w:t xml:space="preserve">Singing the Songs of the Brokenhearted: Psalms that comfort and Mend </w:t>
      </w:r>
      <w:r w:rsidR="00936CCA" w:rsidRPr="00936CCA">
        <w:rPr>
          <w:b/>
          <w:color w:val="3333FF"/>
          <w:sz w:val="24"/>
          <w:szCs w:val="24"/>
        </w:rPr>
        <w:t xml:space="preserve">the </w:t>
      </w:r>
      <w:r w:rsidR="00936CCA">
        <w:rPr>
          <w:b/>
          <w:color w:val="3333FF"/>
          <w:sz w:val="24"/>
          <w:szCs w:val="24"/>
        </w:rPr>
        <w:t>Soul</w:t>
      </w:r>
      <w:r w:rsidR="00936CCA" w:rsidRPr="00936CCA">
        <w:rPr>
          <w:b/>
          <w:color w:val="3333FF"/>
          <w:sz w:val="24"/>
          <w:szCs w:val="24"/>
        </w:rPr>
        <w:t xml:space="preserve"> (</w:t>
      </w:r>
      <w:r w:rsidR="00777E08" w:rsidRPr="00936CCA">
        <w:rPr>
          <w:b/>
          <w:color w:val="3333FF"/>
          <w:sz w:val="24"/>
          <w:szCs w:val="24"/>
        </w:rPr>
        <w:t>3 Credits) By Bill Crowder</w:t>
      </w:r>
    </w:p>
    <w:p w:rsidR="00326D70" w:rsidRPr="00936CCA" w:rsidRDefault="007014B1" w:rsidP="00326D70">
      <w:pPr>
        <w:pStyle w:val="NoSpacing"/>
        <w:rPr>
          <w:rFonts w:cs="Arial"/>
          <w:b/>
          <w:sz w:val="24"/>
          <w:szCs w:val="24"/>
          <w:shd w:val="clear" w:color="auto" w:fill="FFFFFF"/>
        </w:rPr>
      </w:pPr>
      <w:r w:rsidRPr="00936CCA">
        <w:rPr>
          <w:rStyle w:val="apple-converted-space"/>
          <w:rFonts w:ascii="PMingLiU" w:eastAsia="PMingLiU" w:hAnsi="PMingLiU"/>
          <w:b/>
          <w:sz w:val="24"/>
          <w:szCs w:val="24"/>
        </w:rPr>
        <w:t>M</w:t>
      </w:r>
      <w:r w:rsidR="00326D70" w:rsidRPr="00936CCA">
        <w:rPr>
          <w:rStyle w:val="apple-converted-space"/>
          <w:rFonts w:ascii="PMingLiU" w:eastAsia="PMingLiU" w:hAnsi="PMingLiU"/>
          <w:b/>
          <w:sz w:val="24"/>
          <w:szCs w:val="24"/>
        </w:rPr>
        <w:t>CC-601</w:t>
      </w:r>
      <w:r w:rsidR="00724FA4" w:rsidRPr="00936CCA">
        <w:rPr>
          <w:rStyle w:val="apple-converted-space"/>
          <w:rFonts w:ascii="PMingLiU" w:eastAsia="PMingLiU" w:hAnsi="PMingLiU"/>
          <w:b/>
          <w:sz w:val="24"/>
          <w:szCs w:val="24"/>
        </w:rPr>
        <w:t xml:space="preserve"> </w:t>
      </w:r>
      <w:r w:rsidR="00326D70" w:rsidRPr="00936CCA">
        <w:rPr>
          <w:rFonts w:cs="Arial"/>
          <w:b/>
          <w:sz w:val="24"/>
          <w:szCs w:val="24"/>
          <w:shd w:val="clear" w:color="auto" w:fill="FFFFFF"/>
        </w:rPr>
        <w:t>療癒心碎的</w:t>
      </w:r>
      <w:r w:rsidR="00326D70" w:rsidRPr="00936CCA">
        <w:rPr>
          <w:rFonts w:cs="Arial"/>
          <w:b/>
          <w:sz w:val="24"/>
          <w:szCs w:val="24"/>
          <w:shd w:val="clear" w:color="auto" w:fill="FFFFFF"/>
        </w:rPr>
        <w:t>10</w:t>
      </w:r>
      <w:r w:rsidR="00326D70" w:rsidRPr="00936CCA">
        <w:rPr>
          <w:rFonts w:cs="Arial"/>
          <w:b/>
          <w:sz w:val="24"/>
          <w:szCs w:val="24"/>
          <w:shd w:val="clear" w:color="auto" w:fill="FFFFFF"/>
        </w:rPr>
        <w:t>個情境</w:t>
      </w:r>
      <w:r w:rsidR="00326D70" w:rsidRPr="00936CCA">
        <w:rPr>
          <w:rFonts w:cs="Arial"/>
          <w:b/>
          <w:sz w:val="24"/>
          <w:szCs w:val="24"/>
          <w:shd w:val="clear" w:color="auto" w:fill="FFFFFF"/>
        </w:rPr>
        <w:t>--</w:t>
      </w:r>
      <w:r w:rsidR="00326D70" w:rsidRPr="00936CCA">
        <w:rPr>
          <w:rFonts w:cs="Arial"/>
          <w:b/>
          <w:sz w:val="24"/>
          <w:szCs w:val="24"/>
          <w:shd w:val="clear" w:color="auto" w:fill="FFFFFF"/>
        </w:rPr>
        <w:t>悲傷</w:t>
      </w:r>
      <w:r w:rsidR="00326D70" w:rsidRPr="00936CCA">
        <w:rPr>
          <w:rFonts w:cs="Arial"/>
          <w:b/>
          <w:sz w:val="24"/>
          <w:szCs w:val="24"/>
          <w:shd w:val="clear" w:color="auto" w:fill="FFFFFF"/>
        </w:rPr>
        <w:t>.</w:t>
      </w:r>
      <w:r w:rsidR="00326D70" w:rsidRPr="00936CCA">
        <w:rPr>
          <w:rFonts w:cs="Arial"/>
          <w:b/>
          <w:sz w:val="24"/>
          <w:szCs w:val="24"/>
          <w:shd w:val="clear" w:color="auto" w:fill="FFFFFF"/>
        </w:rPr>
        <w:t>失望</w:t>
      </w:r>
      <w:r w:rsidR="00326D70" w:rsidRPr="00936CCA">
        <w:rPr>
          <w:rFonts w:cs="Arial"/>
          <w:b/>
          <w:sz w:val="24"/>
          <w:szCs w:val="24"/>
          <w:shd w:val="clear" w:color="auto" w:fill="FFFFFF"/>
        </w:rPr>
        <w:t>.</w:t>
      </w:r>
      <w:r w:rsidR="00326D70" w:rsidRPr="00936CCA">
        <w:rPr>
          <w:rFonts w:cs="Arial"/>
          <w:b/>
          <w:sz w:val="24"/>
          <w:szCs w:val="24"/>
          <w:shd w:val="clear" w:color="auto" w:fill="FFFFFF"/>
        </w:rPr>
        <w:t>失敗</w:t>
      </w:r>
      <w:r w:rsidR="00326D70" w:rsidRPr="00936CCA">
        <w:rPr>
          <w:rFonts w:cs="Arial"/>
          <w:b/>
          <w:sz w:val="24"/>
          <w:szCs w:val="24"/>
          <w:shd w:val="clear" w:color="auto" w:fill="FFFFFF"/>
        </w:rPr>
        <w:t>.</w:t>
      </w:r>
      <w:r w:rsidR="00326D70" w:rsidRPr="00936CCA">
        <w:rPr>
          <w:rFonts w:cs="Arial"/>
          <w:b/>
          <w:sz w:val="24"/>
          <w:szCs w:val="24"/>
          <w:shd w:val="clear" w:color="auto" w:fill="FFFFFF"/>
        </w:rPr>
        <w:t>愧疚</w:t>
      </w:r>
      <w:r w:rsidR="00326D70" w:rsidRPr="00936CCA">
        <w:rPr>
          <w:rFonts w:cs="Arial"/>
          <w:b/>
          <w:sz w:val="24"/>
          <w:szCs w:val="24"/>
          <w:shd w:val="clear" w:color="auto" w:fill="FFFFFF"/>
        </w:rPr>
        <w:t>.</w:t>
      </w:r>
      <w:r w:rsidR="00326D70" w:rsidRPr="00936CCA">
        <w:rPr>
          <w:rFonts w:cs="Arial"/>
          <w:b/>
          <w:sz w:val="24"/>
          <w:szCs w:val="24"/>
          <w:shd w:val="clear" w:color="auto" w:fill="FFFFFF"/>
        </w:rPr>
        <w:t>懼怕</w:t>
      </w:r>
      <w:r w:rsidR="00326D70" w:rsidRPr="00936CCA">
        <w:rPr>
          <w:rFonts w:cs="Arial"/>
          <w:b/>
          <w:sz w:val="24"/>
          <w:szCs w:val="24"/>
          <w:shd w:val="clear" w:color="auto" w:fill="FFFFFF"/>
        </w:rPr>
        <w:t>.</w:t>
      </w:r>
      <w:r w:rsidR="00326D70" w:rsidRPr="00936CCA">
        <w:rPr>
          <w:rFonts w:cs="Arial"/>
          <w:b/>
          <w:sz w:val="24"/>
          <w:szCs w:val="24"/>
          <w:shd w:val="clear" w:color="auto" w:fill="FFFFFF"/>
        </w:rPr>
        <w:t>絕望</w:t>
      </w:r>
      <w:r w:rsidR="00326D70" w:rsidRPr="00936CCA">
        <w:rPr>
          <w:rFonts w:cs="Arial"/>
          <w:b/>
          <w:sz w:val="24"/>
          <w:szCs w:val="24"/>
          <w:shd w:val="clear" w:color="auto" w:fill="FFFFFF"/>
        </w:rPr>
        <w:t>.</w:t>
      </w:r>
      <w:r w:rsidR="00326D70" w:rsidRPr="00936CCA">
        <w:rPr>
          <w:rFonts w:cs="Arial"/>
          <w:b/>
          <w:sz w:val="24"/>
          <w:szCs w:val="24"/>
          <w:shd w:val="clear" w:color="auto" w:fill="FFFFFF"/>
        </w:rPr>
        <w:t>憎恨</w:t>
      </w:r>
      <w:r w:rsidR="00326D70" w:rsidRPr="00936CCA">
        <w:rPr>
          <w:rFonts w:cs="Arial"/>
          <w:b/>
          <w:sz w:val="24"/>
          <w:szCs w:val="24"/>
          <w:shd w:val="clear" w:color="auto" w:fill="FFFFFF"/>
        </w:rPr>
        <w:t>.</w:t>
      </w:r>
      <w:r w:rsidR="00326D70" w:rsidRPr="00936CCA">
        <w:rPr>
          <w:rFonts w:cs="Arial"/>
          <w:b/>
          <w:sz w:val="24"/>
          <w:szCs w:val="24"/>
          <w:shd w:val="clear" w:color="auto" w:fill="FFFFFF"/>
        </w:rPr>
        <w:t>壓力</w:t>
      </w:r>
      <w:r w:rsidR="00326D70" w:rsidRPr="00936CCA">
        <w:rPr>
          <w:rFonts w:cs="Arial"/>
          <w:b/>
          <w:sz w:val="24"/>
          <w:szCs w:val="24"/>
          <w:shd w:val="clear" w:color="auto" w:fill="FFFFFF"/>
        </w:rPr>
        <w:t>.</w:t>
      </w:r>
      <w:r w:rsidR="00326D70" w:rsidRPr="00936CCA">
        <w:rPr>
          <w:rFonts w:cs="Arial"/>
          <w:b/>
          <w:sz w:val="24"/>
          <w:szCs w:val="24"/>
          <w:shd w:val="clear" w:color="auto" w:fill="FFFFFF"/>
        </w:rPr>
        <w:t>不公</w:t>
      </w:r>
      <w:r w:rsidR="00326D70" w:rsidRPr="00936CCA">
        <w:rPr>
          <w:rFonts w:cs="Arial"/>
          <w:b/>
          <w:sz w:val="24"/>
          <w:szCs w:val="24"/>
          <w:shd w:val="clear" w:color="auto" w:fill="FFFFFF"/>
        </w:rPr>
        <w:t>.</w:t>
      </w:r>
      <w:r w:rsidR="00326D70" w:rsidRPr="00936CCA">
        <w:rPr>
          <w:rFonts w:ascii="SimSun" w:eastAsia="SimSun" w:hAnsi="SimSun" w:cs="SimSun" w:hint="eastAsia"/>
          <w:b/>
          <w:sz w:val="24"/>
          <w:szCs w:val="24"/>
          <w:shd w:val="clear" w:color="auto" w:fill="FFFFFF"/>
        </w:rPr>
        <w:t>罪</w:t>
      </w:r>
      <w:r w:rsidR="00326D70" w:rsidRPr="00936CCA">
        <w:rPr>
          <w:rFonts w:ascii="SimSun" w:eastAsia="SimSun" w:hAnsi="SimSun" w:cs="SimSun"/>
          <w:b/>
          <w:sz w:val="24"/>
          <w:szCs w:val="24"/>
          <w:shd w:val="clear" w:color="auto" w:fill="FFFFFF"/>
        </w:rPr>
        <w:t xml:space="preserve"> 作者</w:t>
      </w:r>
      <w:hyperlink r:id="rId50" w:history="1">
        <w:r w:rsidR="00326D70" w:rsidRPr="00936CCA">
          <w:rPr>
            <w:rStyle w:val="Hyperlink"/>
            <w:rFonts w:ascii="SimSun" w:eastAsia="SimSun" w:hAnsi="SimSun" w:cs="SimSun"/>
            <w:b/>
            <w:color w:val="auto"/>
            <w:sz w:val="24"/>
            <w:szCs w:val="24"/>
            <w:u w:val="none"/>
            <w:shd w:val="clear" w:color="auto" w:fill="FFFFFF"/>
          </w:rPr>
          <w:t>貝爾．柯羅德</w:t>
        </w:r>
      </w:hyperlink>
      <w:r w:rsidR="00326D70" w:rsidRPr="00936CCA">
        <w:rPr>
          <w:rFonts w:ascii="SimSun" w:eastAsia="SimSun" w:hAnsi="SimSun" w:cs="SimSun"/>
          <w:b/>
          <w:sz w:val="24"/>
          <w:szCs w:val="24"/>
          <w:shd w:val="clear" w:color="auto" w:fill="FFFFFF"/>
        </w:rPr>
        <w:t> </w:t>
      </w:r>
      <w:hyperlink r:id="rId51" w:history="1">
        <w:r w:rsidR="00326D70" w:rsidRPr="00936CCA">
          <w:rPr>
            <w:rStyle w:val="Hyperlink"/>
            <w:rFonts w:ascii="SimSun" w:eastAsia="SimSun" w:hAnsi="SimSun" w:cs="SimSun"/>
            <w:b/>
            <w:color w:val="auto"/>
            <w:sz w:val="24"/>
            <w:szCs w:val="24"/>
            <w:u w:val="none"/>
            <w:shd w:val="clear" w:color="auto" w:fill="FFFFFF"/>
          </w:rPr>
          <w:t>(Bill Crowder)</w:t>
        </w:r>
      </w:hyperlink>
      <w:r w:rsidR="00326D70" w:rsidRPr="00936CCA">
        <w:rPr>
          <w:rFonts w:ascii="SimSun" w:eastAsia="SimSun" w:hAnsi="SimSun" w:cs="SimSun"/>
          <w:b/>
          <w:sz w:val="24"/>
          <w:szCs w:val="24"/>
          <w:shd w:val="clear" w:color="auto" w:fill="FFFFFF"/>
        </w:rPr>
        <w:t xml:space="preserve"> 譯者 </w:t>
      </w:r>
      <w:r w:rsidR="00326D70" w:rsidRPr="00936CCA">
        <w:rPr>
          <w:rFonts w:ascii="PMingLiU" w:eastAsia="PMingLiU" w:hAnsi="PMingLiU"/>
          <w:b/>
          <w:sz w:val="24"/>
          <w:szCs w:val="24"/>
        </w:rPr>
        <w:t>(</w:t>
      </w:r>
      <w:r w:rsidR="00326D70" w:rsidRPr="00936CCA">
        <w:rPr>
          <w:rFonts w:ascii="PMingLiU" w:eastAsia="PMingLiU" w:hAnsi="PMingLiU" w:hint="eastAsia"/>
          <w:b/>
          <w:sz w:val="24"/>
          <w:szCs w:val="24"/>
        </w:rPr>
        <w:t>三學分</w:t>
      </w:r>
      <w:r w:rsidR="00326D70" w:rsidRPr="00936CCA">
        <w:rPr>
          <w:rFonts w:ascii="PMingLiU" w:eastAsia="PMingLiU" w:hAnsi="PMingLiU"/>
          <w:b/>
          <w:sz w:val="24"/>
          <w:szCs w:val="24"/>
        </w:rPr>
        <w:t>)</w:t>
      </w:r>
    </w:p>
    <w:p w:rsidR="00326D70" w:rsidRPr="00936CCA" w:rsidRDefault="00326D70" w:rsidP="00326D70">
      <w:pPr>
        <w:pStyle w:val="NoSpacing"/>
        <w:rPr>
          <w:rFonts w:ascii="PMingLiU" w:eastAsia="PMingLiU" w:hAnsi="PMingLiU"/>
          <w:color w:val="000000"/>
          <w:sz w:val="20"/>
          <w:szCs w:val="20"/>
        </w:rPr>
      </w:pPr>
      <w:r w:rsidRPr="00936CCA">
        <w:rPr>
          <w:rFonts w:ascii="PMingLiU" w:eastAsia="PMingLiU" w:hAnsi="PMingLiU" w:hint="eastAsia"/>
          <w:color w:val="000000"/>
          <w:sz w:val="20"/>
          <w:szCs w:val="20"/>
        </w:rPr>
        <w:t xml:space="preserve">詩篇堪稱聖經書卷中最透視人生的一卷，詩人敞露自己的人生際遇，包括黑暗的時刻。作者從10篇詩篇中，看到種種心碎的情境：悲傷、失望、失敗、愧疚、懼怕、絕望、憎恨、壓力、不公和罪，而深入領會每種心碎的哀傷，並洞察寫詩的人如何從神的憐憫與信實中，找到依靠，重獲穩妥。閱讀之後，相信我們也能從本身的煎熬中，得到盼望，依靠神的力量破繭而出。   </w:t>
      </w:r>
    </w:p>
    <w:p w:rsidR="00B746F7" w:rsidRDefault="00777E08" w:rsidP="00326D70">
      <w:pPr>
        <w:pStyle w:val="NoSpacing"/>
        <w:rPr>
          <w:color w:val="3333FF"/>
        </w:rPr>
      </w:pPr>
      <w:r w:rsidRPr="00FA3408">
        <w:rPr>
          <w:color w:val="3333FF"/>
        </w:rPr>
        <w:t xml:space="preserve">                  </w:t>
      </w:r>
    </w:p>
    <w:p w:rsidR="00B746F7" w:rsidRDefault="00B746F7" w:rsidP="00326D70">
      <w:pPr>
        <w:pStyle w:val="NoSpacing"/>
        <w:rPr>
          <w:color w:val="3333FF"/>
        </w:rPr>
      </w:pPr>
    </w:p>
    <w:p w:rsidR="00326D70" w:rsidRPr="00936CCA" w:rsidRDefault="00936CCA" w:rsidP="00326D70">
      <w:pPr>
        <w:pStyle w:val="NoSpacing"/>
        <w:rPr>
          <w:rFonts w:ascii="PMingLiU" w:eastAsia="PMingLiU" w:hAnsi="PMingLiU"/>
          <w:b/>
          <w:color w:val="000000"/>
          <w:sz w:val="24"/>
          <w:szCs w:val="24"/>
        </w:rPr>
      </w:pPr>
      <w:r w:rsidRPr="00936CCA">
        <w:rPr>
          <w:b/>
          <w:color w:val="3333FF"/>
        </w:rPr>
        <w:t xml:space="preserve">                      </w:t>
      </w:r>
      <w:r w:rsidR="0061528C" w:rsidRPr="00936CCA">
        <w:rPr>
          <w:b/>
          <w:color w:val="3333FF"/>
        </w:rPr>
        <w:t xml:space="preserve"> </w:t>
      </w:r>
      <w:r w:rsidR="00777E08" w:rsidRPr="00936CCA">
        <w:rPr>
          <w:b/>
          <w:color w:val="3333FF"/>
          <w:sz w:val="24"/>
          <w:szCs w:val="24"/>
        </w:rPr>
        <w:t>Christianity &amp; the Debates in Contemporary Society (</w:t>
      </w:r>
      <w:r w:rsidR="00724FA4" w:rsidRPr="00936CCA">
        <w:rPr>
          <w:b/>
          <w:color w:val="3333FF"/>
          <w:sz w:val="24"/>
          <w:szCs w:val="24"/>
        </w:rPr>
        <w:t>4 Cred</w:t>
      </w:r>
      <w:r w:rsidR="006B1AD9" w:rsidRPr="00936CCA">
        <w:rPr>
          <w:b/>
          <w:color w:val="3333FF"/>
          <w:sz w:val="24"/>
          <w:szCs w:val="24"/>
        </w:rPr>
        <w:t>its)</w:t>
      </w:r>
    </w:p>
    <w:p w:rsidR="00326D70" w:rsidRPr="00936CCA" w:rsidRDefault="007014B1" w:rsidP="00326D70">
      <w:pPr>
        <w:pStyle w:val="NoSpacing"/>
        <w:rPr>
          <w:rFonts w:ascii="SimSun" w:eastAsia="SimSun" w:hAnsi="SimSun" w:cs="SimSun"/>
          <w:b/>
          <w:sz w:val="24"/>
          <w:szCs w:val="24"/>
          <w:shd w:val="clear" w:color="auto" w:fill="FFFFFF"/>
        </w:rPr>
      </w:pPr>
      <w:r w:rsidRPr="00936CCA">
        <w:rPr>
          <w:rFonts w:ascii="PMingLiU" w:eastAsia="PMingLiU" w:hAnsi="PMingLiU"/>
          <w:b/>
          <w:sz w:val="24"/>
          <w:szCs w:val="24"/>
        </w:rPr>
        <w:lastRenderedPageBreak/>
        <w:t>M</w:t>
      </w:r>
      <w:r w:rsidR="00326D70" w:rsidRPr="00936CCA">
        <w:rPr>
          <w:rFonts w:ascii="PMingLiU" w:eastAsia="PMingLiU" w:hAnsi="PMingLiU"/>
          <w:b/>
          <w:sz w:val="24"/>
          <w:szCs w:val="24"/>
        </w:rPr>
        <w:t>CC-</w:t>
      </w:r>
      <w:r w:rsidR="00724FA4" w:rsidRPr="00936CCA">
        <w:rPr>
          <w:rFonts w:ascii="PMingLiU" w:eastAsia="PMingLiU" w:hAnsi="PMingLiU"/>
          <w:b/>
          <w:sz w:val="24"/>
          <w:szCs w:val="24"/>
        </w:rPr>
        <w:t xml:space="preserve">602 </w:t>
      </w:r>
      <w:r w:rsidR="00724FA4" w:rsidRPr="00936CCA">
        <w:rPr>
          <w:rFonts w:cs="Arial"/>
          <w:b/>
          <w:sz w:val="24"/>
          <w:szCs w:val="24"/>
          <w:shd w:val="clear" w:color="auto" w:fill="FFFFFF"/>
        </w:rPr>
        <w:t>基督教與現代社會的爭論</w:t>
      </w:r>
      <w:r w:rsidR="00326D70" w:rsidRPr="00936CCA">
        <w:rPr>
          <w:rFonts w:ascii="SimSun" w:eastAsia="SimSun" w:hAnsi="SimSun" w:cs="SimSun"/>
          <w:b/>
          <w:sz w:val="24"/>
          <w:szCs w:val="24"/>
          <w:shd w:val="clear" w:color="auto" w:fill="FFFFFF"/>
        </w:rPr>
        <w:t xml:space="preserve"> </w:t>
      </w:r>
      <w:r w:rsidR="00326D70" w:rsidRPr="00936CCA">
        <w:rPr>
          <w:rFonts w:cs="Arial"/>
          <w:b/>
          <w:sz w:val="24"/>
          <w:szCs w:val="24"/>
          <w:shd w:val="clear" w:color="auto" w:fill="FFFFFF"/>
        </w:rPr>
        <w:t>作者：</w:t>
      </w:r>
      <w:r w:rsidR="00326D70" w:rsidRPr="00936CCA">
        <w:rPr>
          <w:rStyle w:val="apple-converted-space"/>
          <w:rFonts w:ascii="Arial" w:hAnsi="Arial" w:cs="Arial"/>
          <w:b/>
          <w:sz w:val="24"/>
          <w:szCs w:val="24"/>
          <w:shd w:val="clear" w:color="auto" w:fill="FFFFFF"/>
        </w:rPr>
        <w:t> </w:t>
      </w:r>
      <w:hyperlink r:id="rId52" w:history="1">
        <w:r w:rsidR="00326D70" w:rsidRPr="00936CCA">
          <w:rPr>
            <w:rStyle w:val="Hyperlink"/>
            <w:rFonts w:ascii="Arial" w:hAnsi="Arial" w:cs="Arial"/>
            <w:b/>
            <w:color w:val="auto"/>
            <w:sz w:val="24"/>
            <w:szCs w:val="24"/>
            <w:u w:val="none"/>
            <w:shd w:val="clear" w:color="auto" w:fill="FFFFFF"/>
          </w:rPr>
          <w:t>關啟文</w:t>
        </w:r>
        <w:r w:rsidR="00326D70" w:rsidRPr="00936CCA">
          <w:rPr>
            <w:rStyle w:val="Hyperlink"/>
            <w:rFonts w:ascii="Arial" w:hAnsi="Arial" w:cs="Arial"/>
            <w:b/>
            <w:color w:val="auto"/>
            <w:sz w:val="24"/>
            <w:szCs w:val="24"/>
            <w:u w:val="none"/>
            <w:shd w:val="clear" w:color="auto" w:fill="FFFFFF"/>
          </w:rPr>
          <w:t>/</w:t>
        </w:r>
        <w:r w:rsidR="00326D70" w:rsidRPr="00936CCA">
          <w:rPr>
            <w:rStyle w:val="Hyperlink"/>
            <w:rFonts w:ascii="Arial" w:hAnsi="Arial" w:cs="Arial"/>
            <w:b/>
            <w:color w:val="auto"/>
            <w:sz w:val="24"/>
            <w:szCs w:val="24"/>
            <w:u w:val="none"/>
            <w:shd w:val="clear" w:color="auto" w:fill="FFFFFF"/>
          </w:rPr>
          <w:t>蔡志森等</w:t>
        </w:r>
      </w:hyperlink>
      <w:r w:rsidR="00326D70" w:rsidRPr="00936CCA">
        <w:rPr>
          <w:rStyle w:val="apple-converted-space"/>
          <w:rFonts w:ascii="Arial" w:hAnsi="Arial" w:cs="Arial"/>
          <w:b/>
          <w:sz w:val="24"/>
          <w:szCs w:val="24"/>
          <w:shd w:val="clear" w:color="auto" w:fill="FFFFFF"/>
        </w:rPr>
        <w:t> </w:t>
      </w:r>
      <w:r w:rsidR="00326D70" w:rsidRPr="00936CCA">
        <w:rPr>
          <w:rFonts w:cs="Arial"/>
          <w:b/>
          <w:sz w:val="24"/>
          <w:szCs w:val="24"/>
          <w:shd w:val="clear" w:color="auto" w:fill="FFFFFF"/>
        </w:rPr>
        <w:t> </w:t>
      </w:r>
      <w:r w:rsidR="00326D70" w:rsidRPr="00936CCA">
        <w:rPr>
          <w:rFonts w:cs="Arial"/>
          <w:b/>
          <w:sz w:val="24"/>
          <w:szCs w:val="24"/>
          <w:shd w:val="clear" w:color="auto" w:fill="FFFFFF"/>
        </w:rPr>
        <w:t>譯</w:t>
      </w:r>
      <w:r w:rsidR="00326D70" w:rsidRPr="00936CCA">
        <w:rPr>
          <w:rFonts w:ascii="SimSun" w:eastAsia="SimSun" w:hAnsi="SimSun" w:cs="SimSun" w:hint="eastAsia"/>
          <w:b/>
          <w:sz w:val="24"/>
          <w:szCs w:val="24"/>
          <w:shd w:val="clear" w:color="auto" w:fill="FFFFFF"/>
        </w:rPr>
        <w:t>者</w:t>
      </w:r>
      <w:r w:rsidR="00326D70" w:rsidRPr="00936CCA">
        <w:rPr>
          <w:rFonts w:ascii="SimSun" w:eastAsia="SimSun" w:hAnsi="SimSun" w:cs="SimSun"/>
          <w:b/>
          <w:sz w:val="24"/>
          <w:szCs w:val="24"/>
          <w:shd w:val="clear" w:color="auto" w:fill="FFFFFF"/>
        </w:rPr>
        <w:t xml:space="preserve"> (</w:t>
      </w:r>
      <w:r w:rsidR="006B1AD9" w:rsidRPr="00936CCA">
        <w:rPr>
          <w:rFonts w:ascii="SimSun" w:eastAsia="SimSun" w:hAnsi="SimSun" w:cs="SimSun" w:hint="eastAsia"/>
          <w:b/>
          <w:sz w:val="24"/>
          <w:szCs w:val="24"/>
          <w:shd w:val="clear" w:color="auto" w:fill="FFFFFF"/>
        </w:rPr>
        <w:t>四</w:t>
      </w:r>
      <w:r w:rsidR="00326D70" w:rsidRPr="00936CCA">
        <w:rPr>
          <w:rFonts w:ascii="SimSun" w:eastAsia="SimSun" w:hAnsi="SimSun" w:cs="SimSun" w:hint="eastAsia"/>
          <w:b/>
          <w:sz w:val="24"/>
          <w:szCs w:val="24"/>
          <w:shd w:val="clear" w:color="auto" w:fill="FFFFFF"/>
        </w:rPr>
        <w:t>學分</w:t>
      </w:r>
      <w:r w:rsidR="00326D70" w:rsidRPr="00936CCA">
        <w:rPr>
          <w:rFonts w:ascii="SimSun" w:eastAsia="SimSun" w:hAnsi="SimSun" w:cs="SimSun"/>
          <w:b/>
          <w:sz w:val="24"/>
          <w:szCs w:val="24"/>
          <w:shd w:val="clear" w:color="auto" w:fill="FFFFFF"/>
        </w:rPr>
        <w:t>)</w:t>
      </w:r>
    </w:p>
    <w:p w:rsidR="00326D70" w:rsidRPr="00936CCA" w:rsidRDefault="00326D70" w:rsidP="00326D70">
      <w:pPr>
        <w:pStyle w:val="NoSpacing"/>
        <w:rPr>
          <w:rFonts w:ascii="SimSun" w:eastAsia="SimSun" w:hAnsi="SimSun" w:cs="SimSun"/>
          <w:sz w:val="20"/>
          <w:szCs w:val="20"/>
          <w:shd w:val="clear" w:color="auto" w:fill="FFFFFF"/>
        </w:rPr>
      </w:pPr>
      <w:r w:rsidRPr="00936CCA">
        <w:rPr>
          <w:rFonts w:ascii="SimSun" w:eastAsia="SimSun" w:hAnsi="SimSun" w:cs="SimSun" w:hint="eastAsia"/>
          <w:sz w:val="20"/>
          <w:szCs w:val="20"/>
          <w:shd w:val="clear" w:color="auto" w:fill="FFFFFF"/>
        </w:rPr>
        <w:t>究竟有沒有「宗教右派」？若有，究竟是哪些團體？〈卷一〉為大家綜論基督教與當代政治的關係，而在〈卷二〉作者會集中討論宗教價值與現代社會議題。</w:t>
      </w:r>
      <w:r w:rsidRPr="00936CCA">
        <w:rPr>
          <w:rFonts w:ascii="PMingLiU" w:eastAsia="PMingLiU" w:hAnsi="PMingLiU" w:hint="eastAsia"/>
          <w:color w:val="000000"/>
          <w:sz w:val="20"/>
          <w:szCs w:val="20"/>
        </w:rPr>
        <w:t>深入了解人的哀傷與心碎，並指出療癒的方式，不是不平地看別人命比自己好，不是自怨地看自己的命比別人壞，而是把眼光從自己轉向神，看見神憐憫慈愛的本性，體會神必賜下力量，救人渡過苦境</w:t>
      </w:r>
    </w:p>
    <w:p w:rsidR="00777E08" w:rsidRDefault="00777E08" w:rsidP="00777E08">
      <w:pPr>
        <w:pStyle w:val="NoSpacing"/>
        <w:rPr>
          <w:color w:val="3333FF"/>
        </w:rPr>
      </w:pPr>
    </w:p>
    <w:p w:rsidR="00777E08" w:rsidRPr="00936CCA" w:rsidRDefault="00777E08" w:rsidP="00777E08">
      <w:pPr>
        <w:pStyle w:val="NoSpacing"/>
        <w:rPr>
          <w:rStyle w:val="apple-converted-space"/>
          <w:b/>
          <w:color w:val="3333FF"/>
          <w:sz w:val="24"/>
          <w:szCs w:val="24"/>
        </w:rPr>
      </w:pPr>
      <w:r w:rsidRPr="00936CCA">
        <w:rPr>
          <w:color w:val="3333FF"/>
          <w:sz w:val="24"/>
          <w:szCs w:val="24"/>
        </w:rPr>
        <w:t xml:space="preserve">                 </w:t>
      </w:r>
      <w:r w:rsidR="00B746F7" w:rsidRPr="00936CCA">
        <w:rPr>
          <w:color w:val="3333FF"/>
          <w:sz w:val="24"/>
          <w:szCs w:val="24"/>
        </w:rPr>
        <w:t xml:space="preserve">   </w:t>
      </w:r>
      <w:r w:rsidRPr="00936CCA">
        <w:rPr>
          <w:b/>
          <w:color w:val="3333FF"/>
          <w:sz w:val="24"/>
          <w:szCs w:val="24"/>
        </w:rPr>
        <w:t>Infidelity Situation, cases and counseling (3 Credits)</w:t>
      </w:r>
    </w:p>
    <w:p w:rsidR="00326D70" w:rsidRPr="00936CCA" w:rsidRDefault="007014B1" w:rsidP="00326D70">
      <w:pPr>
        <w:pStyle w:val="NoSpacing"/>
        <w:rPr>
          <w:rFonts w:ascii="Arial" w:eastAsia="Times New Roman" w:hAnsi="Arial" w:cs="Arial"/>
          <w:b/>
          <w:sz w:val="24"/>
          <w:szCs w:val="24"/>
        </w:rPr>
      </w:pPr>
      <w:r w:rsidRPr="00936CCA">
        <w:rPr>
          <w:rStyle w:val="apple-converted-space"/>
          <w:rFonts w:ascii="PMingLiU" w:eastAsia="PMingLiU" w:hAnsi="PMingLiU"/>
          <w:b/>
          <w:color w:val="000000"/>
          <w:sz w:val="24"/>
          <w:szCs w:val="24"/>
        </w:rPr>
        <w:t>M</w:t>
      </w:r>
      <w:r w:rsidR="00326D70" w:rsidRPr="00936CCA">
        <w:rPr>
          <w:rStyle w:val="apple-converted-space"/>
          <w:rFonts w:ascii="PMingLiU" w:eastAsia="PMingLiU" w:hAnsi="PMingLiU"/>
          <w:b/>
          <w:color w:val="000000"/>
          <w:sz w:val="24"/>
          <w:szCs w:val="24"/>
        </w:rPr>
        <w:t>CC-</w:t>
      </w:r>
      <w:r w:rsidR="00724FA4" w:rsidRPr="00936CCA">
        <w:rPr>
          <w:rStyle w:val="apple-converted-space"/>
          <w:rFonts w:ascii="PMingLiU" w:eastAsia="PMingLiU" w:hAnsi="PMingLiU"/>
          <w:b/>
          <w:color w:val="000000"/>
          <w:sz w:val="24"/>
          <w:szCs w:val="24"/>
        </w:rPr>
        <w:t>603 實用輔導叢書</w:t>
      </w:r>
      <w:r w:rsidR="00326D70" w:rsidRPr="00936CCA">
        <w:rPr>
          <w:rFonts w:ascii="SimSun" w:eastAsia="SimSun" w:hAnsi="SimSun" w:cs="SimSun"/>
          <w:b/>
          <w:sz w:val="24"/>
          <w:szCs w:val="24"/>
        </w:rPr>
        <w:t xml:space="preserve"> </w:t>
      </w:r>
      <w:r w:rsidR="00326D70" w:rsidRPr="00936CCA">
        <w:rPr>
          <w:rFonts w:ascii="SimSun" w:eastAsia="SimSun" w:hAnsi="SimSun" w:cs="SimSun" w:hint="eastAsia"/>
          <w:b/>
          <w:sz w:val="24"/>
          <w:szCs w:val="24"/>
        </w:rPr>
        <w:t>婚外情：實況個案與輔</w:t>
      </w:r>
      <w:r w:rsidR="00326D70" w:rsidRPr="00936CCA">
        <w:rPr>
          <w:rFonts w:ascii="SimSun" w:eastAsia="SimSun" w:hAnsi="SimSun" w:cs="SimSun"/>
          <w:b/>
          <w:sz w:val="24"/>
          <w:szCs w:val="24"/>
        </w:rPr>
        <w:t xml:space="preserve"> </w:t>
      </w:r>
      <w:r w:rsidR="00326D70" w:rsidRPr="00936CCA">
        <w:rPr>
          <w:b/>
          <w:bCs/>
          <w:sz w:val="24"/>
          <w:szCs w:val="24"/>
        </w:rPr>
        <w:t>(</w:t>
      </w:r>
      <w:r w:rsidR="00326D70" w:rsidRPr="00936CCA">
        <w:rPr>
          <w:b/>
          <w:bCs/>
          <w:sz w:val="24"/>
          <w:szCs w:val="24"/>
        </w:rPr>
        <w:t>作者／編者</w:t>
      </w:r>
      <w:r w:rsidR="00326D70" w:rsidRPr="00936CCA">
        <w:rPr>
          <w:b/>
          <w:bCs/>
          <w:sz w:val="24"/>
          <w:szCs w:val="24"/>
        </w:rPr>
        <w:t>)</w:t>
      </w:r>
      <w:r w:rsidR="00326D70" w:rsidRPr="00936CCA">
        <w:rPr>
          <w:rFonts w:ascii="Arial" w:eastAsia="Times New Roman" w:hAnsi="Arial" w:cs="Arial"/>
          <w:b/>
          <w:bCs/>
          <w:color w:val="FF00FF"/>
          <w:sz w:val="24"/>
          <w:szCs w:val="24"/>
        </w:rPr>
        <w:t xml:space="preserve"> </w:t>
      </w:r>
      <w:r w:rsidR="00326D70" w:rsidRPr="00936CCA">
        <w:rPr>
          <w:rFonts w:ascii="SimSun" w:eastAsia="SimSun" w:hAnsi="SimSun" w:cs="SimSun" w:hint="eastAsia"/>
          <w:b/>
          <w:sz w:val="24"/>
          <w:szCs w:val="24"/>
        </w:rPr>
        <w:t>區祥江</w:t>
      </w:r>
      <w:r w:rsidR="00326D70" w:rsidRPr="00936CCA">
        <w:rPr>
          <w:rFonts w:ascii="SimSun" w:eastAsia="SimSun" w:hAnsi="SimSun" w:cs="SimSun"/>
          <w:b/>
          <w:sz w:val="24"/>
          <w:szCs w:val="24"/>
        </w:rPr>
        <w:t xml:space="preserve">, </w:t>
      </w:r>
      <w:r w:rsidR="00724FA4" w:rsidRPr="00936CCA">
        <w:rPr>
          <w:rFonts w:ascii="SimSun" w:eastAsia="SimSun" w:hAnsi="SimSun" w:cs="SimSun" w:hint="eastAsia"/>
          <w:b/>
          <w:sz w:val="24"/>
          <w:szCs w:val="24"/>
        </w:rPr>
        <w:t>譚秀薇</w:t>
      </w:r>
      <w:r w:rsidR="00724FA4" w:rsidRPr="00936CCA">
        <w:rPr>
          <w:rFonts w:ascii="SimSun" w:eastAsia="SimSun" w:hAnsi="SimSun" w:cs="SimSun"/>
          <w:b/>
          <w:bCs/>
          <w:sz w:val="24"/>
          <w:szCs w:val="24"/>
        </w:rPr>
        <w:t xml:space="preserve"> (</w:t>
      </w:r>
      <w:r w:rsidR="00326D70" w:rsidRPr="00936CCA">
        <w:rPr>
          <w:rFonts w:ascii="SimSun" w:eastAsia="SimSun" w:hAnsi="SimSun" w:cs="SimSun" w:hint="eastAsia"/>
          <w:b/>
          <w:bCs/>
          <w:sz w:val="24"/>
          <w:szCs w:val="24"/>
        </w:rPr>
        <w:t>三学分</w:t>
      </w:r>
      <w:r w:rsidR="00326D70" w:rsidRPr="00936CCA">
        <w:rPr>
          <w:rFonts w:ascii="SimSun" w:eastAsia="SimSun" w:hAnsi="SimSun" w:cs="SimSun"/>
          <w:b/>
          <w:bCs/>
          <w:sz w:val="24"/>
          <w:szCs w:val="24"/>
        </w:rPr>
        <w:t>)</w:t>
      </w:r>
    </w:p>
    <w:p w:rsidR="00326D70" w:rsidRPr="00936CCA" w:rsidRDefault="00326D70" w:rsidP="00326D70">
      <w:pPr>
        <w:pStyle w:val="NoSpacing"/>
        <w:rPr>
          <w:rFonts w:ascii="Arial" w:eastAsia="Times New Roman" w:hAnsi="Arial" w:cs="Arial"/>
        </w:rPr>
      </w:pPr>
      <w:r w:rsidRPr="00936CCA">
        <w:rPr>
          <w:rFonts w:hint="eastAsia"/>
        </w:rPr>
        <w:t>在婚姻輔導中，婚外情已是常見的輔導類型。丈夫或妻子都可能會有婚外情。本書兩位作者分別以男性和女性的角度，剖析婚外情的現況、成因、男女不同的處境和心態、輔導策略。婚外情就算基督徒也不能免疫，作者因此也提供教會的處境，讓教牧同工和信徒領袖參考，透過作者的輔導策略和處境分析，協助涉及婚外情者尋覓出路。</w:t>
      </w:r>
    </w:p>
    <w:p w:rsidR="00777E08" w:rsidRDefault="00777E08" w:rsidP="00777E08">
      <w:pPr>
        <w:pStyle w:val="NoSpacing"/>
        <w:rPr>
          <w:color w:val="3333FF"/>
        </w:rPr>
      </w:pPr>
    </w:p>
    <w:p w:rsidR="00777E08" w:rsidRPr="00936CCA" w:rsidRDefault="00B746F7" w:rsidP="00777E08">
      <w:pPr>
        <w:pStyle w:val="NoSpacing"/>
        <w:rPr>
          <w:b/>
          <w:color w:val="3333FF"/>
          <w:sz w:val="24"/>
          <w:szCs w:val="24"/>
        </w:rPr>
      </w:pPr>
      <w:r w:rsidRPr="00936CCA">
        <w:rPr>
          <w:b/>
          <w:color w:val="3333FF"/>
          <w:sz w:val="24"/>
          <w:szCs w:val="24"/>
        </w:rPr>
        <w:t xml:space="preserve">                  </w:t>
      </w:r>
      <w:r w:rsidR="00936CCA" w:rsidRPr="00936CCA">
        <w:rPr>
          <w:b/>
          <w:color w:val="3333FF"/>
          <w:sz w:val="24"/>
          <w:szCs w:val="24"/>
        </w:rPr>
        <w:t xml:space="preserve">   </w:t>
      </w:r>
      <w:r w:rsidR="00777E08" w:rsidRPr="00936CCA">
        <w:rPr>
          <w:b/>
          <w:color w:val="3333FF"/>
          <w:sz w:val="24"/>
          <w:szCs w:val="24"/>
        </w:rPr>
        <w:t>Christianity and Social Services (3 Credits)</w:t>
      </w:r>
    </w:p>
    <w:p w:rsidR="00326D70" w:rsidRPr="00936CCA" w:rsidRDefault="007014B1" w:rsidP="00326D70">
      <w:pPr>
        <w:pStyle w:val="NoSpacing"/>
        <w:rPr>
          <w:rFonts w:ascii="PMingLiU" w:eastAsia="PMingLiU" w:hAnsi="PMingLiU"/>
          <w:b/>
          <w:color w:val="000000"/>
          <w:sz w:val="24"/>
          <w:szCs w:val="24"/>
        </w:rPr>
      </w:pPr>
      <w:r w:rsidRPr="00936CCA">
        <w:rPr>
          <w:rStyle w:val="apple-converted-space"/>
          <w:rFonts w:ascii="PMingLiU" w:eastAsia="PMingLiU" w:hAnsi="PMingLiU"/>
          <w:b/>
          <w:color w:val="000000"/>
          <w:sz w:val="24"/>
          <w:szCs w:val="24"/>
        </w:rPr>
        <w:t>M</w:t>
      </w:r>
      <w:r w:rsidR="00326D70" w:rsidRPr="00936CCA">
        <w:rPr>
          <w:rStyle w:val="apple-converted-space"/>
          <w:rFonts w:ascii="PMingLiU" w:eastAsia="PMingLiU" w:hAnsi="PMingLiU"/>
          <w:b/>
          <w:color w:val="000000"/>
          <w:sz w:val="24"/>
          <w:szCs w:val="24"/>
        </w:rPr>
        <w:t>CC-604</w:t>
      </w:r>
      <w:r w:rsidR="00724FA4" w:rsidRPr="00936CCA">
        <w:rPr>
          <w:rStyle w:val="apple-converted-space"/>
          <w:rFonts w:ascii="PMingLiU" w:eastAsia="PMingLiU" w:hAnsi="PMingLiU"/>
          <w:b/>
          <w:color w:val="000000"/>
          <w:sz w:val="24"/>
          <w:szCs w:val="24"/>
        </w:rPr>
        <w:t xml:space="preserve"> </w:t>
      </w:r>
      <w:r w:rsidR="00326D70" w:rsidRPr="00936CCA">
        <w:rPr>
          <w:rFonts w:ascii="SimSun" w:eastAsia="SimSun" w:hAnsi="SimSun" w:cs="SimSun" w:hint="eastAsia"/>
          <w:b/>
          <w:bCs/>
          <w:sz w:val="24"/>
          <w:szCs w:val="24"/>
        </w:rPr>
        <w:t>基督教與社會服務</w:t>
      </w:r>
      <w:r w:rsidR="00326D70" w:rsidRPr="00936CCA">
        <w:rPr>
          <w:rFonts w:ascii="SimSun" w:eastAsia="SimSun" w:hAnsi="SimSun" w:cs="SimSun"/>
          <w:b/>
          <w:bCs/>
          <w:sz w:val="24"/>
          <w:szCs w:val="24"/>
        </w:rPr>
        <w:t xml:space="preserve"> </w:t>
      </w:r>
      <w:r w:rsidR="00326D70" w:rsidRPr="00936CCA">
        <w:rPr>
          <w:rFonts w:ascii="SimSun" w:eastAsia="SimSun" w:hAnsi="SimSun" w:cs="SimSun" w:hint="eastAsia"/>
          <w:b/>
          <w:bCs/>
          <w:sz w:val="24"/>
          <w:szCs w:val="24"/>
        </w:rPr>
        <w:t>作者</w:t>
      </w:r>
      <w:r w:rsidR="00326D70" w:rsidRPr="00936CCA">
        <w:rPr>
          <w:rFonts w:ascii="SimSun" w:eastAsia="SimSun" w:hAnsi="SimSun" w:cs="SimSun"/>
          <w:b/>
          <w:bCs/>
          <w:sz w:val="24"/>
          <w:szCs w:val="24"/>
        </w:rPr>
        <w:t xml:space="preserve"> (</w:t>
      </w:r>
      <w:r w:rsidR="00326D70" w:rsidRPr="00936CCA">
        <w:rPr>
          <w:rFonts w:ascii="SimSun" w:eastAsia="SimSun" w:hAnsi="SimSun" w:cs="SimSun" w:hint="eastAsia"/>
          <w:b/>
          <w:bCs/>
          <w:sz w:val="24"/>
          <w:szCs w:val="24"/>
        </w:rPr>
        <w:t>編者李志剛主編</w:t>
      </w:r>
      <w:r w:rsidR="00326D70" w:rsidRPr="00936CCA">
        <w:rPr>
          <w:rFonts w:ascii="SimSun" w:eastAsia="SimSun" w:hAnsi="SimSun" w:cs="SimSun"/>
          <w:b/>
          <w:bCs/>
          <w:sz w:val="24"/>
          <w:szCs w:val="24"/>
        </w:rPr>
        <w:t xml:space="preserve"> (</w:t>
      </w:r>
      <w:r w:rsidR="00326D70" w:rsidRPr="00936CCA">
        <w:rPr>
          <w:rFonts w:ascii="SimSun" w:eastAsia="SimSun" w:hAnsi="SimSun" w:cs="SimSun" w:hint="eastAsia"/>
          <w:b/>
          <w:bCs/>
          <w:sz w:val="24"/>
          <w:szCs w:val="24"/>
        </w:rPr>
        <w:t>三学分</w:t>
      </w:r>
      <w:r w:rsidR="00326D70" w:rsidRPr="00936CCA">
        <w:rPr>
          <w:rFonts w:ascii="SimSun" w:eastAsia="SimSun" w:hAnsi="SimSun" w:cs="SimSun"/>
          <w:b/>
          <w:bCs/>
          <w:sz w:val="24"/>
          <w:szCs w:val="24"/>
        </w:rPr>
        <w:t>)</w:t>
      </w:r>
    </w:p>
    <w:p w:rsidR="00777E08" w:rsidRPr="00936CCA" w:rsidRDefault="00326D70" w:rsidP="00777E08">
      <w:pPr>
        <w:pStyle w:val="NoSpacing"/>
        <w:rPr>
          <w:i/>
          <w:color w:val="3333FF"/>
          <w:sz w:val="20"/>
          <w:szCs w:val="20"/>
        </w:rPr>
      </w:pPr>
      <w:r w:rsidRPr="00936CCA">
        <w:rPr>
          <w:rFonts w:ascii="SimSun" w:eastAsia="SimSun" w:hAnsi="SimSun" w:cs="SimSun" w:hint="eastAsia"/>
          <w:bCs/>
          <w:sz w:val="20"/>
          <w:szCs w:val="20"/>
        </w:rPr>
        <w:t>本書由「基督教與社會服務研討會」的文章結集而成。分理論．神學篇和實踐．個案篇兩部分。第一部分從神學和理論層面，評述和論證基督教參與社會服務的依據和理念，並從多角度闡釋中港兩地基督教與社會服務的關係、及其對社會的影響和發展。第二部分從實證研究的角度，並以個案為研究對象，透析基督教和天主教機構在四川大地震災後救援的角色，也藉此檢</w:t>
      </w:r>
    </w:p>
    <w:p w:rsidR="00326D70" w:rsidRPr="00936CCA" w:rsidRDefault="00326D70" w:rsidP="00326D70">
      <w:pPr>
        <w:rPr>
          <w:rFonts w:ascii="SimSun" w:eastAsia="SimSun" w:hAnsi="SimSun" w:cs="SimSun"/>
          <w:bCs/>
          <w:sz w:val="20"/>
          <w:szCs w:val="20"/>
        </w:rPr>
      </w:pPr>
      <w:r w:rsidRPr="00936CCA">
        <w:rPr>
          <w:rFonts w:ascii="SimSun" w:eastAsia="SimSun" w:hAnsi="SimSun" w:cs="SimSun" w:hint="eastAsia"/>
          <w:bCs/>
          <w:sz w:val="20"/>
          <w:szCs w:val="20"/>
        </w:rPr>
        <w:t>討兩地當今宗教參與社會服務的現況，並前瞻可改善的空間和方向</w:t>
      </w:r>
    </w:p>
    <w:p w:rsidR="00DE6CE8" w:rsidRPr="00936CCA" w:rsidRDefault="00B746F7" w:rsidP="00DE6CE8">
      <w:pPr>
        <w:pStyle w:val="NoSpacing"/>
        <w:rPr>
          <w:b/>
          <w:color w:val="3333FF"/>
          <w:sz w:val="24"/>
          <w:szCs w:val="24"/>
        </w:rPr>
      </w:pPr>
      <w:r>
        <w:rPr>
          <w:color w:val="3333FF"/>
        </w:rPr>
        <w:t xml:space="preserve">                 </w:t>
      </w:r>
      <w:r w:rsidR="00936CCA">
        <w:rPr>
          <w:color w:val="3333FF"/>
        </w:rPr>
        <w:t xml:space="preserve">    </w:t>
      </w:r>
      <w:r w:rsidR="0061528C">
        <w:rPr>
          <w:color w:val="3333FF"/>
        </w:rPr>
        <w:t xml:space="preserve"> </w:t>
      </w:r>
      <w:r w:rsidR="00777E08" w:rsidRPr="00936CCA">
        <w:rPr>
          <w:b/>
          <w:color w:val="3333FF"/>
          <w:sz w:val="24"/>
          <w:szCs w:val="24"/>
        </w:rPr>
        <w:t>Blame It on the Brain? (3 Credits) By Edw</w:t>
      </w:r>
      <w:r w:rsidR="00724FA4" w:rsidRPr="00936CCA">
        <w:rPr>
          <w:b/>
          <w:color w:val="3333FF"/>
          <w:sz w:val="24"/>
          <w:szCs w:val="24"/>
        </w:rPr>
        <w:t>ard T. Welch (4</w:t>
      </w:r>
      <w:r w:rsidR="00777E08" w:rsidRPr="00936CCA">
        <w:rPr>
          <w:b/>
          <w:color w:val="3333FF"/>
          <w:sz w:val="24"/>
          <w:szCs w:val="24"/>
        </w:rPr>
        <w:t>Credits)</w:t>
      </w:r>
    </w:p>
    <w:p w:rsidR="00326D70" w:rsidRPr="00936CCA" w:rsidRDefault="007014B1" w:rsidP="00DE6CE8">
      <w:pPr>
        <w:pStyle w:val="NoSpacing"/>
        <w:rPr>
          <w:rFonts w:ascii="SimSun" w:eastAsia="SimSun" w:hAnsi="SimSun" w:cs="SimSun"/>
          <w:b/>
          <w:bCs/>
          <w:sz w:val="24"/>
          <w:szCs w:val="24"/>
        </w:rPr>
      </w:pPr>
      <w:r w:rsidRPr="00936CCA">
        <w:rPr>
          <w:rFonts w:ascii="SimSun" w:eastAsia="SimSun" w:hAnsi="SimSun" w:cs="SimSun"/>
          <w:b/>
          <w:bCs/>
          <w:sz w:val="24"/>
          <w:szCs w:val="24"/>
        </w:rPr>
        <w:t>MCC</w:t>
      </w:r>
      <w:r w:rsidR="00724FA4" w:rsidRPr="00936CCA">
        <w:rPr>
          <w:rFonts w:ascii="SimSun" w:eastAsia="SimSun" w:hAnsi="SimSun" w:cs="SimSun"/>
          <w:b/>
          <w:bCs/>
          <w:sz w:val="24"/>
          <w:szCs w:val="24"/>
        </w:rPr>
        <w:t xml:space="preserve">-605 </w:t>
      </w:r>
      <w:r w:rsidR="00326D70" w:rsidRPr="00936CCA">
        <w:rPr>
          <w:rFonts w:ascii="SimSun" w:eastAsia="SimSun" w:hAnsi="SimSun" w:cs="SimSun"/>
          <w:b/>
          <w:bCs/>
          <w:sz w:val="24"/>
          <w:szCs w:val="24"/>
        </w:rPr>
        <w:t xml:space="preserve">都是腦神經惹的禍? 作者: </w:t>
      </w:r>
      <w:hyperlink r:id="rId53" w:history="1">
        <w:r w:rsidR="00326D70" w:rsidRPr="00936CCA">
          <w:rPr>
            <w:rStyle w:val="Hyperlink"/>
            <w:rFonts w:ascii="SimSun" w:eastAsia="SimSun" w:hAnsi="SimSun" w:cs="SimSun"/>
            <w:b/>
            <w:bCs/>
            <w:color w:val="auto"/>
            <w:sz w:val="24"/>
            <w:szCs w:val="24"/>
            <w:u w:val="none"/>
          </w:rPr>
          <w:t>愛德華.韋爾契 </w:t>
        </w:r>
      </w:hyperlink>
      <w:r w:rsidR="00326D70" w:rsidRPr="00936CCA">
        <w:rPr>
          <w:b/>
          <w:bCs/>
          <w:sz w:val="24"/>
          <w:szCs w:val="24"/>
        </w:rPr>
        <w:t>(</w:t>
      </w:r>
      <w:r w:rsidR="006B1AD9" w:rsidRPr="00936CCA">
        <w:rPr>
          <w:rFonts w:hint="eastAsia"/>
          <w:b/>
          <w:bCs/>
          <w:sz w:val="24"/>
          <w:szCs w:val="24"/>
        </w:rPr>
        <w:t>四</w:t>
      </w:r>
      <w:r w:rsidR="00326D70" w:rsidRPr="00936CCA">
        <w:rPr>
          <w:rFonts w:hint="eastAsia"/>
          <w:b/>
          <w:bCs/>
          <w:sz w:val="24"/>
          <w:szCs w:val="24"/>
        </w:rPr>
        <w:t>学分</w:t>
      </w:r>
      <w:r w:rsidR="00326D70" w:rsidRPr="00936CCA">
        <w:rPr>
          <w:b/>
          <w:bCs/>
          <w:sz w:val="24"/>
          <w:szCs w:val="24"/>
        </w:rPr>
        <w:t xml:space="preserve">)  </w:t>
      </w:r>
    </w:p>
    <w:p w:rsidR="00326D70" w:rsidRPr="00936CCA" w:rsidRDefault="00326D70" w:rsidP="00326D70">
      <w:pPr>
        <w:pStyle w:val="NoSpacing"/>
        <w:rPr>
          <w:rFonts w:ascii="SimSun" w:eastAsia="SimSun" w:hAnsi="SimSun" w:cs="SimSun"/>
          <w:b/>
          <w:bCs/>
          <w:sz w:val="20"/>
          <w:szCs w:val="20"/>
        </w:rPr>
      </w:pPr>
      <w:r w:rsidRPr="00936CCA">
        <w:rPr>
          <w:rFonts w:ascii="SimSun" w:eastAsia="SimSun" w:hAnsi="SimSun" w:cs="SimSun" w:hint="eastAsia"/>
          <w:bCs/>
          <w:sz w:val="20"/>
          <w:szCs w:val="20"/>
        </w:rPr>
        <w:t>當一個人有精神疾病時，是否影響他的靈魂？反過來，一個人的靈魂魄狀況又如何影響他的身體、心理、情緒、行為呢？本書幫助我們從聖經中找到一些相關的線索和原則，有助我們瞭解相關的現象，在諮商輔導中，採取合適的策略</w:t>
      </w:r>
      <w:r w:rsidRPr="00936CCA">
        <w:rPr>
          <w:rFonts w:ascii="SimSun" w:eastAsia="SimSun" w:hAnsi="SimSun" w:cs="SimSun" w:hint="eastAsia"/>
          <w:b/>
          <w:bCs/>
          <w:sz w:val="20"/>
          <w:szCs w:val="20"/>
        </w:rPr>
        <w:t>．</w:t>
      </w:r>
    </w:p>
    <w:p w:rsidR="00326D70" w:rsidRPr="00936CCA" w:rsidRDefault="00326D70" w:rsidP="000A5F62">
      <w:pPr>
        <w:rPr>
          <w:rFonts w:ascii="SimSun" w:eastAsia="SimSun" w:hAnsi="SimSun" w:cs="SimSun"/>
          <w:bCs/>
          <w:sz w:val="20"/>
          <w:szCs w:val="20"/>
        </w:rPr>
      </w:pPr>
    </w:p>
    <w:p w:rsidR="00590B0C" w:rsidRPr="00936CCA" w:rsidRDefault="00590B0C" w:rsidP="00590B0C">
      <w:pPr>
        <w:rPr>
          <w:b/>
          <w:color w:val="C00000"/>
          <w:sz w:val="28"/>
          <w:szCs w:val="28"/>
        </w:rPr>
      </w:pPr>
      <w:r w:rsidRPr="00936CCA">
        <w:rPr>
          <w:b/>
          <w:color w:val="C00000"/>
          <w:sz w:val="28"/>
          <w:szCs w:val="28"/>
        </w:rPr>
        <w:t>Doctor of Psychology i</w:t>
      </w:r>
      <w:r w:rsidR="0039438A" w:rsidRPr="00936CCA">
        <w:rPr>
          <w:b/>
          <w:color w:val="C00000"/>
          <w:sz w:val="28"/>
          <w:szCs w:val="28"/>
        </w:rPr>
        <w:t xml:space="preserve">n Christian Counseling (PhD) </w:t>
      </w:r>
    </w:p>
    <w:p w:rsidR="00590B0C" w:rsidRPr="00936CCA" w:rsidRDefault="00590B0C" w:rsidP="00590B0C">
      <w:pPr>
        <w:rPr>
          <w:b/>
          <w:color w:val="C00000"/>
          <w:sz w:val="28"/>
          <w:szCs w:val="28"/>
        </w:rPr>
      </w:pPr>
      <w:r w:rsidRPr="00936CCA">
        <w:rPr>
          <w:rFonts w:hint="eastAsia"/>
          <w:b/>
          <w:color w:val="C00000"/>
          <w:sz w:val="28"/>
          <w:szCs w:val="28"/>
        </w:rPr>
        <w:t>基督教咨詢哲學博士學位</w:t>
      </w:r>
    </w:p>
    <w:p w:rsidR="00590B0C" w:rsidRPr="00936CCA" w:rsidRDefault="00590B0C" w:rsidP="00590B0C">
      <w:pPr>
        <w:rPr>
          <w:sz w:val="24"/>
          <w:szCs w:val="24"/>
        </w:rPr>
      </w:pPr>
      <w:r w:rsidRPr="00936CCA">
        <w:rPr>
          <w:sz w:val="24"/>
          <w:szCs w:val="24"/>
        </w:rPr>
        <w:t>Program Objective:</w:t>
      </w:r>
    </w:p>
    <w:p w:rsidR="00590B0C" w:rsidRPr="00936CCA" w:rsidRDefault="00590B0C" w:rsidP="00590B0C">
      <w:pPr>
        <w:rPr>
          <w:sz w:val="24"/>
          <w:szCs w:val="24"/>
        </w:rPr>
      </w:pPr>
      <w:r w:rsidRPr="00936CCA">
        <w:rPr>
          <w:sz w:val="24"/>
          <w:szCs w:val="24"/>
        </w:rPr>
        <w:t>This program is designed to equip the student for a higher level of competence in their chosen religious fields, previously achieved by the foundational work normally accomplished in the Master program.</w:t>
      </w:r>
    </w:p>
    <w:p w:rsidR="00590B0C" w:rsidRPr="00936CCA" w:rsidRDefault="00590B0C" w:rsidP="00590B0C">
      <w:pPr>
        <w:rPr>
          <w:sz w:val="24"/>
          <w:szCs w:val="24"/>
        </w:rPr>
      </w:pPr>
      <w:r w:rsidRPr="00936CCA">
        <w:rPr>
          <w:sz w:val="24"/>
          <w:szCs w:val="24"/>
        </w:rPr>
        <w:t xml:space="preserve"> Program:</w:t>
      </w:r>
    </w:p>
    <w:p w:rsidR="00590B0C" w:rsidRPr="00936CCA" w:rsidRDefault="00590B0C" w:rsidP="00590B0C">
      <w:pPr>
        <w:rPr>
          <w:sz w:val="24"/>
          <w:szCs w:val="24"/>
        </w:rPr>
      </w:pPr>
      <w:r w:rsidRPr="00936CCA">
        <w:rPr>
          <w:sz w:val="24"/>
          <w:szCs w:val="24"/>
        </w:rPr>
        <w:t>The research project consists of two parts:</w:t>
      </w:r>
    </w:p>
    <w:p w:rsidR="00590B0C" w:rsidRPr="00936CCA" w:rsidRDefault="00590B0C" w:rsidP="00590B0C">
      <w:pPr>
        <w:rPr>
          <w:sz w:val="24"/>
          <w:szCs w:val="24"/>
        </w:rPr>
      </w:pPr>
      <w:r w:rsidRPr="00936CCA">
        <w:rPr>
          <w:sz w:val="24"/>
          <w:szCs w:val="24"/>
        </w:rPr>
        <w:t>1 Doctoral project</w:t>
      </w:r>
    </w:p>
    <w:p w:rsidR="00590B0C" w:rsidRPr="00936CCA" w:rsidRDefault="00590B0C" w:rsidP="00590B0C">
      <w:pPr>
        <w:rPr>
          <w:sz w:val="24"/>
          <w:szCs w:val="24"/>
        </w:rPr>
      </w:pPr>
      <w:r w:rsidRPr="00936CCA">
        <w:rPr>
          <w:sz w:val="24"/>
          <w:szCs w:val="24"/>
        </w:rPr>
        <w:t>2. One Research paper (minimum 30 pages and above)</w:t>
      </w:r>
    </w:p>
    <w:p w:rsidR="00590B0C" w:rsidRPr="00936CCA" w:rsidRDefault="00590B0C" w:rsidP="00590B0C">
      <w:pPr>
        <w:rPr>
          <w:sz w:val="24"/>
          <w:szCs w:val="24"/>
        </w:rPr>
      </w:pPr>
      <w:r w:rsidRPr="00936CCA">
        <w:rPr>
          <w:sz w:val="24"/>
          <w:szCs w:val="24"/>
        </w:rPr>
        <w:lastRenderedPageBreak/>
        <w:t>3.  Doctoral dissertation should be approximately 250 pages and above or 150 double-spaced, typewritten or computer generated (font size 12) pages, printed on one side only.</w:t>
      </w:r>
    </w:p>
    <w:p w:rsidR="00590B0C" w:rsidRPr="00936CCA" w:rsidRDefault="00590B0C" w:rsidP="00590B0C">
      <w:pPr>
        <w:rPr>
          <w:sz w:val="24"/>
          <w:szCs w:val="24"/>
        </w:rPr>
      </w:pPr>
      <w:r w:rsidRPr="00936CCA">
        <w:rPr>
          <w:sz w:val="24"/>
          <w:szCs w:val="24"/>
        </w:rPr>
        <w:t>4 independence of research</w:t>
      </w:r>
    </w:p>
    <w:p w:rsidR="00590B0C" w:rsidRPr="00936CCA" w:rsidRDefault="00590B0C" w:rsidP="00590B0C">
      <w:pPr>
        <w:rPr>
          <w:sz w:val="24"/>
          <w:szCs w:val="24"/>
        </w:rPr>
      </w:pPr>
      <w:r w:rsidRPr="00936CCA">
        <w:rPr>
          <w:sz w:val="24"/>
          <w:szCs w:val="24"/>
        </w:rPr>
        <w:t>Prepare an assessment of the assigned study material.</w:t>
      </w:r>
    </w:p>
    <w:p w:rsidR="00590B0C" w:rsidRPr="00936CCA" w:rsidRDefault="00590B0C" w:rsidP="00590B0C">
      <w:pPr>
        <w:rPr>
          <w:sz w:val="24"/>
          <w:szCs w:val="24"/>
        </w:rPr>
      </w:pPr>
      <w:r w:rsidRPr="00936CCA">
        <w:rPr>
          <w:sz w:val="24"/>
          <w:szCs w:val="24"/>
        </w:rPr>
        <w:t>Together they comprise a sixty (50) credits hour program</w:t>
      </w:r>
    </w:p>
    <w:p w:rsidR="00590B0C" w:rsidRPr="00936CCA" w:rsidRDefault="00590B0C" w:rsidP="00590B0C">
      <w:r w:rsidRPr="00936CCA">
        <w:rPr>
          <w:rFonts w:hint="eastAsia"/>
        </w:rPr>
        <w:t>目標程式：</w:t>
      </w:r>
    </w:p>
    <w:p w:rsidR="00590B0C" w:rsidRPr="00936CCA" w:rsidRDefault="00590B0C" w:rsidP="00590B0C">
      <w:r w:rsidRPr="00936CCA">
        <w:rPr>
          <w:rFonts w:hint="eastAsia"/>
        </w:rPr>
        <w:t>旨在裝備學生達致更高層次的学習能力，在他們之前所選擇完成的專業課程如</w:t>
      </w:r>
      <w:r w:rsidRPr="00936CCA">
        <w:t xml:space="preserve"> (</w:t>
      </w:r>
      <w:r w:rsidRPr="00936CCA">
        <w:rPr>
          <w:rFonts w:hint="eastAsia"/>
        </w:rPr>
        <w:t>文憑</w:t>
      </w:r>
      <w:r w:rsidRPr="00936CCA">
        <w:t>,</w:t>
      </w:r>
      <w:r w:rsidRPr="00936CCA">
        <w:rPr>
          <w:rFonts w:hint="eastAsia"/>
        </w:rPr>
        <w:t xml:space="preserve"> </w:t>
      </w:r>
      <w:r w:rsidRPr="00936CCA">
        <w:rPr>
          <w:rFonts w:hint="eastAsia"/>
        </w:rPr>
        <w:t>學士及碩士</w:t>
      </w:r>
      <w:r w:rsidRPr="00936CCA">
        <w:t>)</w:t>
      </w:r>
      <w:r w:rsidRPr="00936CCA">
        <w:rPr>
          <w:rFonts w:hint="eastAsia"/>
        </w:rPr>
        <w:t>基礎性工作來實現。</w:t>
      </w:r>
    </w:p>
    <w:p w:rsidR="00590B0C" w:rsidRPr="00936CCA" w:rsidRDefault="00590B0C" w:rsidP="00590B0C">
      <w:r w:rsidRPr="00936CCA">
        <w:t> </w:t>
      </w:r>
      <w:r w:rsidRPr="00936CCA">
        <w:rPr>
          <w:rFonts w:hint="eastAsia"/>
        </w:rPr>
        <w:t>程序：</w:t>
      </w:r>
    </w:p>
    <w:p w:rsidR="00590B0C" w:rsidRPr="00936CCA" w:rsidRDefault="00590B0C" w:rsidP="00590B0C">
      <w:r w:rsidRPr="00936CCA">
        <w:rPr>
          <w:rFonts w:hint="eastAsia"/>
        </w:rPr>
        <w:t>該研究項目由兩部分組成：</w:t>
      </w:r>
    </w:p>
    <w:p w:rsidR="00590B0C" w:rsidRPr="00936CCA" w:rsidRDefault="00590B0C" w:rsidP="00590B0C">
      <w:r w:rsidRPr="00936CCA">
        <w:t xml:space="preserve">1. </w:t>
      </w:r>
      <w:r w:rsidRPr="00936CCA">
        <w:rPr>
          <w:rFonts w:hint="eastAsia"/>
        </w:rPr>
        <w:t>博士生項目</w:t>
      </w:r>
    </w:p>
    <w:p w:rsidR="00590B0C" w:rsidRPr="00936CCA" w:rsidRDefault="00590B0C" w:rsidP="00590B0C">
      <w:r w:rsidRPr="00936CCA">
        <w:rPr>
          <w:rFonts w:hint="eastAsia"/>
        </w:rPr>
        <w:t>2</w:t>
      </w:r>
      <w:r w:rsidRPr="00936CCA">
        <w:t xml:space="preserve">. </w:t>
      </w:r>
      <w:r w:rsidRPr="00936CCA">
        <w:rPr>
          <w:rFonts w:hint="eastAsia"/>
        </w:rPr>
        <w:t>論文</w:t>
      </w:r>
      <w:r w:rsidRPr="00936CCA">
        <w:t xml:space="preserve"> (250 </w:t>
      </w:r>
      <w:r w:rsidRPr="00936CCA">
        <w:rPr>
          <w:rFonts w:hint="eastAsia"/>
        </w:rPr>
        <w:t>頁以上</w:t>
      </w:r>
      <w:r w:rsidRPr="00936CCA">
        <w:t>.</w:t>
      </w:r>
      <w:r w:rsidRPr="00936CCA">
        <w:rPr>
          <w:rFonts w:hint="eastAsia"/>
        </w:rPr>
        <w:t xml:space="preserve"> </w:t>
      </w:r>
      <w:r w:rsidRPr="00936CCA">
        <w:rPr>
          <w:rFonts w:hint="eastAsia"/>
        </w:rPr>
        <w:t>电腦中文繁體或簡體單面纸張</w:t>
      </w:r>
      <w:r w:rsidRPr="00936CCA">
        <w:t>)</w:t>
      </w:r>
    </w:p>
    <w:p w:rsidR="00590B0C" w:rsidRPr="00936CCA" w:rsidRDefault="00590B0C" w:rsidP="00590B0C">
      <w:r w:rsidRPr="00936CCA">
        <w:t xml:space="preserve">3. </w:t>
      </w:r>
      <w:r w:rsidRPr="00936CCA">
        <w:rPr>
          <w:rFonts w:hint="eastAsia"/>
        </w:rPr>
        <w:t>博士研究生學論文課程綱要</w:t>
      </w:r>
      <w:r w:rsidRPr="00936CCA">
        <w:t>.</w:t>
      </w:r>
      <w:r w:rsidRPr="00936CCA">
        <w:rPr>
          <w:rFonts w:hint="eastAsia"/>
        </w:rPr>
        <w:t xml:space="preserve"> </w:t>
      </w:r>
      <w:r w:rsidRPr="00936CCA">
        <w:rPr>
          <w:rFonts w:hint="eastAsia"/>
        </w:rPr>
        <w:t>項目程序</w:t>
      </w:r>
      <w:r w:rsidRPr="00936CCA">
        <w:t>.</w:t>
      </w:r>
    </w:p>
    <w:p w:rsidR="00590B0C" w:rsidRPr="00936CCA" w:rsidRDefault="00590B0C" w:rsidP="00590B0C">
      <w:r w:rsidRPr="00936CCA">
        <w:t xml:space="preserve">4. </w:t>
      </w:r>
      <w:r w:rsidRPr="00936CCA">
        <w:rPr>
          <w:rFonts w:hint="eastAsia"/>
        </w:rPr>
        <w:t>獨立性研究</w:t>
      </w:r>
    </w:p>
    <w:p w:rsidR="00590B0C" w:rsidRPr="00936CCA" w:rsidRDefault="00590B0C" w:rsidP="00590B0C">
      <w:r w:rsidRPr="00936CCA">
        <w:t xml:space="preserve">5. </w:t>
      </w:r>
      <w:r w:rsidRPr="00936CCA">
        <w:rPr>
          <w:rFonts w:hint="eastAsia"/>
        </w:rPr>
        <w:t>編寫評估所分配的研究材料。</w:t>
      </w:r>
    </w:p>
    <w:p w:rsidR="00590B0C" w:rsidRPr="00936CCA" w:rsidRDefault="00590B0C" w:rsidP="00590B0C">
      <w:r w:rsidRPr="00936CCA">
        <w:t xml:space="preserve">6. </w:t>
      </w:r>
      <w:r w:rsidRPr="00936CCA">
        <w:rPr>
          <w:rFonts w:hint="eastAsia"/>
        </w:rPr>
        <w:t>包括</w:t>
      </w:r>
      <w:r w:rsidRPr="00936CCA">
        <w:t xml:space="preserve"> </w:t>
      </w:r>
      <w:r w:rsidRPr="00936CCA">
        <w:rPr>
          <w:rFonts w:hint="eastAsia"/>
        </w:rPr>
        <w:t>（</w:t>
      </w:r>
      <w:r w:rsidRPr="00936CCA">
        <w:t>50</w:t>
      </w:r>
      <w:r w:rsidRPr="00936CCA">
        <w:rPr>
          <w:rFonts w:hint="eastAsia"/>
        </w:rPr>
        <w:t>）學分小時的科目</w:t>
      </w:r>
    </w:p>
    <w:p w:rsidR="000A5F62" w:rsidRPr="00936CCA" w:rsidRDefault="000A5F62" w:rsidP="000A5F62">
      <w:pPr>
        <w:rPr>
          <w:rFonts w:ascii="SimSun" w:eastAsia="SimSun" w:hAnsi="SimSun" w:cs="SimSun"/>
          <w:b/>
          <w:bCs/>
          <w:sz w:val="24"/>
          <w:szCs w:val="24"/>
        </w:rPr>
      </w:pPr>
    </w:p>
    <w:p w:rsidR="00DB449F" w:rsidRPr="00936CCA" w:rsidRDefault="00DB449F" w:rsidP="00DB449F">
      <w:pPr>
        <w:rPr>
          <w:b/>
          <w:sz w:val="24"/>
          <w:szCs w:val="24"/>
        </w:rPr>
      </w:pPr>
    </w:p>
    <w:p w:rsidR="00DB449F" w:rsidRPr="00936CCA" w:rsidRDefault="00DB449F" w:rsidP="00DB449F">
      <w:pPr>
        <w:rPr>
          <w:b/>
          <w:bCs/>
          <w:color w:val="C00000"/>
        </w:rPr>
      </w:pPr>
    </w:p>
    <w:p w:rsidR="00DB449F" w:rsidRPr="00936CCA" w:rsidRDefault="00DB449F" w:rsidP="00DB449F">
      <w:pPr>
        <w:rPr>
          <w:b/>
          <w:bCs/>
          <w:color w:val="C00000"/>
        </w:rPr>
      </w:pPr>
    </w:p>
    <w:p w:rsidR="009841C8" w:rsidRPr="00486B83" w:rsidRDefault="009841C8" w:rsidP="00486B83">
      <w:pPr>
        <w:ind w:firstLine="720"/>
        <w:rPr>
          <w:sz w:val="20"/>
          <w:szCs w:val="20"/>
        </w:rPr>
      </w:pPr>
    </w:p>
    <w:sectPr w:rsidR="009841C8" w:rsidRPr="00486B83" w:rsidSect="00D56175">
      <w:footerReference w:type="default" r:id="rId5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DBE" w:rsidRDefault="00974DBE" w:rsidP="00724FA4">
      <w:pPr>
        <w:spacing w:after="0"/>
      </w:pPr>
      <w:r>
        <w:separator/>
      </w:r>
    </w:p>
  </w:endnote>
  <w:endnote w:type="continuationSeparator" w:id="1">
    <w:p w:rsidR="00974DBE" w:rsidRDefault="00974DBE" w:rsidP="00724FA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MS Gothic">
    <w:altName w:val="ＭＳ ゴシック"/>
    <w:panose1 w:val="020B06090702050802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2844"/>
      <w:docPartObj>
        <w:docPartGallery w:val="Page Numbers (Bottom of Page)"/>
        <w:docPartUnique/>
      </w:docPartObj>
    </w:sdtPr>
    <w:sdtContent>
      <w:p w:rsidR="00884C9C" w:rsidRDefault="00812CFA">
        <w:pPr>
          <w:pStyle w:val="Footer"/>
          <w:jc w:val="center"/>
        </w:pPr>
        <w:fldSimple w:instr=" PAGE   \* MERGEFORMAT ">
          <w:r w:rsidR="0026265E">
            <w:rPr>
              <w:noProof/>
            </w:rPr>
            <w:t>9</w:t>
          </w:r>
        </w:fldSimple>
      </w:p>
    </w:sdtContent>
  </w:sdt>
  <w:p w:rsidR="00884C9C" w:rsidRDefault="00884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DBE" w:rsidRDefault="00974DBE" w:rsidP="00724FA4">
      <w:pPr>
        <w:spacing w:after="0"/>
      </w:pPr>
      <w:r>
        <w:separator/>
      </w:r>
    </w:p>
  </w:footnote>
  <w:footnote w:type="continuationSeparator" w:id="1">
    <w:p w:rsidR="00974DBE" w:rsidRDefault="00974DBE" w:rsidP="00724FA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83281C"/>
    <w:rsid w:val="00000805"/>
    <w:rsid w:val="0000084D"/>
    <w:rsid w:val="000012DB"/>
    <w:rsid w:val="0000153E"/>
    <w:rsid w:val="00001DAC"/>
    <w:rsid w:val="00004526"/>
    <w:rsid w:val="00004FC3"/>
    <w:rsid w:val="00005A02"/>
    <w:rsid w:val="000063ED"/>
    <w:rsid w:val="0000686D"/>
    <w:rsid w:val="00006FCC"/>
    <w:rsid w:val="000070FD"/>
    <w:rsid w:val="00007113"/>
    <w:rsid w:val="000102AD"/>
    <w:rsid w:val="0001053C"/>
    <w:rsid w:val="000105DF"/>
    <w:rsid w:val="00011CFA"/>
    <w:rsid w:val="00011DDF"/>
    <w:rsid w:val="00012999"/>
    <w:rsid w:val="00012B37"/>
    <w:rsid w:val="00012CBD"/>
    <w:rsid w:val="00012CFB"/>
    <w:rsid w:val="000138FB"/>
    <w:rsid w:val="00013A9D"/>
    <w:rsid w:val="00014684"/>
    <w:rsid w:val="000146B7"/>
    <w:rsid w:val="0001591D"/>
    <w:rsid w:val="00016121"/>
    <w:rsid w:val="00016EBD"/>
    <w:rsid w:val="00017285"/>
    <w:rsid w:val="00017C3A"/>
    <w:rsid w:val="0002029C"/>
    <w:rsid w:val="000205C2"/>
    <w:rsid w:val="00021055"/>
    <w:rsid w:val="00021174"/>
    <w:rsid w:val="00021F00"/>
    <w:rsid w:val="0002253E"/>
    <w:rsid w:val="00022A24"/>
    <w:rsid w:val="00022BC3"/>
    <w:rsid w:val="00022C0E"/>
    <w:rsid w:val="00022EF2"/>
    <w:rsid w:val="00023233"/>
    <w:rsid w:val="00023318"/>
    <w:rsid w:val="00023B93"/>
    <w:rsid w:val="00024548"/>
    <w:rsid w:val="000246B1"/>
    <w:rsid w:val="00024A67"/>
    <w:rsid w:val="00024B4D"/>
    <w:rsid w:val="00024F80"/>
    <w:rsid w:val="00025519"/>
    <w:rsid w:val="00025786"/>
    <w:rsid w:val="000260BC"/>
    <w:rsid w:val="00026665"/>
    <w:rsid w:val="000268D3"/>
    <w:rsid w:val="00026916"/>
    <w:rsid w:val="000269F8"/>
    <w:rsid w:val="00027664"/>
    <w:rsid w:val="0002788F"/>
    <w:rsid w:val="00027D3E"/>
    <w:rsid w:val="00027EB5"/>
    <w:rsid w:val="000301CC"/>
    <w:rsid w:val="00030336"/>
    <w:rsid w:val="00030349"/>
    <w:rsid w:val="00030AC9"/>
    <w:rsid w:val="00030FC2"/>
    <w:rsid w:val="0003153F"/>
    <w:rsid w:val="000316DD"/>
    <w:rsid w:val="00031756"/>
    <w:rsid w:val="0003221B"/>
    <w:rsid w:val="00032449"/>
    <w:rsid w:val="0003253B"/>
    <w:rsid w:val="00033000"/>
    <w:rsid w:val="0003317F"/>
    <w:rsid w:val="00033657"/>
    <w:rsid w:val="000339B3"/>
    <w:rsid w:val="00033FA7"/>
    <w:rsid w:val="000340F9"/>
    <w:rsid w:val="0003453F"/>
    <w:rsid w:val="00034593"/>
    <w:rsid w:val="00034B73"/>
    <w:rsid w:val="00034BE0"/>
    <w:rsid w:val="0003557C"/>
    <w:rsid w:val="00035745"/>
    <w:rsid w:val="00035FC2"/>
    <w:rsid w:val="000362EE"/>
    <w:rsid w:val="00036308"/>
    <w:rsid w:val="00036669"/>
    <w:rsid w:val="00036AB8"/>
    <w:rsid w:val="00036AC2"/>
    <w:rsid w:val="00041076"/>
    <w:rsid w:val="00041C8C"/>
    <w:rsid w:val="00041DBF"/>
    <w:rsid w:val="000426C4"/>
    <w:rsid w:val="0004286D"/>
    <w:rsid w:val="000428BB"/>
    <w:rsid w:val="00042D66"/>
    <w:rsid w:val="00043184"/>
    <w:rsid w:val="00043431"/>
    <w:rsid w:val="00043CC5"/>
    <w:rsid w:val="000440DC"/>
    <w:rsid w:val="000448BE"/>
    <w:rsid w:val="0004634E"/>
    <w:rsid w:val="00046453"/>
    <w:rsid w:val="000468D4"/>
    <w:rsid w:val="000469E9"/>
    <w:rsid w:val="000471D9"/>
    <w:rsid w:val="0004733A"/>
    <w:rsid w:val="0004753E"/>
    <w:rsid w:val="00047600"/>
    <w:rsid w:val="000479A4"/>
    <w:rsid w:val="00047A5C"/>
    <w:rsid w:val="00050725"/>
    <w:rsid w:val="00050C0F"/>
    <w:rsid w:val="00052304"/>
    <w:rsid w:val="00052BA6"/>
    <w:rsid w:val="00052BEB"/>
    <w:rsid w:val="00052CD0"/>
    <w:rsid w:val="00053904"/>
    <w:rsid w:val="00053FC5"/>
    <w:rsid w:val="00054B0D"/>
    <w:rsid w:val="00054F3A"/>
    <w:rsid w:val="0005529C"/>
    <w:rsid w:val="00055A75"/>
    <w:rsid w:val="00055ADF"/>
    <w:rsid w:val="00055D08"/>
    <w:rsid w:val="00055EE7"/>
    <w:rsid w:val="000567E6"/>
    <w:rsid w:val="000569DB"/>
    <w:rsid w:val="000577D4"/>
    <w:rsid w:val="000611A5"/>
    <w:rsid w:val="000613D6"/>
    <w:rsid w:val="00061BB5"/>
    <w:rsid w:val="00061EA6"/>
    <w:rsid w:val="0006212A"/>
    <w:rsid w:val="000622D6"/>
    <w:rsid w:val="00062562"/>
    <w:rsid w:val="00062B45"/>
    <w:rsid w:val="00063042"/>
    <w:rsid w:val="000634DA"/>
    <w:rsid w:val="000635B6"/>
    <w:rsid w:val="00063900"/>
    <w:rsid w:val="00064424"/>
    <w:rsid w:val="00064979"/>
    <w:rsid w:val="000649E7"/>
    <w:rsid w:val="00064E01"/>
    <w:rsid w:val="00064F1F"/>
    <w:rsid w:val="00064F78"/>
    <w:rsid w:val="00066073"/>
    <w:rsid w:val="00066981"/>
    <w:rsid w:val="00066D67"/>
    <w:rsid w:val="00066DDA"/>
    <w:rsid w:val="00067040"/>
    <w:rsid w:val="00067258"/>
    <w:rsid w:val="000673A0"/>
    <w:rsid w:val="00067461"/>
    <w:rsid w:val="0006747F"/>
    <w:rsid w:val="000678E4"/>
    <w:rsid w:val="00070396"/>
    <w:rsid w:val="00070E85"/>
    <w:rsid w:val="000710C5"/>
    <w:rsid w:val="00071A35"/>
    <w:rsid w:val="00071C0F"/>
    <w:rsid w:val="000722E3"/>
    <w:rsid w:val="00073F6E"/>
    <w:rsid w:val="000740B4"/>
    <w:rsid w:val="000741EA"/>
    <w:rsid w:val="00074796"/>
    <w:rsid w:val="00074A99"/>
    <w:rsid w:val="00074C97"/>
    <w:rsid w:val="000750C8"/>
    <w:rsid w:val="000753DD"/>
    <w:rsid w:val="00075885"/>
    <w:rsid w:val="00075989"/>
    <w:rsid w:val="00075BD3"/>
    <w:rsid w:val="0007614D"/>
    <w:rsid w:val="00077098"/>
    <w:rsid w:val="00077CC5"/>
    <w:rsid w:val="00077DAE"/>
    <w:rsid w:val="00077E15"/>
    <w:rsid w:val="00081A68"/>
    <w:rsid w:val="00081E05"/>
    <w:rsid w:val="00082221"/>
    <w:rsid w:val="00082690"/>
    <w:rsid w:val="00082A7E"/>
    <w:rsid w:val="00082AE6"/>
    <w:rsid w:val="00082FA0"/>
    <w:rsid w:val="000830A7"/>
    <w:rsid w:val="00083109"/>
    <w:rsid w:val="0008323E"/>
    <w:rsid w:val="00084339"/>
    <w:rsid w:val="00084533"/>
    <w:rsid w:val="00085084"/>
    <w:rsid w:val="000856CF"/>
    <w:rsid w:val="0008573E"/>
    <w:rsid w:val="00085F66"/>
    <w:rsid w:val="00086595"/>
    <w:rsid w:val="000865B0"/>
    <w:rsid w:val="000869CD"/>
    <w:rsid w:val="00087FF5"/>
    <w:rsid w:val="0009008F"/>
    <w:rsid w:val="00090242"/>
    <w:rsid w:val="0009046D"/>
    <w:rsid w:val="00090900"/>
    <w:rsid w:val="00090AF5"/>
    <w:rsid w:val="000910EF"/>
    <w:rsid w:val="00091A06"/>
    <w:rsid w:val="000920F9"/>
    <w:rsid w:val="00092124"/>
    <w:rsid w:val="00092FD6"/>
    <w:rsid w:val="00093278"/>
    <w:rsid w:val="00093E91"/>
    <w:rsid w:val="000942BF"/>
    <w:rsid w:val="000949FD"/>
    <w:rsid w:val="00094BC8"/>
    <w:rsid w:val="0009524D"/>
    <w:rsid w:val="0009532F"/>
    <w:rsid w:val="00095A9B"/>
    <w:rsid w:val="000961A4"/>
    <w:rsid w:val="000964B4"/>
    <w:rsid w:val="00096D4C"/>
    <w:rsid w:val="000A0071"/>
    <w:rsid w:val="000A08FA"/>
    <w:rsid w:val="000A0ABD"/>
    <w:rsid w:val="000A0D15"/>
    <w:rsid w:val="000A107E"/>
    <w:rsid w:val="000A2192"/>
    <w:rsid w:val="000A2BA6"/>
    <w:rsid w:val="000A3876"/>
    <w:rsid w:val="000A3EAD"/>
    <w:rsid w:val="000A44BD"/>
    <w:rsid w:val="000A47CA"/>
    <w:rsid w:val="000A4C99"/>
    <w:rsid w:val="000A52CD"/>
    <w:rsid w:val="000A5CA1"/>
    <w:rsid w:val="000A5F62"/>
    <w:rsid w:val="000A6592"/>
    <w:rsid w:val="000A66E1"/>
    <w:rsid w:val="000B014A"/>
    <w:rsid w:val="000B0699"/>
    <w:rsid w:val="000B10B8"/>
    <w:rsid w:val="000B180B"/>
    <w:rsid w:val="000B2775"/>
    <w:rsid w:val="000B2DBA"/>
    <w:rsid w:val="000B2EDD"/>
    <w:rsid w:val="000B3602"/>
    <w:rsid w:val="000B3CD6"/>
    <w:rsid w:val="000B422A"/>
    <w:rsid w:val="000B4346"/>
    <w:rsid w:val="000B449A"/>
    <w:rsid w:val="000B4711"/>
    <w:rsid w:val="000B481F"/>
    <w:rsid w:val="000B4EB6"/>
    <w:rsid w:val="000B5297"/>
    <w:rsid w:val="000B5492"/>
    <w:rsid w:val="000B5AA2"/>
    <w:rsid w:val="000B60F9"/>
    <w:rsid w:val="000B6137"/>
    <w:rsid w:val="000B62F9"/>
    <w:rsid w:val="000B6AE7"/>
    <w:rsid w:val="000B6C84"/>
    <w:rsid w:val="000B6D0A"/>
    <w:rsid w:val="000B72F2"/>
    <w:rsid w:val="000B737F"/>
    <w:rsid w:val="000B7399"/>
    <w:rsid w:val="000B7511"/>
    <w:rsid w:val="000B7A67"/>
    <w:rsid w:val="000B7C92"/>
    <w:rsid w:val="000C07A4"/>
    <w:rsid w:val="000C0C5B"/>
    <w:rsid w:val="000C0ED0"/>
    <w:rsid w:val="000C1F0E"/>
    <w:rsid w:val="000C23B5"/>
    <w:rsid w:val="000C2681"/>
    <w:rsid w:val="000C29BF"/>
    <w:rsid w:val="000C2D2F"/>
    <w:rsid w:val="000C2E86"/>
    <w:rsid w:val="000C2F77"/>
    <w:rsid w:val="000C30C4"/>
    <w:rsid w:val="000C3CE8"/>
    <w:rsid w:val="000C442A"/>
    <w:rsid w:val="000C4B29"/>
    <w:rsid w:val="000C4E83"/>
    <w:rsid w:val="000C4FFF"/>
    <w:rsid w:val="000C59F4"/>
    <w:rsid w:val="000C5B75"/>
    <w:rsid w:val="000C6FE8"/>
    <w:rsid w:val="000C75AE"/>
    <w:rsid w:val="000C777B"/>
    <w:rsid w:val="000D0052"/>
    <w:rsid w:val="000D09C2"/>
    <w:rsid w:val="000D0D48"/>
    <w:rsid w:val="000D1141"/>
    <w:rsid w:val="000D150C"/>
    <w:rsid w:val="000D1CCF"/>
    <w:rsid w:val="000D21ED"/>
    <w:rsid w:val="000D2A3C"/>
    <w:rsid w:val="000D2C36"/>
    <w:rsid w:val="000D3B0B"/>
    <w:rsid w:val="000D3C0D"/>
    <w:rsid w:val="000D4EB0"/>
    <w:rsid w:val="000D5486"/>
    <w:rsid w:val="000D5665"/>
    <w:rsid w:val="000D5762"/>
    <w:rsid w:val="000D5FF0"/>
    <w:rsid w:val="000D61BB"/>
    <w:rsid w:val="000D6277"/>
    <w:rsid w:val="000D63B1"/>
    <w:rsid w:val="000D693E"/>
    <w:rsid w:val="000D6C2E"/>
    <w:rsid w:val="000D6E0D"/>
    <w:rsid w:val="000D7A9C"/>
    <w:rsid w:val="000D7DE8"/>
    <w:rsid w:val="000E0992"/>
    <w:rsid w:val="000E0B20"/>
    <w:rsid w:val="000E1271"/>
    <w:rsid w:val="000E1980"/>
    <w:rsid w:val="000E1D10"/>
    <w:rsid w:val="000E2462"/>
    <w:rsid w:val="000E2832"/>
    <w:rsid w:val="000E2A1A"/>
    <w:rsid w:val="000E30FA"/>
    <w:rsid w:val="000E3418"/>
    <w:rsid w:val="000E37C3"/>
    <w:rsid w:val="000E45ED"/>
    <w:rsid w:val="000E5799"/>
    <w:rsid w:val="000E5D09"/>
    <w:rsid w:val="000E62FB"/>
    <w:rsid w:val="000E6727"/>
    <w:rsid w:val="000E6CEC"/>
    <w:rsid w:val="000E75BD"/>
    <w:rsid w:val="000E7816"/>
    <w:rsid w:val="000E79ED"/>
    <w:rsid w:val="000F0FB4"/>
    <w:rsid w:val="000F16AF"/>
    <w:rsid w:val="000F1BD3"/>
    <w:rsid w:val="000F2028"/>
    <w:rsid w:val="000F2B8D"/>
    <w:rsid w:val="000F2CD6"/>
    <w:rsid w:val="000F2E57"/>
    <w:rsid w:val="000F302B"/>
    <w:rsid w:val="000F33E8"/>
    <w:rsid w:val="000F36B0"/>
    <w:rsid w:val="000F37AE"/>
    <w:rsid w:val="000F37DD"/>
    <w:rsid w:val="000F38DD"/>
    <w:rsid w:val="000F3CFF"/>
    <w:rsid w:val="000F46E7"/>
    <w:rsid w:val="000F4B3D"/>
    <w:rsid w:val="000F4B8F"/>
    <w:rsid w:val="000F4C12"/>
    <w:rsid w:val="000F5212"/>
    <w:rsid w:val="000F5366"/>
    <w:rsid w:val="000F5741"/>
    <w:rsid w:val="000F5A55"/>
    <w:rsid w:val="000F5C18"/>
    <w:rsid w:val="000F6172"/>
    <w:rsid w:val="000F6210"/>
    <w:rsid w:val="000F673D"/>
    <w:rsid w:val="000F7006"/>
    <w:rsid w:val="000F780A"/>
    <w:rsid w:val="001000C4"/>
    <w:rsid w:val="001001A5"/>
    <w:rsid w:val="00100EC4"/>
    <w:rsid w:val="00101047"/>
    <w:rsid w:val="001018FE"/>
    <w:rsid w:val="00101DAC"/>
    <w:rsid w:val="00102A08"/>
    <w:rsid w:val="001038CB"/>
    <w:rsid w:val="00103C83"/>
    <w:rsid w:val="00104AB0"/>
    <w:rsid w:val="00105921"/>
    <w:rsid w:val="0010632A"/>
    <w:rsid w:val="00106E40"/>
    <w:rsid w:val="00107A9A"/>
    <w:rsid w:val="00107CB5"/>
    <w:rsid w:val="00107D8A"/>
    <w:rsid w:val="00110913"/>
    <w:rsid w:val="00112A2B"/>
    <w:rsid w:val="00112D4B"/>
    <w:rsid w:val="001131A7"/>
    <w:rsid w:val="00113269"/>
    <w:rsid w:val="00113B9E"/>
    <w:rsid w:val="001143A0"/>
    <w:rsid w:val="0011453F"/>
    <w:rsid w:val="0011459E"/>
    <w:rsid w:val="00115528"/>
    <w:rsid w:val="00115703"/>
    <w:rsid w:val="001159A8"/>
    <w:rsid w:val="001159E0"/>
    <w:rsid w:val="00115BAD"/>
    <w:rsid w:val="00115C42"/>
    <w:rsid w:val="00115CFA"/>
    <w:rsid w:val="00116903"/>
    <w:rsid w:val="00116BD1"/>
    <w:rsid w:val="00116CB8"/>
    <w:rsid w:val="00116CF6"/>
    <w:rsid w:val="00116DD5"/>
    <w:rsid w:val="00117118"/>
    <w:rsid w:val="001173BF"/>
    <w:rsid w:val="001175E2"/>
    <w:rsid w:val="00117859"/>
    <w:rsid w:val="00117922"/>
    <w:rsid w:val="001205BC"/>
    <w:rsid w:val="00120601"/>
    <w:rsid w:val="001207CD"/>
    <w:rsid w:val="001208B4"/>
    <w:rsid w:val="00120FA1"/>
    <w:rsid w:val="0012117A"/>
    <w:rsid w:val="00121A75"/>
    <w:rsid w:val="00121B74"/>
    <w:rsid w:val="00122147"/>
    <w:rsid w:val="001226BB"/>
    <w:rsid w:val="00122AAD"/>
    <w:rsid w:val="00122D52"/>
    <w:rsid w:val="00123029"/>
    <w:rsid w:val="0012389D"/>
    <w:rsid w:val="00123919"/>
    <w:rsid w:val="00124214"/>
    <w:rsid w:val="001247A5"/>
    <w:rsid w:val="00124D2E"/>
    <w:rsid w:val="00124FCB"/>
    <w:rsid w:val="001258A1"/>
    <w:rsid w:val="00127DA9"/>
    <w:rsid w:val="00127DBE"/>
    <w:rsid w:val="00130626"/>
    <w:rsid w:val="00130739"/>
    <w:rsid w:val="00130B39"/>
    <w:rsid w:val="0013195C"/>
    <w:rsid w:val="0013197D"/>
    <w:rsid w:val="00131CDB"/>
    <w:rsid w:val="00132126"/>
    <w:rsid w:val="00132734"/>
    <w:rsid w:val="001329EF"/>
    <w:rsid w:val="00132C0E"/>
    <w:rsid w:val="00132C5D"/>
    <w:rsid w:val="00132E13"/>
    <w:rsid w:val="00133D9F"/>
    <w:rsid w:val="00133F45"/>
    <w:rsid w:val="0013430D"/>
    <w:rsid w:val="0013445E"/>
    <w:rsid w:val="001346B7"/>
    <w:rsid w:val="00134B2A"/>
    <w:rsid w:val="00134F91"/>
    <w:rsid w:val="00135437"/>
    <w:rsid w:val="0013553E"/>
    <w:rsid w:val="00135855"/>
    <w:rsid w:val="00135B70"/>
    <w:rsid w:val="00135FBA"/>
    <w:rsid w:val="00135FF9"/>
    <w:rsid w:val="001360E1"/>
    <w:rsid w:val="00136263"/>
    <w:rsid w:val="00136574"/>
    <w:rsid w:val="00136639"/>
    <w:rsid w:val="0013674B"/>
    <w:rsid w:val="00136BF6"/>
    <w:rsid w:val="00137444"/>
    <w:rsid w:val="00137520"/>
    <w:rsid w:val="001377D9"/>
    <w:rsid w:val="00137B81"/>
    <w:rsid w:val="001407C0"/>
    <w:rsid w:val="00140AB2"/>
    <w:rsid w:val="00140F6A"/>
    <w:rsid w:val="0014115F"/>
    <w:rsid w:val="00141216"/>
    <w:rsid w:val="0014135A"/>
    <w:rsid w:val="001414A4"/>
    <w:rsid w:val="00141694"/>
    <w:rsid w:val="00141931"/>
    <w:rsid w:val="00141A99"/>
    <w:rsid w:val="00141D23"/>
    <w:rsid w:val="00141FD9"/>
    <w:rsid w:val="00142AB5"/>
    <w:rsid w:val="00142BA9"/>
    <w:rsid w:val="001430C2"/>
    <w:rsid w:val="001430F5"/>
    <w:rsid w:val="00143418"/>
    <w:rsid w:val="00143923"/>
    <w:rsid w:val="001439F4"/>
    <w:rsid w:val="00143ACD"/>
    <w:rsid w:val="00144586"/>
    <w:rsid w:val="0014464A"/>
    <w:rsid w:val="001446B1"/>
    <w:rsid w:val="001448DA"/>
    <w:rsid w:val="00144CE8"/>
    <w:rsid w:val="00144D74"/>
    <w:rsid w:val="00144DCD"/>
    <w:rsid w:val="001451F6"/>
    <w:rsid w:val="0014588B"/>
    <w:rsid w:val="001459F3"/>
    <w:rsid w:val="00145AB1"/>
    <w:rsid w:val="00146DA3"/>
    <w:rsid w:val="001472FC"/>
    <w:rsid w:val="00147361"/>
    <w:rsid w:val="001516C8"/>
    <w:rsid w:val="00151EBA"/>
    <w:rsid w:val="001535BA"/>
    <w:rsid w:val="00153957"/>
    <w:rsid w:val="00154244"/>
    <w:rsid w:val="0015428B"/>
    <w:rsid w:val="00154429"/>
    <w:rsid w:val="00154696"/>
    <w:rsid w:val="00154807"/>
    <w:rsid w:val="0015502A"/>
    <w:rsid w:val="001552F0"/>
    <w:rsid w:val="001558A4"/>
    <w:rsid w:val="001565C2"/>
    <w:rsid w:val="00156BC4"/>
    <w:rsid w:val="00157423"/>
    <w:rsid w:val="001601E6"/>
    <w:rsid w:val="0016070B"/>
    <w:rsid w:val="00160AC6"/>
    <w:rsid w:val="00160EEF"/>
    <w:rsid w:val="0016119B"/>
    <w:rsid w:val="001617F8"/>
    <w:rsid w:val="00162517"/>
    <w:rsid w:val="00162623"/>
    <w:rsid w:val="0016294A"/>
    <w:rsid w:val="00162B51"/>
    <w:rsid w:val="0016333D"/>
    <w:rsid w:val="0016349B"/>
    <w:rsid w:val="00163505"/>
    <w:rsid w:val="00163532"/>
    <w:rsid w:val="00163929"/>
    <w:rsid w:val="00163945"/>
    <w:rsid w:val="00163C67"/>
    <w:rsid w:val="00164429"/>
    <w:rsid w:val="00164513"/>
    <w:rsid w:val="00164B25"/>
    <w:rsid w:val="00164BB3"/>
    <w:rsid w:val="0016501C"/>
    <w:rsid w:val="00165119"/>
    <w:rsid w:val="00165BC7"/>
    <w:rsid w:val="001660EB"/>
    <w:rsid w:val="00166DA5"/>
    <w:rsid w:val="0016700A"/>
    <w:rsid w:val="001671E4"/>
    <w:rsid w:val="001679BA"/>
    <w:rsid w:val="00167AEE"/>
    <w:rsid w:val="001700EE"/>
    <w:rsid w:val="00170321"/>
    <w:rsid w:val="0017070F"/>
    <w:rsid w:val="00170CD1"/>
    <w:rsid w:val="001711E0"/>
    <w:rsid w:val="00171664"/>
    <w:rsid w:val="00171AB2"/>
    <w:rsid w:val="00171E52"/>
    <w:rsid w:val="001720B4"/>
    <w:rsid w:val="001720F4"/>
    <w:rsid w:val="001723FC"/>
    <w:rsid w:val="00172566"/>
    <w:rsid w:val="00172D82"/>
    <w:rsid w:val="00173156"/>
    <w:rsid w:val="001739D5"/>
    <w:rsid w:val="00173E5C"/>
    <w:rsid w:val="00173E93"/>
    <w:rsid w:val="00173FC7"/>
    <w:rsid w:val="001740FA"/>
    <w:rsid w:val="0017474C"/>
    <w:rsid w:val="00174A63"/>
    <w:rsid w:val="00174ADC"/>
    <w:rsid w:val="00174BEB"/>
    <w:rsid w:val="00175546"/>
    <w:rsid w:val="0017663E"/>
    <w:rsid w:val="00176870"/>
    <w:rsid w:val="001768C4"/>
    <w:rsid w:val="001777FC"/>
    <w:rsid w:val="00177CA8"/>
    <w:rsid w:val="00180568"/>
    <w:rsid w:val="00180FB8"/>
    <w:rsid w:val="001811D7"/>
    <w:rsid w:val="001812A7"/>
    <w:rsid w:val="00181588"/>
    <w:rsid w:val="00181C7B"/>
    <w:rsid w:val="0018210B"/>
    <w:rsid w:val="00182782"/>
    <w:rsid w:val="00182D6A"/>
    <w:rsid w:val="00183882"/>
    <w:rsid w:val="00183ADC"/>
    <w:rsid w:val="00183D7E"/>
    <w:rsid w:val="00184226"/>
    <w:rsid w:val="0018476D"/>
    <w:rsid w:val="001860C5"/>
    <w:rsid w:val="001862AD"/>
    <w:rsid w:val="00186BDC"/>
    <w:rsid w:val="00187303"/>
    <w:rsid w:val="00187659"/>
    <w:rsid w:val="00187DB2"/>
    <w:rsid w:val="001906FA"/>
    <w:rsid w:val="00190B4E"/>
    <w:rsid w:val="00190D0A"/>
    <w:rsid w:val="0019111B"/>
    <w:rsid w:val="00192229"/>
    <w:rsid w:val="001923BF"/>
    <w:rsid w:val="0019246E"/>
    <w:rsid w:val="001925FD"/>
    <w:rsid w:val="00192A6B"/>
    <w:rsid w:val="00192B18"/>
    <w:rsid w:val="00192B74"/>
    <w:rsid w:val="00192F87"/>
    <w:rsid w:val="00192F97"/>
    <w:rsid w:val="00193275"/>
    <w:rsid w:val="00193676"/>
    <w:rsid w:val="0019378C"/>
    <w:rsid w:val="00194197"/>
    <w:rsid w:val="00194340"/>
    <w:rsid w:val="00194614"/>
    <w:rsid w:val="001947AE"/>
    <w:rsid w:val="001949F3"/>
    <w:rsid w:val="00194C47"/>
    <w:rsid w:val="00195A7C"/>
    <w:rsid w:val="00195BFF"/>
    <w:rsid w:val="00196026"/>
    <w:rsid w:val="0019625C"/>
    <w:rsid w:val="00196606"/>
    <w:rsid w:val="00196607"/>
    <w:rsid w:val="00196AC0"/>
    <w:rsid w:val="00197832"/>
    <w:rsid w:val="00197FC2"/>
    <w:rsid w:val="001A02FF"/>
    <w:rsid w:val="001A060B"/>
    <w:rsid w:val="001A0739"/>
    <w:rsid w:val="001A0E43"/>
    <w:rsid w:val="001A11D6"/>
    <w:rsid w:val="001A1677"/>
    <w:rsid w:val="001A1698"/>
    <w:rsid w:val="001A1EE6"/>
    <w:rsid w:val="001A23EF"/>
    <w:rsid w:val="001A2E2A"/>
    <w:rsid w:val="001A356E"/>
    <w:rsid w:val="001A392A"/>
    <w:rsid w:val="001A3C9B"/>
    <w:rsid w:val="001A3CF1"/>
    <w:rsid w:val="001A3E56"/>
    <w:rsid w:val="001A569D"/>
    <w:rsid w:val="001A5C06"/>
    <w:rsid w:val="001A70C6"/>
    <w:rsid w:val="001A78B4"/>
    <w:rsid w:val="001B05B5"/>
    <w:rsid w:val="001B06CF"/>
    <w:rsid w:val="001B06FE"/>
    <w:rsid w:val="001B151F"/>
    <w:rsid w:val="001B1792"/>
    <w:rsid w:val="001B267A"/>
    <w:rsid w:val="001B271D"/>
    <w:rsid w:val="001B2C5D"/>
    <w:rsid w:val="001B30B9"/>
    <w:rsid w:val="001B37E8"/>
    <w:rsid w:val="001B4349"/>
    <w:rsid w:val="001B50D7"/>
    <w:rsid w:val="001B5219"/>
    <w:rsid w:val="001B52D3"/>
    <w:rsid w:val="001B574A"/>
    <w:rsid w:val="001B57F5"/>
    <w:rsid w:val="001B5EDE"/>
    <w:rsid w:val="001B607F"/>
    <w:rsid w:val="001B62C7"/>
    <w:rsid w:val="001B66B5"/>
    <w:rsid w:val="001B6862"/>
    <w:rsid w:val="001B6A91"/>
    <w:rsid w:val="001B7281"/>
    <w:rsid w:val="001B7C40"/>
    <w:rsid w:val="001C066B"/>
    <w:rsid w:val="001C0C64"/>
    <w:rsid w:val="001C0EC0"/>
    <w:rsid w:val="001C1EF6"/>
    <w:rsid w:val="001C2702"/>
    <w:rsid w:val="001C28CE"/>
    <w:rsid w:val="001C28D2"/>
    <w:rsid w:val="001C34BE"/>
    <w:rsid w:val="001C3603"/>
    <w:rsid w:val="001C38B3"/>
    <w:rsid w:val="001C38B5"/>
    <w:rsid w:val="001C3BFB"/>
    <w:rsid w:val="001C4325"/>
    <w:rsid w:val="001C4717"/>
    <w:rsid w:val="001C49D2"/>
    <w:rsid w:val="001C4F99"/>
    <w:rsid w:val="001C528E"/>
    <w:rsid w:val="001C5C95"/>
    <w:rsid w:val="001C6639"/>
    <w:rsid w:val="001C7087"/>
    <w:rsid w:val="001C7767"/>
    <w:rsid w:val="001C7DC5"/>
    <w:rsid w:val="001C7DE6"/>
    <w:rsid w:val="001D0975"/>
    <w:rsid w:val="001D0E07"/>
    <w:rsid w:val="001D0E7B"/>
    <w:rsid w:val="001D1905"/>
    <w:rsid w:val="001D1906"/>
    <w:rsid w:val="001D1E33"/>
    <w:rsid w:val="001D21C8"/>
    <w:rsid w:val="001D34C5"/>
    <w:rsid w:val="001D3D53"/>
    <w:rsid w:val="001D47E8"/>
    <w:rsid w:val="001D4A5E"/>
    <w:rsid w:val="001D4B98"/>
    <w:rsid w:val="001D4DA3"/>
    <w:rsid w:val="001D50AA"/>
    <w:rsid w:val="001D512D"/>
    <w:rsid w:val="001D5297"/>
    <w:rsid w:val="001D56F9"/>
    <w:rsid w:val="001D5A0A"/>
    <w:rsid w:val="001D619F"/>
    <w:rsid w:val="001D61F6"/>
    <w:rsid w:val="001D652D"/>
    <w:rsid w:val="001D6681"/>
    <w:rsid w:val="001D6960"/>
    <w:rsid w:val="001D6D51"/>
    <w:rsid w:val="001D6F61"/>
    <w:rsid w:val="001D707E"/>
    <w:rsid w:val="001D779C"/>
    <w:rsid w:val="001E0076"/>
    <w:rsid w:val="001E01CA"/>
    <w:rsid w:val="001E045E"/>
    <w:rsid w:val="001E0D5B"/>
    <w:rsid w:val="001E14B6"/>
    <w:rsid w:val="001E1C76"/>
    <w:rsid w:val="001E2313"/>
    <w:rsid w:val="001E2CA2"/>
    <w:rsid w:val="001E2ECF"/>
    <w:rsid w:val="001E3270"/>
    <w:rsid w:val="001E3443"/>
    <w:rsid w:val="001E36DB"/>
    <w:rsid w:val="001E3D6C"/>
    <w:rsid w:val="001E3D87"/>
    <w:rsid w:val="001E3EBB"/>
    <w:rsid w:val="001E43E0"/>
    <w:rsid w:val="001E4860"/>
    <w:rsid w:val="001E4911"/>
    <w:rsid w:val="001E4F55"/>
    <w:rsid w:val="001E4FB6"/>
    <w:rsid w:val="001E51B1"/>
    <w:rsid w:val="001E5DD7"/>
    <w:rsid w:val="001E60C7"/>
    <w:rsid w:val="001E651F"/>
    <w:rsid w:val="001E6D25"/>
    <w:rsid w:val="001E7271"/>
    <w:rsid w:val="001E77BA"/>
    <w:rsid w:val="001E7BE2"/>
    <w:rsid w:val="001E7D65"/>
    <w:rsid w:val="001F0539"/>
    <w:rsid w:val="001F0561"/>
    <w:rsid w:val="001F0F8A"/>
    <w:rsid w:val="001F15DE"/>
    <w:rsid w:val="001F17EE"/>
    <w:rsid w:val="001F1BB4"/>
    <w:rsid w:val="001F2627"/>
    <w:rsid w:val="001F293D"/>
    <w:rsid w:val="001F33D5"/>
    <w:rsid w:val="001F40AA"/>
    <w:rsid w:val="001F4553"/>
    <w:rsid w:val="001F4975"/>
    <w:rsid w:val="001F4A61"/>
    <w:rsid w:val="001F4BDA"/>
    <w:rsid w:val="001F4F27"/>
    <w:rsid w:val="001F5209"/>
    <w:rsid w:val="001F559B"/>
    <w:rsid w:val="001F5885"/>
    <w:rsid w:val="001F5930"/>
    <w:rsid w:val="001F6854"/>
    <w:rsid w:val="001F69B7"/>
    <w:rsid w:val="0020068D"/>
    <w:rsid w:val="00200718"/>
    <w:rsid w:val="0020140B"/>
    <w:rsid w:val="00202289"/>
    <w:rsid w:val="00202565"/>
    <w:rsid w:val="002026C9"/>
    <w:rsid w:val="002030CD"/>
    <w:rsid w:val="00203328"/>
    <w:rsid w:val="00203ED0"/>
    <w:rsid w:val="00203F10"/>
    <w:rsid w:val="00204490"/>
    <w:rsid w:val="002046B3"/>
    <w:rsid w:val="00204730"/>
    <w:rsid w:val="0020518E"/>
    <w:rsid w:val="00205234"/>
    <w:rsid w:val="0020561C"/>
    <w:rsid w:val="00205979"/>
    <w:rsid w:val="00206148"/>
    <w:rsid w:val="002069C0"/>
    <w:rsid w:val="00206AE1"/>
    <w:rsid w:val="00206B0C"/>
    <w:rsid w:val="00206B9A"/>
    <w:rsid w:val="00207145"/>
    <w:rsid w:val="00207473"/>
    <w:rsid w:val="0020752E"/>
    <w:rsid w:val="002078DA"/>
    <w:rsid w:val="00210062"/>
    <w:rsid w:val="002105B8"/>
    <w:rsid w:val="002113E8"/>
    <w:rsid w:val="002116B8"/>
    <w:rsid w:val="002117ED"/>
    <w:rsid w:val="00212296"/>
    <w:rsid w:val="00212B0A"/>
    <w:rsid w:val="0021370D"/>
    <w:rsid w:val="002138BF"/>
    <w:rsid w:val="002138EA"/>
    <w:rsid w:val="0021398A"/>
    <w:rsid w:val="002144A7"/>
    <w:rsid w:val="002148D0"/>
    <w:rsid w:val="00215364"/>
    <w:rsid w:val="002156E8"/>
    <w:rsid w:val="00215848"/>
    <w:rsid w:val="00215E74"/>
    <w:rsid w:val="002163CA"/>
    <w:rsid w:val="0022014B"/>
    <w:rsid w:val="00220786"/>
    <w:rsid w:val="002210F3"/>
    <w:rsid w:val="00221508"/>
    <w:rsid w:val="00221537"/>
    <w:rsid w:val="0022153F"/>
    <w:rsid w:val="00221B1D"/>
    <w:rsid w:val="0022259A"/>
    <w:rsid w:val="002233EF"/>
    <w:rsid w:val="00223917"/>
    <w:rsid w:val="00223EB2"/>
    <w:rsid w:val="00224F6B"/>
    <w:rsid w:val="002261B9"/>
    <w:rsid w:val="002262D3"/>
    <w:rsid w:val="002265B3"/>
    <w:rsid w:val="00226D3E"/>
    <w:rsid w:val="00226F4E"/>
    <w:rsid w:val="002272F8"/>
    <w:rsid w:val="00227380"/>
    <w:rsid w:val="0022780B"/>
    <w:rsid w:val="00227961"/>
    <w:rsid w:val="002279A4"/>
    <w:rsid w:val="00227D04"/>
    <w:rsid w:val="00227F90"/>
    <w:rsid w:val="00230055"/>
    <w:rsid w:val="00230348"/>
    <w:rsid w:val="002309A0"/>
    <w:rsid w:val="00230F3E"/>
    <w:rsid w:val="002310C4"/>
    <w:rsid w:val="0023149D"/>
    <w:rsid w:val="002318E1"/>
    <w:rsid w:val="00231AAE"/>
    <w:rsid w:val="0023203F"/>
    <w:rsid w:val="0023209A"/>
    <w:rsid w:val="002338F7"/>
    <w:rsid w:val="00233A69"/>
    <w:rsid w:val="00234A24"/>
    <w:rsid w:val="00234D68"/>
    <w:rsid w:val="002356B3"/>
    <w:rsid w:val="0023647B"/>
    <w:rsid w:val="00236952"/>
    <w:rsid w:val="00236D20"/>
    <w:rsid w:val="00236E17"/>
    <w:rsid w:val="00236E93"/>
    <w:rsid w:val="0023790B"/>
    <w:rsid w:val="00240372"/>
    <w:rsid w:val="00240ED0"/>
    <w:rsid w:val="00241486"/>
    <w:rsid w:val="002415A1"/>
    <w:rsid w:val="002421D2"/>
    <w:rsid w:val="00242279"/>
    <w:rsid w:val="002422A7"/>
    <w:rsid w:val="002425DE"/>
    <w:rsid w:val="00242637"/>
    <w:rsid w:val="002437BD"/>
    <w:rsid w:val="002437DF"/>
    <w:rsid w:val="00243E98"/>
    <w:rsid w:val="002450E5"/>
    <w:rsid w:val="00245119"/>
    <w:rsid w:val="00245929"/>
    <w:rsid w:val="00246321"/>
    <w:rsid w:val="00246F4C"/>
    <w:rsid w:val="00250313"/>
    <w:rsid w:val="002504F9"/>
    <w:rsid w:val="00250BB6"/>
    <w:rsid w:val="00250CE4"/>
    <w:rsid w:val="00250F19"/>
    <w:rsid w:val="00251327"/>
    <w:rsid w:val="00252035"/>
    <w:rsid w:val="002530CB"/>
    <w:rsid w:val="002530E2"/>
    <w:rsid w:val="0025320F"/>
    <w:rsid w:val="0025325D"/>
    <w:rsid w:val="00254060"/>
    <w:rsid w:val="00254185"/>
    <w:rsid w:val="00254297"/>
    <w:rsid w:val="002542E0"/>
    <w:rsid w:val="0025488C"/>
    <w:rsid w:val="00254FB9"/>
    <w:rsid w:val="00255951"/>
    <w:rsid w:val="00255ABA"/>
    <w:rsid w:val="0025637E"/>
    <w:rsid w:val="00256584"/>
    <w:rsid w:val="0025715F"/>
    <w:rsid w:val="0025736A"/>
    <w:rsid w:val="00260412"/>
    <w:rsid w:val="00260596"/>
    <w:rsid w:val="002605AB"/>
    <w:rsid w:val="00260771"/>
    <w:rsid w:val="00260BB0"/>
    <w:rsid w:val="0026140F"/>
    <w:rsid w:val="002614A3"/>
    <w:rsid w:val="002617BC"/>
    <w:rsid w:val="00261F71"/>
    <w:rsid w:val="002620D2"/>
    <w:rsid w:val="00262296"/>
    <w:rsid w:val="0026265E"/>
    <w:rsid w:val="00262CE1"/>
    <w:rsid w:val="00262FE3"/>
    <w:rsid w:val="00263B2E"/>
    <w:rsid w:val="00263E48"/>
    <w:rsid w:val="00263E59"/>
    <w:rsid w:val="002642EB"/>
    <w:rsid w:val="00264627"/>
    <w:rsid w:val="002649A6"/>
    <w:rsid w:val="00264A54"/>
    <w:rsid w:val="00264FD2"/>
    <w:rsid w:val="00264FD9"/>
    <w:rsid w:val="002661A3"/>
    <w:rsid w:val="002661EE"/>
    <w:rsid w:val="002664E6"/>
    <w:rsid w:val="0026650C"/>
    <w:rsid w:val="00266614"/>
    <w:rsid w:val="00266685"/>
    <w:rsid w:val="00270980"/>
    <w:rsid w:val="00270F1B"/>
    <w:rsid w:val="00270F8F"/>
    <w:rsid w:val="00271162"/>
    <w:rsid w:val="00271CAD"/>
    <w:rsid w:val="00271E75"/>
    <w:rsid w:val="00271E96"/>
    <w:rsid w:val="0027286B"/>
    <w:rsid w:val="00272D1B"/>
    <w:rsid w:val="00272F47"/>
    <w:rsid w:val="002730C5"/>
    <w:rsid w:val="002733DD"/>
    <w:rsid w:val="002744D3"/>
    <w:rsid w:val="00274732"/>
    <w:rsid w:val="00274DDD"/>
    <w:rsid w:val="00274F69"/>
    <w:rsid w:val="00275392"/>
    <w:rsid w:val="00275735"/>
    <w:rsid w:val="00275BD2"/>
    <w:rsid w:val="00275BE0"/>
    <w:rsid w:val="00275C3F"/>
    <w:rsid w:val="00275DE3"/>
    <w:rsid w:val="0027626C"/>
    <w:rsid w:val="00276CB3"/>
    <w:rsid w:val="00276FBD"/>
    <w:rsid w:val="00277775"/>
    <w:rsid w:val="00277784"/>
    <w:rsid w:val="002801CC"/>
    <w:rsid w:val="00280312"/>
    <w:rsid w:val="00280A04"/>
    <w:rsid w:val="00281052"/>
    <w:rsid w:val="00281717"/>
    <w:rsid w:val="002823B2"/>
    <w:rsid w:val="002825AF"/>
    <w:rsid w:val="0028306D"/>
    <w:rsid w:val="002838FC"/>
    <w:rsid w:val="00284332"/>
    <w:rsid w:val="00285493"/>
    <w:rsid w:val="00285BC1"/>
    <w:rsid w:val="002867A9"/>
    <w:rsid w:val="00286A6C"/>
    <w:rsid w:val="002875EB"/>
    <w:rsid w:val="0028790C"/>
    <w:rsid w:val="0028796E"/>
    <w:rsid w:val="00290554"/>
    <w:rsid w:val="00290A72"/>
    <w:rsid w:val="00290DF8"/>
    <w:rsid w:val="00291980"/>
    <w:rsid w:val="00292298"/>
    <w:rsid w:val="00292358"/>
    <w:rsid w:val="00292763"/>
    <w:rsid w:val="00292E9A"/>
    <w:rsid w:val="0029376F"/>
    <w:rsid w:val="00293981"/>
    <w:rsid w:val="002941AE"/>
    <w:rsid w:val="002941D4"/>
    <w:rsid w:val="00294E9F"/>
    <w:rsid w:val="00295290"/>
    <w:rsid w:val="002952B8"/>
    <w:rsid w:val="002955CA"/>
    <w:rsid w:val="00295655"/>
    <w:rsid w:val="00295825"/>
    <w:rsid w:val="002958F1"/>
    <w:rsid w:val="00295B3E"/>
    <w:rsid w:val="00295F5B"/>
    <w:rsid w:val="0029777C"/>
    <w:rsid w:val="002A03F0"/>
    <w:rsid w:val="002A091A"/>
    <w:rsid w:val="002A239E"/>
    <w:rsid w:val="002A2494"/>
    <w:rsid w:val="002A394F"/>
    <w:rsid w:val="002A4477"/>
    <w:rsid w:val="002A4883"/>
    <w:rsid w:val="002A494D"/>
    <w:rsid w:val="002A4DD9"/>
    <w:rsid w:val="002A5716"/>
    <w:rsid w:val="002A5CD2"/>
    <w:rsid w:val="002A6AB3"/>
    <w:rsid w:val="002A6BBA"/>
    <w:rsid w:val="002A6E10"/>
    <w:rsid w:val="002A71D7"/>
    <w:rsid w:val="002A73B0"/>
    <w:rsid w:val="002A7641"/>
    <w:rsid w:val="002A7A2F"/>
    <w:rsid w:val="002B037D"/>
    <w:rsid w:val="002B0C5C"/>
    <w:rsid w:val="002B0DC0"/>
    <w:rsid w:val="002B1B3B"/>
    <w:rsid w:val="002B220D"/>
    <w:rsid w:val="002B24CE"/>
    <w:rsid w:val="002B2B77"/>
    <w:rsid w:val="002B2DBE"/>
    <w:rsid w:val="002B3150"/>
    <w:rsid w:val="002B35C9"/>
    <w:rsid w:val="002B3A53"/>
    <w:rsid w:val="002B3BA7"/>
    <w:rsid w:val="002B3F1F"/>
    <w:rsid w:val="002B431B"/>
    <w:rsid w:val="002B4B6A"/>
    <w:rsid w:val="002B4F02"/>
    <w:rsid w:val="002B5291"/>
    <w:rsid w:val="002B5679"/>
    <w:rsid w:val="002B5886"/>
    <w:rsid w:val="002B5EFA"/>
    <w:rsid w:val="002B68C8"/>
    <w:rsid w:val="002B69CF"/>
    <w:rsid w:val="002B7168"/>
    <w:rsid w:val="002B777A"/>
    <w:rsid w:val="002B78EF"/>
    <w:rsid w:val="002C05ED"/>
    <w:rsid w:val="002C077A"/>
    <w:rsid w:val="002C09E2"/>
    <w:rsid w:val="002C144D"/>
    <w:rsid w:val="002C1A51"/>
    <w:rsid w:val="002C1F1A"/>
    <w:rsid w:val="002C236C"/>
    <w:rsid w:val="002C244F"/>
    <w:rsid w:val="002C246C"/>
    <w:rsid w:val="002C26FB"/>
    <w:rsid w:val="002C2EE8"/>
    <w:rsid w:val="002C30C0"/>
    <w:rsid w:val="002C3927"/>
    <w:rsid w:val="002C3A60"/>
    <w:rsid w:val="002C42B0"/>
    <w:rsid w:val="002C47E0"/>
    <w:rsid w:val="002C544D"/>
    <w:rsid w:val="002C5CF4"/>
    <w:rsid w:val="002C63D4"/>
    <w:rsid w:val="002C677C"/>
    <w:rsid w:val="002C67A8"/>
    <w:rsid w:val="002C71F5"/>
    <w:rsid w:val="002C776D"/>
    <w:rsid w:val="002D00B0"/>
    <w:rsid w:val="002D00E3"/>
    <w:rsid w:val="002D0A2B"/>
    <w:rsid w:val="002D0A62"/>
    <w:rsid w:val="002D10F8"/>
    <w:rsid w:val="002D1475"/>
    <w:rsid w:val="002D17D0"/>
    <w:rsid w:val="002D23A4"/>
    <w:rsid w:val="002D2612"/>
    <w:rsid w:val="002D2721"/>
    <w:rsid w:val="002D2831"/>
    <w:rsid w:val="002D2BF8"/>
    <w:rsid w:val="002D2C2C"/>
    <w:rsid w:val="002D2CC3"/>
    <w:rsid w:val="002D3D8F"/>
    <w:rsid w:val="002D467D"/>
    <w:rsid w:val="002D47C9"/>
    <w:rsid w:val="002D4CFF"/>
    <w:rsid w:val="002D517A"/>
    <w:rsid w:val="002D5261"/>
    <w:rsid w:val="002D5C6E"/>
    <w:rsid w:val="002D67C8"/>
    <w:rsid w:val="002D6DB0"/>
    <w:rsid w:val="002D713B"/>
    <w:rsid w:val="002D71E3"/>
    <w:rsid w:val="002D71F2"/>
    <w:rsid w:val="002D76E0"/>
    <w:rsid w:val="002E00E0"/>
    <w:rsid w:val="002E0DA7"/>
    <w:rsid w:val="002E128B"/>
    <w:rsid w:val="002E1636"/>
    <w:rsid w:val="002E17DE"/>
    <w:rsid w:val="002E18E9"/>
    <w:rsid w:val="002E1A7A"/>
    <w:rsid w:val="002E29CE"/>
    <w:rsid w:val="002E2AAF"/>
    <w:rsid w:val="002E2E50"/>
    <w:rsid w:val="002E3149"/>
    <w:rsid w:val="002E32D8"/>
    <w:rsid w:val="002E34DB"/>
    <w:rsid w:val="002E3AC8"/>
    <w:rsid w:val="002E3DA9"/>
    <w:rsid w:val="002E485C"/>
    <w:rsid w:val="002E53AA"/>
    <w:rsid w:val="002E53AF"/>
    <w:rsid w:val="002E5630"/>
    <w:rsid w:val="002E5631"/>
    <w:rsid w:val="002E711A"/>
    <w:rsid w:val="002E7156"/>
    <w:rsid w:val="002E72D8"/>
    <w:rsid w:val="002E7B4B"/>
    <w:rsid w:val="002F093C"/>
    <w:rsid w:val="002F114D"/>
    <w:rsid w:val="002F153D"/>
    <w:rsid w:val="002F1970"/>
    <w:rsid w:val="002F2AD0"/>
    <w:rsid w:val="002F2FAE"/>
    <w:rsid w:val="002F36E9"/>
    <w:rsid w:val="002F3D04"/>
    <w:rsid w:val="002F3E7F"/>
    <w:rsid w:val="002F4212"/>
    <w:rsid w:val="002F44D1"/>
    <w:rsid w:val="002F47EC"/>
    <w:rsid w:val="002F4B39"/>
    <w:rsid w:val="002F5019"/>
    <w:rsid w:val="002F521B"/>
    <w:rsid w:val="002F5561"/>
    <w:rsid w:val="002F5886"/>
    <w:rsid w:val="002F5C1B"/>
    <w:rsid w:val="002F637E"/>
    <w:rsid w:val="002F64D7"/>
    <w:rsid w:val="002F651B"/>
    <w:rsid w:val="002F6675"/>
    <w:rsid w:val="002F6BAC"/>
    <w:rsid w:val="002F6C51"/>
    <w:rsid w:val="002F7412"/>
    <w:rsid w:val="002F79BE"/>
    <w:rsid w:val="002F7A11"/>
    <w:rsid w:val="002F7F9E"/>
    <w:rsid w:val="0030052E"/>
    <w:rsid w:val="00300A1D"/>
    <w:rsid w:val="003012A3"/>
    <w:rsid w:val="00301536"/>
    <w:rsid w:val="00301587"/>
    <w:rsid w:val="00301995"/>
    <w:rsid w:val="00301B91"/>
    <w:rsid w:val="0030320A"/>
    <w:rsid w:val="003036FB"/>
    <w:rsid w:val="00303D36"/>
    <w:rsid w:val="0030460E"/>
    <w:rsid w:val="00304C2C"/>
    <w:rsid w:val="00304C36"/>
    <w:rsid w:val="00305940"/>
    <w:rsid w:val="00305E70"/>
    <w:rsid w:val="00305F1A"/>
    <w:rsid w:val="00306367"/>
    <w:rsid w:val="003067FE"/>
    <w:rsid w:val="00306B14"/>
    <w:rsid w:val="00306BFB"/>
    <w:rsid w:val="00306CA8"/>
    <w:rsid w:val="00306D69"/>
    <w:rsid w:val="00306E0F"/>
    <w:rsid w:val="00306EC8"/>
    <w:rsid w:val="003073AE"/>
    <w:rsid w:val="0030745B"/>
    <w:rsid w:val="003079EF"/>
    <w:rsid w:val="00307AD9"/>
    <w:rsid w:val="00307ECA"/>
    <w:rsid w:val="00310193"/>
    <w:rsid w:val="00310405"/>
    <w:rsid w:val="003105BD"/>
    <w:rsid w:val="0031064C"/>
    <w:rsid w:val="003112C9"/>
    <w:rsid w:val="003115B3"/>
    <w:rsid w:val="003117BC"/>
    <w:rsid w:val="00311A88"/>
    <w:rsid w:val="00311AA2"/>
    <w:rsid w:val="00311BC9"/>
    <w:rsid w:val="00311C5B"/>
    <w:rsid w:val="003122E1"/>
    <w:rsid w:val="0031236C"/>
    <w:rsid w:val="00312CCE"/>
    <w:rsid w:val="0031353C"/>
    <w:rsid w:val="00313A4E"/>
    <w:rsid w:val="00314DE5"/>
    <w:rsid w:val="00314ED4"/>
    <w:rsid w:val="00315A54"/>
    <w:rsid w:val="003161B5"/>
    <w:rsid w:val="00316586"/>
    <w:rsid w:val="003168DF"/>
    <w:rsid w:val="00316AFC"/>
    <w:rsid w:val="00316B37"/>
    <w:rsid w:val="00316C8C"/>
    <w:rsid w:val="00317478"/>
    <w:rsid w:val="00317F23"/>
    <w:rsid w:val="003202FF"/>
    <w:rsid w:val="003205BF"/>
    <w:rsid w:val="00320934"/>
    <w:rsid w:val="0032122C"/>
    <w:rsid w:val="003219B2"/>
    <w:rsid w:val="00321E7B"/>
    <w:rsid w:val="00322ADE"/>
    <w:rsid w:val="0032355C"/>
    <w:rsid w:val="003235BB"/>
    <w:rsid w:val="0032376B"/>
    <w:rsid w:val="00323F7E"/>
    <w:rsid w:val="00324523"/>
    <w:rsid w:val="00325993"/>
    <w:rsid w:val="00325BB1"/>
    <w:rsid w:val="00326D70"/>
    <w:rsid w:val="00327671"/>
    <w:rsid w:val="00327C7C"/>
    <w:rsid w:val="00330879"/>
    <w:rsid w:val="00330D16"/>
    <w:rsid w:val="00330D64"/>
    <w:rsid w:val="0033173C"/>
    <w:rsid w:val="0033233A"/>
    <w:rsid w:val="00332920"/>
    <w:rsid w:val="00332B94"/>
    <w:rsid w:val="00333199"/>
    <w:rsid w:val="00333E64"/>
    <w:rsid w:val="003355D4"/>
    <w:rsid w:val="00336AEE"/>
    <w:rsid w:val="00336C66"/>
    <w:rsid w:val="003370B8"/>
    <w:rsid w:val="00337820"/>
    <w:rsid w:val="00337C24"/>
    <w:rsid w:val="00337D83"/>
    <w:rsid w:val="00340C80"/>
    <w:rsid w:val="00341431"/>
    <w:rsid w:val="003418B0"/>
    <w:rsid w:val="00341EF2"/>
    <w:rsid w:val="00341F66"/>
    <w:rsid w:val="003427F8"/>
    <w:rsid w:val="0034329F"/>
    <w:rsid w:val="0034380E"/>
    <w:rsid w:val="00343846"/>
    <w:rsid w:val="00343B49"/>
    <w:rsid w:val="00343C80"/>
    <w:rsid w:val="00343F71"/>
    <w:rsid w:val="00344185"/>
    <w:rsid w:val="00344342"/>
    <w:rsid w:val="00344C56"/>
    <w:rsid w:val="00345578"/>
    <w:rsid w:val="003455C3"/>
    <w:rsid w:val="00345D7D"/>
    <w:rsid w:val="00345F6C"/>
    <w:rsid w:val="003464D0"/>
    <w:rsid w:val="00346650"/>
    <w:rsid w:val="00346D94"/>
    <w:rsid w:val="0034700F"/>
    <w:rsid w:val="00347365"/>
    <w:rsid w:val="003477E5"/>
    <w:rsid w:val="00347BCF"/>
    <w:rsid w:val="003508A9"/>
    <w:rsid w:val="003509A4"/>
    <w:rsid w:val="00350A1C"/>
    <w:rsid w:val="00350CC1"/>
    <w:rsid w:val="00351550"/>
    <w:rsid w:val="00351FEB"/>
    <w:rsid w:val="003523B9"/>
    <w:rsid w:val="003523FA"/>
    <w:rsid w:val="00352726"/>
    <w:rsid w:val="00352775"/>
    <w:rsid w:val="00353474"/>
    <w:rsid w:val="003536F4"/>
    <w:rsid w:val="00353AA9"/>
    <w:rsid w:val="00353F82"/>
    <w:rsid w:val="00353FB8"/>
    <w:rsid w:val="00354667"/>
    <w:rsid w:val="00354918"/>
    <w:rsid w:val="003549A0"/>
    <w:rsid w:val="0035522B"/>
    <w:rsid w:val="0035528F"/>
    <w:rsid w:val="003552B3"/>
    <w:rsid w:val="00355936"/>
    <w:rsid w:val="00356005"/>
    <w:rsid w:val="00356DF8"/>
    <w:rsid w:val="0035745C"/>
    <w:rsid w:val="003600A2"/>
    <w:rsid w:val="003604EF"/>
    <w:rsid w:val="0036068C"/>
    <w:rsid w:val="00360915"/>
    <w:rsid w:val="00360FC1"/>
    <w:rsid w:val="0036165D"/>
    <w:rsid w:val="003622D4"/>
    <w:rsid w:val="003625AF"/>
    <w:rsid w:val="003628FF"/>
    <w:rsid w:val="003629A0"/>
    <w:rsid w:val="00362ABB"/>
    <w:rsid w:val="00362E4C"/>
    <w:rsid w:val="003637C0"/>
    <w:rsid w:val="00363DE9"/>
    <w:rsid w:val="00363F62"/>
    <w:rsid w:val="003643FA"/>
    <w:rsid w:val="003648B7"/>
    <w:rsid w:val="003649E6"/>
    <w:rsid w:val="00364E9E"/>
    <w:rsid w:val="00365069"/>
    <w:rsid w:val="0036510E"/>
    <w:rsid w:val="003652A7"/>
    <w:rsid w:val="003655C0"/>
    <w:rsid w:val="00365764"/>
    <w:rsid w:val="00365A74"/>
    <w:rsid w:val="003663A5"/>
    <w:rsid w:val="00366AFF"/>
    <w:rsid w:val="003675C9"/>
    <w:rsid w:val="0036775E"/>
    <w:rsid w:val="00367948"/>
    <w:rsid w:val="003704C6"/>
    <w:rsid w:val="00370E6B"/>
    <w:rsid w:val="00370FBB"/>
    <w:rsid w:val="00371480"/>
    <w:rsid w:val="00371CA0"/>
    <w:rsid w:val="00371D86"/>
    <w:rsid w:val="00371E4B"/>
    <w:rsid w:val="00372351"/>
    <w:rsid w:val="003728DB"/>
    <w:rsid w:val="00373C99"/>
    <w:rsid w:val="00373FA1"/>
    <w:rsid w:val="0037483A"/>
    <w:rsid w:val="00374BEF"/>
    <w:rsid w:val="00374FB3"/>
    <w:rsid w:val="00375473"/>
    <w:rsid w:val="0037614E"/>
    <w:rsid w:val="003767C2"/>
    <w:rsid w:val="00377081"/>
    <w:rsid w:val="00377ABA"/>
    <w:rsid w:val="00380241"/>
    <w:rsid w:val="00380AFB"/>
    <w:rsid w:val="00380EC8"/>
    <w:rsid w:val="0038131E"/>
    <w:rsid w:val="00381B09"/>
    <w:rsid w:val="00381BEF"/>
    <w:rsid w:val="00382AB7"/>
    <w:rsid w:val="00383ED8"/>
    <w:rsid w:val="0038485E"/>
    <w:rsid w:val="0038496C"/>
    <w:rsid w:val="00384CFD"/>
    <w:rsid w:val="0038536D"/>
    <w:rsid w:val="0038560E"/>
    <w:rsid w:val="00385832"/>
    <w:rsid w:val="00385843"/>
    <w:rsid w:val="00385984"/>
    <w:rsid w:val="00385F4F"/>
    <w:rsid w:val="003862EA"/>
    <w:rsid w:val="003864AA"/>
    <w:rsid w:val="0038673D"/>
    <w:rsid w:val="00387069"/>
    <w:rsid w:val="00387259"/>
    <w:rsid w:val="003874AE"/>
    <w:rsid w:val="0038788B"/>
    <w:rsid w:val="003879A4"/>
    <w:rsid w:val="0039078A"/>
    <w:rsid w:val="0039105F"/>
    <w:rsid w:val="00391844"/>
    <w:rsid w:val="003918CF"/>
    <w:rsid w:val="00391E41"/>
    <w:rsid w:val="00392130"/>
    <w:rsid w:val="00393A78"/>
    <w:rsid w:val="0039438A"/>
    <w:rsid w:val="003946DD"/>
    <w:rsid w:val="003957F8"/>
    <w:rsid w:val="00395E5C"/>
    <w:rsid w:val="00395F8A"/>
    <w:rsid w:val="0039659F"/>
    <w:rsid w:val="00396626"/>
    <w:rsid w:val="00397BD8"/>
    <w:rsid w:val="003A03DD"/>
    <w:rsid w:val="003A05C0"/>
    <w:rsid w:val="003A0B5D"/>
    <w:rsid w:val="003A1232"/>
    <w:rsid w:val="003A2239"/>
    <w:rsid w:val="003A23DB"/>
    <w:rsid w:val="003A2B2B"/>
    <w:rsid w:val="003A3231"/>
    <w:rsid w:val="003A3C18"/>
    <w:rsid w:val="003A4B43"/>
    <w:rsid w:val="003A5047"/>
    <w:rsid w:val="003A505A"/>
    <w:rsid w:val="003A51CB"/>
    <w:rsid w:val="003A6113"/>
    <w:rsid w:val="003A6288"/>
    <w:rsid w:val="003A6740"/>
    <w:rsid w:val="003A68E7"/>
    <w:rsid w:val="003A6A3A"/>
    <w:rsid w:val="003A6B13"/>
    <w:rsid w:val="003A77F6"/>
    <w:rsid w:val="003B043D"/>
    <w:rsid w:val="003B0865"/>
    <w:rsid w:val="003B1040"/>
    <w:rsid w:val="003B1986"/>
    <w:rsid w:val="003B1BF0"/>
    <w:rsid w:val="003B217D"/>
    <w:rsid w:val="003B2AAE"/>
    <w:rsid w:val="003B2CEB"/>
    <w:rsid w:val="003B2DFB"/>
    <w:rsid w:val="003B2E62"/>
    <w:rsid w:val="003B322F"/>
    <w:rsid w:val="003B3676"/>
    <w:rsid w:val="003B3B87"/>
    <w:rsid w:val="003B3B9A"/>
    <w:rsid w:val="003B4CB7"/>
    <w:rsid w:val="003B4D81"/>
    <w:rsid w:val="003B588B"/>
    <w:rsid w:val="003B5A4C"/>
    <w:rsid w:val="003B5C86"/>
    <w:rsid w:val="003B5E5E"/>
    <w:rsid w:val="003B616B"/>
    <w:rsid w:val="003B634F"/>
    <w:rsid w:val="003B6BF8"/>
    <w:rsid w:val="003B6CD9"/>
    <w:rsid w:val="003B7625"/>
    <w:rsid w:val="003B76F8"/>
    <w:rsid w:val="003B77A4"/>
    <w:rsid w:val="003B79C8"/>
    <w:rsid w:val="003B7C48"/>
    <w:rsid w:val="003C070A"/>
    <w:rsid w:val="003C0833"/>
    <w:rsid w:val="003C0B08"/>
    <w:rsid w:val="003C106D"/>
    <w:rsid w:val="003C16BE"/>
    <w:rsid w:val="003C1D0D"/>
    <w:rsid w:val="003C23CD"/>
    <w:rsid w:val="003C2695"/>
    <w:rsid w:val="003C31E7"/>
    <w:rsid w:val="003C3671"/>
    <w:rsid w:val="003C411B"/>
    <w:rsid w:val="003C432B"/>
    <w:rsid w:val="003C4403"/>
    <w:rsid w:val="003C457C"/>
    <w:rsid w:val="003C5422"/>
    <w:rsid w:val="003C5C6C"/>
    <w:rsid w:val="003C6097"/>
    <w:rsid w:val="003C61A0"/>
    <w:rsid w:val="003C6A37"/>
    <w:rsid w:val="003C7031"/>
    <w:rsid w:val="003C7FB2"/>
    <w:rsid w:val="003D0077"/>
    <w:rsid w:val="003D14AA"/>
    <w:rsid w:val="003D23D2"/>
    <w:rsid w:val="003D246B"/>
    <w:rsid w:val="003D2D72"/>
    <w:rsid w:val="003D40D0"/>
    <w:rsid w:val="003D433B"/>
    <w:rsid w:val="003D4C5F"/>
    <w:rsid w:val="003D4E0D"/>
    <w:rsid w:val="003D529F"/>
    <w:rsid w:val="003D5F32"/>
    <w:rsid w:val="003D60A1"/>
    <w:rsid w:val="003D6B04"/>
    <w:rsid w:val="003D6FC3"/>
    <w:rsid w:val="003D713C"/>
    <w:rsid w:val="003D717E"/>
    <w:rsid w:val="003D726F"/>
    <w:rsid w:val="003D7813"/>
    <w:rsid w:val="003D7E46"/>
    <w:rsid w:val="003E01F6"/>
    <w:rsid w:val="003E0BB8"/>
    <w:rsid w:val="003E0C71"/>
    <w:rsid w:val="003E16A0"/>
    <w:rsid w:val="003E193C"/>
    <w:rsid w:val="003E3152"/>
    <w:rsid w:val="003E365C"/>
    <w:rsid w:val="003E3F91"/>
    <w:rsid w:val="003E451A"/>
    <w:rsid w:val="003E4A03"/>
    <w:rsid w:val="003E4CEB"/>
    <w:rsid w:val="003E5783"/>
    <w:rsid w:val="003E5A03"/>
    <w:rsid w:val="003F1426"/>
    <w:rsid w:val="003F15F3"/>
    <w:rsid w:val="003F27BF"/>
    <w:rsid w:val="003F36A4"/>
    <w:rsid w:val="003F3900"/>
    <w:rsid w:val="003F3F55"/>
    <w:rsid w:val="003F425D"/>
    <w:rsid w:val="003F47D9"/>
    <w:rsid w:val="003F4943"/>
    <w:rsid w:val="003F4BC8"/>
    <w:rsid w:val="003F4C42"/>
    <w:rsid w:val="003F504B"/>
    <w:rsid w:val="003F5803"/>
    <w:rsid w:val="003F59A0"/>
    <w:rsid w:val="003F5B59"/>
    <w:rsid w:val="003F5E72"/>
    <w:rsid w:val="003F6055"/>
    <w:rsid w:val="003F6168"/>
    <w:rsid w:val="003F7203"/>
    <w:rsid w:val="003F7B11"/>
    <w:rsid w:val="003F7BC3"/>
    <w:rsid w:val="003F7BE3"/>
    <w:rsid w:val="003F7C61"/>
    <w:rsid w:val="003F7DB8"/>
    <w:rsid w:val="003F7F86"/>
    <w:rsid w:val="00400164"/>
    <w:rsid w:val="004014EA"/>
    <w:rsid w:val="00401786"/>
    <w:rsid w:val="00401C7F"/>
    <w:rsid w:val="004026F1"/>
    <w:rsid w:val="00402CE6"/>
    <w:rsid w:val="00402EB5"/>
    <w:rsid w:val="00403C1B"/>
    <w:rsid w:val="00404EAE"/>
    <w:rsid w:val="0040567C"/>
    <w:rsid w:val="004060B9"/>
    <w:rsid w:val="00406D84"/>
    <w:rsid w:val="00406F5A"/>
    <w:rsid w:val="004071FF"/>
    <w:rsid w:val="004076B3"/>
    <w:rsid w:val="0040788E"/>
    <w:rsid w:val="00407D4C"/>
    <w:rsid w:val="00407D91"/>
    <w:rsid w:val="004106E8"/>
    <w:rsid w:val="00410EF2"/>
    <w:rsid w:val="00410F57"/>
    <w:rsid w:val="00411080"/>
    <w:rsid w:val="004110BB"/>
    <w:rsid w:val="00411109"/>
    <w:rsid w:val="00411DF2"/>
    <w:rsid w:val="00411E33"/>
    <w:rsid w:val="00411E98"/>
    <w:rsid w:val="00412C63"/>
    <w:rsid w:val="00413C88"/>
    <w:rsid w:val="00414151"/>
    <w:rsid w:val="00414756"/>
    <w:rsid w:val="00414821"/>
    <w:rsid w:val="004148ED"/>
    <w:rsid w:val="00414F77"/>
    <w:rsid w:val="00415187"/>
    <w:rsid w:val="00415A2E"/>
    <w:rsid w:val="00415C29"/>
    <w:rsid w:val="00415D25"/>
    <w:rsid w:val="0041681F"/>
    <w:rsid w:val="0041694D"/>
    <w:rsid w:val="00416F67"/>
    <w:rsid w:val="004173CB"/>
    <w:rsid w:val="00417728"/>
    <w:rsid w:val="00417B5F"/>
    <w:rsid w:val="0042057D"/>
    <w:rsid w:val="00420A32"/>
    <w:rsid w:val="004222B1"/>
    <w:rsid w:val="00422351"/>
    <w:rsid w:val="00422EE4"/>
    <w:rsid w:val="0042311D"/>
    <w:rsid w:val="004234B5"/>
    <w:rsid w:val="0042361F"/>
    <w:rsid w:val="0042448E"/>
    <w:rsid w:val="00424506"/>
    <w:rsid w:val="0042455B"/>
    <w:rsid w:val="00424AF7"/>
    <w:rsid w:val="00424B40"/>
    <w:rsid w:val="00425B53"/>
    <w:rsid w:val="00425E25"/>
    <w:rsid w:val="004264F1"/>
    <w:rsid w:val="004265D8"/>
    <w:rsid w:val="00426D22"/>
    <w:rsid w:val="0042733C"/>
    <w:rsid w:val="004302F7"/>
    <w:rsid w:val="00430351"/>
    <w:rsid w:val="00430C55"/>
    <w:rsid w:val="00431319"/>
    <w:rsid w:val="00431B1D"/>
    <w:rsid w:val="00432091"/>
    <w:rsid w:val="00432892"/>
    <w:rsid w:val="00432FD0"/>
    <w:rsid w:val="0043311C"/>
    <w:rsid w:val="004337DA"/>
    <w:rsid w:val="00434293"/>
    <w:rsid w:val="004343A3"/>
    <w:rsid w:val="00435098"/>
    <w:rsid w:val="0043558B"/>
    <w:rsid w:val="004358BB"/>
    <w:rsid w:val="00435CC1"/>
    <w:rsid w:val="004362DC"/>
    <w:rsid w:val="00436E9B"/>
    <w:rsid w:val="0044026E"/>
    <w:rsid w:val="00440A40"/>
    <w:rsid w:val="00440AF2"/>
    <w:rsid w:val="00440EE2"/>
    <w:rsid w:val="00441004"/>
    <w:rsid w:val="004416D0"/>
    <w:rsid w:val="004417E3"/>
    <w:rsid w:val="00441ADE"/>
    <w:rsid w:val="00441F72"/>
    <w:rsid w:val="00442340"/>
    <w:rsid w:val="004424E9"/>
    <w:rsid w:val="00442FB9"/>
    <w:rsid w:val="0044303A"/>
    <w:rsid w:val="004433CB"/>
    <w:rsid w:val="00443420"/>
    <w:rsid w:val="00443522"/>
    <w:rsid w:val="004441A2"/>
    <w:rsid w:val="00444484"/>
    <w:rsid w:val="00444BFA"/>
    <w:rsid w:val="004451E1"/>
    <w:rsid w:val="00445454"/>
    <w:rsid w:val="00445B0D"/>
    <w:rsid w:val="00446D16"/>
    <w:rsid w:val="0044753B"/>
    <w:rsid w:val="00450161"/>
    <w:rsid w:val="0045041A"/>
    <w:rsid w:val="00450573"/>
    <w:rsid w:val="00450E17"/>
    <w:rsid w:val="00450E36"/>
    <w:rsid w:val="00450F16"/>
    <w:rsid w:val="0045195B"/>
    <w:rsid w:val="00451965"/>
    <w:rsid w:val="00453C79"/>
    <w:rsid w:val="0045429B"/>
    <w:rsid w:val="00454361"/>
    <w:rsid w:val="00455142"/>
    <w:rsid w:val="00455708"/>
    <w:rsid w:val="004558E1"/>
    <w:rsid w:val="00455B9F"/>
    <w:rsid w:val="00455D25"/>
    <w:rsid w:val="00456000"/>
    <w:rsid w:val="004561AF"/>
    <w:rsid w:val="00457453"/>
    <w:rsid w:val="004576C8"/>
    <w:rsid w:val="004579BB"/>
    <w:rsid w:val="00457A3F"/>
    <w:rsid w:val="00460031"/>
    <w:rsid w:val="00461056"/>
    <w:rsid w:val="0046110E"/>
    <w:rsid w:val="00461EE0"/>
    <w:rsid w:val="00462CAA"/>
    <w:rsid w:val="0046316A"/>
    <w:rsid w:val="00465488"/>
    <w:rsid w:val="004654E7"/>
    <w:rsid w:val="004658C5"/>
    <w:rsid w:val="00465E80"/>
    <w:rsid w:val="00466CC1"/>
    <w:rsid w:val="00467566"/>
    <w:rsid w:val="00467604"/>
    <w:rsid w:val="00467653"/>
    <w:rsid w:val="004676DF"/>
    <w:rsid w:val="004678E8"/>
    <w:rsid w:val="00470152"/>
    <w:rsid w:val="00470636"/>
    <w:rsid w:val="00470CBB"/>
    <w:rsid w:val="00473A21"/>
    <w:rsid w:val="00473CC4"/>
    <w:rsid w:val="004740C9"/>
    <w:rsid w:val="004745B4"/>
    <w:rsid w:val="00474C07"/>
    <w:rsid w:val="00475157"/>
    <w:rsid w:val="004768F8"/>
    <w:rsid w:val="00476968"/>
    <w:rsid w:val="00476A19"/>
    <w:rsid w:val="00476BFE"/>
    <w:rsid w:val="00476EB0"/>
    <w:rsid w:val="00477A9E"/>
    <w:rsid w:val="00477F6C"/>
    <w:rsid w:val="0048100D"/>
    <w:rsid w:val="00481DA8"/>
    <w:rsid w:val="0048222F"/>
    <w:rsid w:val="00482681"/>
    <w:rsid w:val="004826E4"/>
    <w:rsid w:val="004829A4"/>
    <w:rsid w:val="00482A2A"/>
    <w:rsid w:val="00482CC8"/>
    <w:rsid w:val="00482DB4"/>
    <w:rsid w:val="004837E8"/>
    <w:rsid w:val="00483964"/>
    <w:rsid w:val="00485118"/>
    <w:rsid w:val="00485AF9"/>
    <w:rsid w:val="00485BC3"/>
    <w:rsid w:val="00486256"/>
    <w:rsid w:val="00486433"/>
    <w:rsid w:val="00486481"/>
    <w:rsid w:val="00486693"/>
    <w:rsid w:val="00486B83"/>
    <w:rsid w:val="00486E2E"/>
    <w:rsid w:val="0048723D"/>
    <w:rsid w:val="00487977"/>
    <w:rsid w:val="004879B0"/>
    <w:rsid w:val="00487D7C"/>
    <w:rsid w:val="00487E20"/>
    <w:rsid w:val="00490070"/>
    <w:rsid w:val="00490C13"/>
    <w:rsid w:val="00490D40"/>
    <w:rsid w:val="00491318"/>
    <w:rsid w:val="00491BBF"/>
    <w:rsid w:val="00491C5D"/>
    <w:rsid w:val="00492ABC"/>
    <w:rsid w:val="00492BC3"/>
    <w:rsid w:val="00493AD8"/>
    <w:rsid w:val="00494732"/>
    <w:rsid w:val="004947D7"/>
    <w:rsid w:val="00494B2C"/>
    <w:rsid w:val="0049500A"/>
    <w:rsid w:val="0049514B"/>
    <w:rsid w:val="00495BC8"/>
    <w:rsid w:val="00495C9E"/>
    <w:rsid w:val="00496250"/>
    <w:rsid w:val="004967FA"/>
    <w:rsid w:val="004969E9"/>
    <w:rsid w:val="00496DCB"/>
    <w:rsid w:val="00497464"/>
    <w:rsid w:val="004A00A7"/>
    <w:rsid w:val="004A0328"/>
    <w:rsid w:val="004A04B5"/>
    <w:rsid w:val="004A1435"/>
    <w:rsid w:val="004A1C08"/>
    <w:rsid w:val="004A1EC9"/>
    <w:rsid w:val="004A3390"/>
    <w:rsid w:val="004A3653"/>
    <w:rsid w:val="004A3BD1"/>
    <w:rsid w:val="004A3D44"/>
    <w:rsid w:val="004A4580"/>
    <w:rsid w:val="004A503A"/>
    <w:rsid w:val="004A54E1"/>
    <w:rsid w:val="004A5AAC"/>
    <w:rsid w:val="004A638F"/>
    <w:rsid w:val="004A642A"/>
    <w:rsid w:val="004A69EF"/>
    <w:rsid w:val="004A6A47"/>
    <w:rsid w:val="004A6C48"/>
    <w:rsid w:val="004A70AD"/>
    <w:rsid w:val="004A70DD"/>
    <w:rsid w:val="004A76D3"/>
    <w:rsid w:val="004A7799"/>
    <w:rsid w:val="004A7800"/>
    <w:rsid w:val="004B0356"/>
    <w:rsid w:val="004B0A88"/>
    <w:rsid w:val="004B0B66"/>
    <w:rsid w:val="004B0DFC"/>
    <w:rsid w:val="004B0F6F"/>
    <w:rsid w:val="004B18E2"/>
    <w:rsid w:val="004B1EE0"/>
    <w:rsid w:val="004B21AA"/>
    <w:rsid w:val="004B27E3"/>
    <w:rsid w:val="004B28E3"/>
    <w:rsid w:val="004B37B0"/>
    <w:rsid w:val="004B3ABA"/>
    <w:rsid w:val="004B3BDE"/>
    <w:rsid w:val="004B4596"/>
    <w:rsid w:val="004B4706"/>
    <w:rsid w:val="004B4B66"/>
    <w:rsid w:val="004B55A0"/>
    <w:rsid w:val="004B5A37"/>
    <w:rsid w:val="004B5C84"/>
    <w:rsid w:val="004B5EE9"/>
    <w:rsid w:val="004B5FF9"/>
    <w:rsid w:val="004B659E"/>
    <w:rsid w:val="004B67E5"/>
    <w:rsid w:val="004B6C8F"/>
    <w:rsid w:val="004B73F0"/>
    <w:rsid w:val="004B77AC"/>
    <w:rsid w:val="004C06D8"/>
    <w:rsid w:val="004C0D5F"/>
    <w:rsid w:val="004C0DE1"/>
    <w:rsid w:val="004C12AD"/>
    <w:rsid w:val="004C2AED"/>
    <w:rsid w:val="004C2EB0"/>
    <w:rsid w:val="004C35D5"/>
    <w:rsid w:val="004C4224"/>
    <w:rsid w:val="004C42D1"/>
    <w:rsid w:val="004C45EE"/>
    <w:rsid w:val="004C4E1F"/>
    <w:rsid w:val="004C52A0"/>
    <w:rsid w:val="004C5717"/>
    <w:rsid w:val="004C5D86"/>
    <w:rsid w:val="004C5D89"/>
    <w:rsid w:val="004C5F58"/>
    <w:rsid w:val="004C6CE4"/>
    <w:rsid w:val="004C7049"/>
    <w:rsid w:val="004D0395"/>
    <w:rsid w:val="004D0624"/>
    <w:rsid w:val="004D08A3"/>
    <w:rsid w:val="004D251A"/>
    <w:rsid w:val="004D3940"/>
    <w:rsid w:val="004D44FE"/>
    <w:rsid w:val="004D4F08"/>
    <w:rsid w:val="004D57AD"/>
    <w:rsid w:val="004D57D7"/>
    <w:rsid w:val="004D5EA6"/>
    <w:rsid w:val="004D6010"/>
    <w:rsid w:val="004D66DA"/>
    <w:rsid w:val="004D6F01"/>
    <w:rsid w:val="004D6F5C"/>
    <w:rsid w:val="004D7713"/>
    <w:rsid w:val="004E0250"/>
    <w:rsid w:val="004E09A2"/>
    <w:rsid w:val="004E0FDE"/>
    <w:rsid w:val="004E108E"/>
    <w:rsid w:val="004E1A86"/>
    <w:rsid w:val="004E2180"/>
    <w:rsid w:val="004E2371"/>
    <w:rsid w:val="004E256B"/>
    <w:rsid w:val="004E25A8"/>
    <w:rsid w:val="004E2E29"/>
    <w:rsid w:val="004E3095"/>
    <w:rsid w:val="004E325E"/>
    <w:rsid w:val="004E3C8C"/>
    <w:rsid w:val="004E3F55"/>
    <w:rsid w:val="004E40FA"/>
    <w:rsid w:val="004E43FE"/>
    <w:rsid w:val="004E476D"/>
    <w:rsid w:val="004E491E"/>
    <w:rsid w:val="004E4AEB"/>
    <w:rsid w:val="004E543D"/>
    <w:rsid w:val="004E5557"/>
    <w:rsid w:val="004E64ED"/>
    <w:rsid w:val="004E65E7"/>
    <w:rsid w:val="004E69D0"/>
    <w:rsid w:val="004E7665"/>
    <w:rsid w:val="004E7772"/>
    <w:rsid w:val="004F0290"/>
    <w:rsid w:val="004F0478"/>
    <w:rsid w:val="004F078A"/>
    <w:rsid w:val="004F0944"/>
    <w:rsid w:val="004F0EDA"/>
    <w:rsid w:val="004F3623"/>
    <w:rsid w:val="004F3E2E"/>
    <w:rsid w:val="004F3E75"/>
    <w:rsid w:val="004F56AA"/>
    <w:rsid w:val="004F5EE5"/>
    <w:rsid w:val="004F618E"/>
    <w:rsid w:val="004F626B"/>
    <w:rsid w:val="004F7090"/>
    <w:rsid w:val="004F73B0"/>
    <w:rsid w:val="004F7516"/>
    <w:rsid w:val="004F77BE"/>
    <w:rsid w:val="00500B9E"/>
    <w:rsid w:val="00501166"/>
    <w:rsid w:val="00501195"/>
    <w:rsid w:val="005015CA"/>
    <w:rsid w:val="005019BA"/>
    <w:rsid w:val="0050225C"/>
    <w:rsid w:val="00502627"/>
    <w:rsid w:val="0050268F"/>
    <w:rsid w:val="00502B3E"/>
    <w:rsid w:val="005030CC"/>
    <w:rsid w:val="00503540"/>
    <w:rsid w:val="00503786"/>
    <w:rsid w:val="005038B4"/>
    <w:rsid w:val="00503D09"/>
    <w:rsid w:val="005043D0"/>
    <w:rsid w:val="0050466E"/>
    <w:rsid w:val="00504730"/>
    <w:rsid w:val="00504A5C"/>
    <w:rsid w:val="00504B2E"/>
    <w:rsid w:val="0050506D"/>
    <w:rsid w:val="00505AFA"/>
    <w:rsid w:val="00505C3F"/>
    <w:rsid w:val="00505FF9"/>
    <w:rsid w:val="00506301"/>
    <w:rsid w:val="0050691D"/>
    <w:rsid w:val="00506EDE"/>
    <w:rsid w:val="005071AF"/>
    <w:rsid w:val="00507AA1"/>
    <w:rsid w:val="00507BAF"/>
    <w:rsid w:val="00511262"/>
    <w:rsid w:val="005116B9"/>
    <w:rsid w:val="005119DC"/>
    <w:rsid w:val="0051283A"/>
    <w:rsid w:val="0051335E"/>
    <w:rsid w:val="00513374"/>
    <w:rsid w:val="00513B94"/>
    <w:rsid w:val="00513BC2"/>
    <w:rsid w:val="0051438C"/>
    <w:rsid w:val="00514F59"/>
    <w:rsid w:val="0051542E"/>
    <w:rsid w:val="005155CE"/>
    <w:rsid w:val="005156B4"/>
    <w:rsid w:val="005159D8"/>
    <w:rsid w:val="00515BB3"/>
    <w:rsid w:val="00516288"/>
    <w:rsid w:val="0051632F"/>
    <w:rsid w:val="0051713E"/>
    <w:rsid w:val="0051785D"/>
    <w:rsid w:val="00517C10"/>
    <w:rsid w:val="00517D9A"/>
    <w:rsid w:val="00520AC2"/>
    <w:rsid w:val="00520B10"/>
    <w:rsid w:val="00520DE5"/>
    <w:rsid w:val="005211FC"/>
    <w:rsid w:val="005214D6"/>
    <w:rsid w:val="00521932"/>
    <w:rsid w:val="00521CC6"/>
    <w:rsid w:val="00521D23"/>
    <w:rsid w:val="00521FA1"/>
    <w:rsid w:val="00522070"/>
    <w:rsid w:val="00522608"/>
    <w:rsid w:val="005226E3"/>
    <w:rsid w:val="00522817"/>
    <w:rsid w:val="00522A7B"/>
    <w:rsid w:val="00523BFB"/>
    <w:rsid w:val="005242C6"/>
    <w:rsid w:val="005246B1"/>
    <w:rsid w:val="0052479C"/>
    <w:rsid w:val="005250B5"/>
    <w:rsid w:val="00525A50"/>
    <w:rsid w:val="0052610B"/>
    <w:rsid w:val="00526247"/>
    <w:rsid w:val="0052670F"/>
    <w:rsid w:val="00526B10"/>
    <w:rsid w:val="00526D0B"/>
    <w:rsid w:val="005276CD"/>
    <w:rsid w:val="00527856"/>
    <w:rsid w:val="00527D17"/>
    <w:rsid w:val="00527E9C"/>
    <w:rsid w:val="005300AC"/>
    <w:rsid w:val="00530970"/>
    <w:rsid w:val="00530E63"/>
    <w:rsid w:val="005314BD"/>
    <w:rsid w:val="0053173A"/>
    <w:rsid w:val="005320C6"/>
    <w:rsid w:val="00532246"/>
    <w:rsid w:val="00532326"/>
    <w:rsid w:val="00532726"/>
    <w:rsid w:val="005327B2"/>
    <w:rsid w:val="00532939"/>
    <w:rsid w:val="005329C2"/>
    <w:rsid w:val="00532E77"/>
    <w:rsid w:val="00533067"/>
    <w:rsid w:val="005333AA"/>
    <w:rsid w:val="005337F5"/>
    <w:rsid w:val="00533B47"/>
    <w:rsid w:val="00533EC2"/>
    <w:rsid w:val="0053455B"/>
    <w:rsid w:val="005345F0"/>
    <w:rsid w:val="00535D07"/>
    <w:rsid w:val="0053617A"/>
    <w:rsid w:val="0053681A"/>
    <w:rsid w:val="005370D7"/>
    <w:rsid w:val="00537C06"/>
    <w:rsid w:val="005400B8"/>
    <w:rsid w:val="00540144"/>
    <w:rsid w:val="00540C29"/>
    <w:rsid w:val="00540D62"/>
    <w:rsid w:val="0054127D"/>
    <w:rsid w:val="00541380"/>
    <w:rsid w:val="005414C4"/>
    <w:rsid w:val="0054156D"/>
    <w:rsid w:val="0054329D"/>
    <w:rsid w:val="005435A1"/>
    <w:rsid w:val="00543B62"/>
    <w:rsid w:val="00543FD0"/>
    <w:rsid w:val="0054441A"/>
    <w:rsid w:val="005445A0"/>
    <w:rsid w:val="00544632"/>
    <w:rsid w:val="005452CD"/>
    <w:rsid w:val="005454BE"/>
    <w:rsid w:val="00546BE7"/>
    <w:rsid w:val="00550079"/>
    <w:rsid w:val="005502BC"/>
    <w:rsid w:val="00550471"/>
    <w:rsid w:val="005505EF"/>
    <w:rsid w:val="00550DF8"/>
    <w:rsid w:val="00551F97"/>
    <w:rsid w:val="005533C5"/>
    <w:rsid w:val="00553A8C"/>
    <w:rsid w:val="00553DD7"/>
    <w:rsid w:val="00553F34"/>
    <w:rsid w:val="0055404D"/>
    <w:rsid w:val="00554602"/>
    <w:rsid w:val="00555A20"/>
    <w:rsid w:val="00556039"/>
    <w:rsid w:val="0055619B"/>
    <w:rsid w:val="00556CE5"/>
    <w:rsid w:val="00557622"/>
    <w:rsid w:val="00557FD2"/>
    <w:rsid w:val="005617E3"/>
    <w:rsid w:val="00561F68"/>
    <w:rsid w:val="00562581"/>
    <w:rsid w:val="0056267B"/>
    <w:rsid w:val="00562785"/>
    <w:rsid w:val="00562931"/>
    <w:rsid w:val="00563555"/>
    <w:rsid w:val="00563CC7"/>
    <w:rsid w:val="00564277"/>
    <w:rsid w:val="005645C6"/>
    <w:rsid w:val="00564BF3"/>
    <w:rsid w:val="00565769"/>
    <w:rsid w:val="00565D97"/>
    <w:rsid w:val="00566031"/>
    <w:rsid w:val="00566EF1"/>
    <w:rsid w:val="005670F3"/>
    <w:rsid w:val="005673E3"/>
    <w:rsid w:val="00567A58"/>
    <w:rsid w:val="0057037F"/>
    <w:rsid w:val="00570555"/>
    <w:rsid w:val="00570CB7"/>
    <w:rsid w:val="0057157F"/>
    <w:rsid w:val="005718A1"/>
    <w:rsid w:val="00571FEF"/>
    <w:rsid w:val="00572650"/>
    <w:rsid w:val="00574365"/>
    <w:rsid w:val="005747B1"/>
    <w:rsid w:val="00574ADD"/>
    <w:rsid w:val="00574EA8"/>
    <w:rsid w:val="00575630"/>
    <w:rsid w:val="005758A1"/>
    <w:rsid w:val="00575EAD"/>
    <w:rsid w:val="005761F5"/>
    <w:rsid w:val="00576AE9"/>
    <w:rsid w:val="00576FB6"/>
    <w:rsid w:val="00577DC6"/>
    <w:rsid w:val="005802AF"/>
    <w:rsid w:val="0058068B"/>
    <w:rsid w:val="00580F60"/>
    <w:rsid w:val="0058134F"/>
    <w:rsid w:val="00581559"/>
    <w:rsid w:val="00581AC0"/>
    <w:rsid w:val="00581B46"/>
    <w:rsid w:val="00581BEA"/>
    <w:rsid w:val="00581CA1"/>
    <w:rsid w:val="00582527"/>
    <w:rsid w:val="00582785"/>
    <w:rsid w:val="00582978"/>
    <w:rsid w:val="00583329"/>
    <w:rsid w:val="005837EF"/>
    <w:rsid w:val="0058394E"/>
    <w:rsid w:val="00583EA8"/>
    <w:rsid w:val="00584130"/>
    <w:rsid w:val="005847A2"/>
    <w:rsid w:val="00584C6E"/>
    <w:rsid w:val="00584C9B"/>
    <w:rsid w:val="00585B75"/>
    <w:rsid w:val="005861EA"/>
    <w:rsid w:val="00587381"/>
    <w:rsid w:val="00590173"/>
    <w:rsid w:val="00590192"/>
    <w:rsid w:val="00590950"/>
    <w:rsid w:val="00590B0C"/>
    <w:rsid w:val="00590BAA"/>
    <w:rsid w:val="00590BFF"/>
    <w:rsid w:val="00590C20"/>
    <w:rsid w:val="0059139C"/>
    <w:rsid w:val="00591AEA"/>
    <w:rsid w:val="005925BB"/>
    <w:rsid w:val="00592788"/>
    <w:rsid w:val="00592D9D"/>
    <w:rsid w:val="00592FA3"/>
    <w:rsid w:val="005930C0"/>
    <w:rsid w:val="00593BE0"/>
    <w:rsid w:val="00593E6D"/>
    <w:rsid w:val="005941EB"/>
    <w:rsid w:val="0059426B"/>
    <w:rsid w:val="00594565"/>
    <w:rsid w:val="00594874"/>
    <w:rsid w:val="00595174"/>
    <w:rsid w:val="00595BE3"/>
    <w:rsid w:val="00595D5A"/>
    <w:rsid w:val="00595DBF"/>
    <w:rsid w:val="00596624"/>
    <w:rsid w:val="00596B9F"/>
    <w:rsid w:val="00596CDA"/>
    <w:rsid w:val="005971D0"/>
    <w:rsid w:val="00597A73"/>
    <w:rsid w:val="00597EA9"/>
    <w:rsid w:val="005A2262"/>
    <w:rsid w:val="005A279D"/>
    <w:rsid w:val="005A2A52"/>
    <w:rsid w:val="005A2CFA"/>
    <w:rsid w:val="005A3836"/>
    <w:rsid w:val="005A386C"/>
    <w:rsid w:val="005A3EC7"/>
    <w:rsid w:val="005A4500"/>
    <w:rsid w:val="005A48A8"/>
    <w:rsid w:val="005A4A3A"/>
    <w:rsid w:val="005A4E58"/>
    <w:rsid w:val="005A5280"/>
    <w:rsid w:val="005A56FA"/>
    <w:rsid w:val="005A5E04"/>
    <w:rsid w:val="005A6B09"/>
    <w:rsid w:val="005A6B4F"/>
    <w:rsid w:val="005A76AA"/>
    <w:rsid w:val="005A77F5"/>
    <w:rsid w:val="005B0267"/>
    <w:rsid w:val="005B038C"/>
    <w:rsid w:val="005B063A"/>
    <w:rsid w:val="005B079B"/>
    <w:rsid w:val="005B0B50"/>
    <w:rsid w:val="005B1C58"/>
    <w:rsid w:val="005B1D19"/>
    <w:rsid w:val="005B1EB3"/>
    <w:rsid w:val="005B21DD"/>
    <w:rsid w:val="005B24B6"/>
    <w:rsid w:val="005B2C99"/>
    <w:rsid w:val="005B2E68"/>
    <w:rsid w:val="005B3D95"/>
    <w:rsid w:val="005B3DFA"/>
    <w:rsid w:val="005B4121"/>
    <w:rsid w:val="005B4880"/>
    <w:rsid w:val="005B5205"/>
    <w:rsid w:val="005B5643"/>
    <w:rsid w:val="005B57B4"/>
    <w:rsid w:val="005B5DD7"/>
    <w:rsid w:val="005B6A20"/>
    <w:rsid w:val="005B7D7F"/>
    <w:rsid w:val="005C00D5"/>
    <w:rsid w:val="005C0798"/>
    <w:rsid w:val="005C0F68"/>
    <w:rsid w:val="005C11AB"/>
    <w:rsid w:val="005C15D4"/>
    <w:rsid w:val="005C1A9F"/>
    <w:rsid w:val="005C2375"/>
    <w:rsid w:val="005C237B"/>
    <w:rsid w:val="005C2A9F"/>
    <w:rsid w:val="005C3069"/>
    <w:rsid w:val="005C3214"/>
    <w:rsid w:val="005C32C2"/>
    <w:rsid w:val="005C3A14"/>
    <w:rsid w:val="005C3C8D"/>
    <w:rsid w:val="005C4953"/>
    <w:rsid w:val="005C4C4A"/>
    <w:rsid w:val="005C4FFD"/>
    <w:rsid w:val="005C5267"/>
    <w:rsid w:val="005C57CB"/>
    <w:rsid w:val="005C651A"/>
    <w:rsid w:val="005C676D"/>
    <w:rsid w:val="005C6991"/>
    <w:rsid w:val="005C69E6"/>
    <w:rsid w:val="005C7061"/>
    <w:rsid w:val="005C73B8"/>
    <w:rsid w:val="005C7CB1"/>
    <w:rsid w:val="005C7FDF"/>
    <w:rsid w:val="005D00D8"/>
    <w:rsid w:val="005D02E5"/>
    <w:rsid w:val="005D06A2"/>
    <w:rsid w:val="005D0731"/>
    <w:rsid w:val="005D0FD1"/>
    <w:rsid w:val="005D13FF"/>
    <w:rsid w:val="005D1569"/>
    <w:rsid w:val="005D1C5A"/>
    <w:rsid w:val="005D1F1E"/>
    <w:rsid w:val="005D26D4"/>
    <w:rsid w:val="005D3AAE"/>
    <w:rsid w:val="005D488C"/>
    <w:rsid w:val="005D4A7D"/>
    <w:rsid w:val="005D540F"/>
    <w:rsid w:val="005D6A13"/>
    <w:rsid w:val="005D6CE9"/>
    <w:rsid w:val="005D7C1E"/>
    <w:rsid w:val="005D7FCF"/>
    <w:rsid w:val="005E023C"/>
    <w:rsid w:val="005E069D"/>
    <w:rsid w:val="005E0864"/>
    <w:rsid w:val="005E0902"/>
    <w:rsid w:val="005E0C4E"/>
    <w:rsid w:val="005E0D25"/>
    <w:rsid w:val="005E1307"/>
    <w:rsid w:val="005E1DDC"/>
    <w:rsid w:val="005E232A"/>
    <w:rsid w:val="005E31F1"/>
    <w:rsid w:val="005E334B"/>
    <w:rsid w:val="005E35A2"/>
    <w:rsid w:val="005E3920"/>
    <w:rsid w:val="005E39FB"/>
    <w:rsid w:val="005E44E4"/>
    <w:rsid w:val="005E49D6"/>
    <w:rsid w:val="005E4EB9"/>
    <w:rsid w:val="005E5E41"/>
    <w:rsid w:val="005E61F0"/>
    <w:rsid w:val="005E6A1F"/>
    <w:rsid w:val="005E72F5"/>
    <w:rsid w:val="005E771C"/>
    <w:rsid w:val="005E79EF"/>
    <w:rsid w:val="005F0815"/>
    <w:rsid w:val="005F17C2"/>
    <w:rsid w:val="005F1DFE"/>
    <w:rsid w:val="005F2307"/>
    <w:rsid w:val="005F2E93"/>
    <w:rsid w:val="005F3141"/>
    <w:rsid w:val="005F327E"/>
    <w:rsid w:val="005F33A4"/>
    <w:rsid w:val="005F355F"/>
    <w:rsid w:val="005F35B5"/>
    <w:rsid w:val="005F3699"/>
    <w:rsid w:val="005F379E"/>
    <w:rsid w:val="005F3825"/>
    <w:rsid w:val="005F3887"/>
    <w:rsid w:val="005F3AE7"/>
    <w:rsid w:val="005F3C40"/>
    <w:rsid w:val="005F4143"/>
    <w:rsid w:val="005F436B"/>
    <w:rsid w:val="005F441C"/>
    <w:rsid w:val="005F46E9"/>
    <w:rsid w:val="005F46FB"/>
    <w:rsid w:val="005F49D5"/>
    <w:rsid w:val="005F4BBB"/>
    <w:rsid w:val="005F55DA"/>
    <w:rsid w:val="005F6422"/>
    <w:rsid w:val="005F68CF"/>
    <w:rsid w:val="005F767F"/>
    <w:rsid w:val="005F7AB7"/>
    <w:rsid w:val="00600383"/>
    <w:rsid w:val="006007D3"/>
    <w:rsid w:val="00600868"/>
    <w:rsid w:val="00600C4F"/>
    <w:rsid w:val="00600C91"/>
    <w:rsid w:val="00601AB7"/>
    <w:rsid w:val="00601DD8"/>
    <w:rsid w:val="00601EB8"/>
    <w:rsid w:val="00603030"/>
    <w:rsid w:val="0060332B"/>
    <w:rsid w:val="006033D1"/>
    <w:rsid w:val="00604592"/>
    <w:rsid w:val="0060484B"/>
    <w:rsid w:val="00604D43"/>
    <w:rsid w:val="00605813"/>
    <w:rsid w:val="00606685"/>
    <w:rsid w:val="00606810"/>
    <w:rsid w:val="00607868"/>
    <w:rsid w:val="00607917"/>
    <w:rsid w:val="006100C3"/>
    <w:rsid w:val="00610BCA"/>
    <w:rsid w:val="00610D28"/>
    <w:rsid w:val="00610D56"/>
    <w:rsid w:val="00610F58"/>
    <w:rsid w:val="00610F5E"/>
    <w:rsid w:val="00611B1E"/>
    <w:rsid w:val="00611D7A"/>
    <w:rsid w:val="006128CB"/>
    <w:rsid w:val="006129EE"/>
    <w:rsid w:val="00612A01"/>
    <w:rsid w:val="006134A6"/>
    <w:rsid w:val="006136E5"/>
    <w:rsid w:val="00613704"/>
    <w:rsid w:val="00613DF5"/>
    <w:rsid w:val="00613EDE"/>
    <w:rsid w:val="006141D1"/>
    <w:rsid w:val="00614274"/>
    <w:rsid w:val="0061456B"/>
    <w:rsid w:val="006149C1"/>
    <w:rsid w:val="00614A2A"/>
    <w:rsid w:val="0061528C"/>
    <w:rsid w:val="0061532A"/>
    <w:rsid w:val="00615524"/>
    <w:rsid w:val="006156BC"/>
    <w:rsid w:val="0061616A"/>
    <w:rsid w:val="00616578"/>
    <w:rsid w:val="0061672B"/>
    <w:rsid w:val="00616756"/>
    <w:rsid w:val="00616921"/>
    <w:rsid w:val="00616C31"/>
    <w:rsid w:val="00617264"/>
    <w:rsid w:val="00617908"/>
    <w:rsid w:val="00617C71"/>
    <w:rsid w:val="00617FB1"/>
    <w:rsid w:val="00621009"/>
    <w:rsid w:val="006210AF"/>
    <w:rsid w:val="00621737"/>
    <w:rsid w:val="00621D34"/>
    <w:rsid w:val="00621D9B"/>
    <w:rsid w:val="00621E16"/>
    <w:rsid w:val="0062203E"/>
    <w:rsid w:val="00622251"/>
    <w:rsid w:val="006228F8"/>
    <w:rsid w:val="00622D58"/>
    <w:rsid w:val="00623BDB"/>
    <w:rsid w:val="00623F98"/>
    <w:rsid w:val="0062482F"/>
    <w:rsid w:val="00624F26"/>
    <w:rsid w:val="00625031"/>
    <w:rsid w:val="00625771"/>
    <w:rsid w:val="00625A91"/>
    <w:rsid w:val="00626202"/>
    <w:rsid w:val="006267DA"/>
    <w:rsid w:val="0062773B"/>
    <w:rsid w:val="00627B2B"/>
    <w:rsid w:val="00627C57"/>
    <w:rsid w:val="00630EB8"/>
    <w:rsid w:val="00631370"/>
    <w:rsid w:val="0063208A"/>
    <w:rsid w:val="00632868"/>
    <w:rsid w:val="006329BC"/>
    <w:rsid w:val="00632EA7"/>
    <w:rsid w:val="006335E8"/>
    <w:rsid w:val="006336A3"/>
    <w:rsid w:val="00633727"/>
    <w:rsid w:val="00633D94"/>
    <w:rsid w:val="00634BB5"/>
    <w:rsid w:val="00635170"/>
    <w:rsid w:val="0063568D"/>
    <w:rsid w:val="00635A1E"/>
    <w:rsid w:val="00635BB4"/>
    <w:rsid w:val="006368EC"/>
    <w:rsid w:val="00636CAD"/>
    <w:rsid w:val="00636EB6"/>
    <w:rsid w:val="00637D13"/>
    <w:rsid w:val="006406D0"/>
    <w:rsid w:val="00640D21"/>
    <w:rsid w:val="00640DF1"/>
    <w:rsid w:val="00640EB1"/>
    <w:rsid w:val="00641826"/>
    <w:rsid w:val="00642600"/>
    <w:rsid w:val="00643129"/>
    <w:rsid w:val="00643B9B"/>
    <w:rsid w:val="00643D34"/>
    <w:rsid w:val="00644784"/>
    <w:rsid w:val="00644A69"/>
    <w:rsid w:val="00644EAD"/>
    <w:rsid w:val="006450DA"/>
    <w:rsid w:val="006452C1"/>
    <w:rsid w:val="00645312"/>
    <w:rsid w:val="006453CB"/>
    <w:rsid w:val="006460EA"/>
    <w:rsid w:val="0064653E"/>
    <w:rsid w:val="00646A6E"/>
    <w:rsid w:val="00646AA4"/>
    <w:rsid w:val="00646B67"/>
    <w:rsid w:val="00646B80"/>
    <w:rsid w:val="006472B4"/>
    <w:rsid w:val="0065159A"/>
    <w:rsid w:val="006520A7"/>
    <w:rsid w:val="00652DB8"/>
    <w:rsid w:val="00652E25"/>
    <w:rsid w:val="0065365C"/>
    <w:rsid w:val="00653AE2"/>
    <w:rsid w:val="00653B07"/>
    <w:rsid w:val="00653E63"/>
    <w:rsid w:val="00653ED9"/>
    <w:rsid w:val="00654495"/>
    <w:rsid w:val="00654A89"/>
    <w:rsid w:val="006562FC"/>
    <w:rsid w:val="00656750"/>
    <w:rsid w:val="0065701A"/>
    <w:rsid w:val="00657787"/>
    <w:rsid w:val="00657929"/>
    <w:rsid w:val="00657994"/>
    <w:rsid w:val="00657A74"/>
    <w:rsid w:val="00657C12"/>
    <w:rsid w:val="006609EC"/>
    <w:rsid w:val="00660A3B"/>
    <w:rsid w:val="00660B70"/>
    <w:rsid w:val="00661259"/>
    <w:rsid w:val="0066267B"/>
    <w:rsid w:val="00662811"/>
    <w:rsid w:val="0066285C"/>
    <w:rsid w:val="00662D5F"/>
    <w:rsid w:val="00664DB8"/>
    <w:rsid w:val="00664ECE"/>
    <w:rsid w:val="00664F49"/>
    <w:rsid w:val="00665634"/>
    <w:rsid w:val="00665BC0"/>
    <w:rsid w:val="00665CF5"/>
    <w:rsid w:val="006660BF"/>
    <w:rsid w:val="006660FF"/>
    <w:rsid w:val="0066653C"/>
    <w:rsid w:val="006665E0"/>
    <w:rsid w:val="006676D6"/>
    <w:rsid w:val="00667725"/>
    <w:rsid w:val="00670586"/>
    <w:rsid w:val="006706B7"/>
    <w:rsid w:val="00670C9C"/>
    <w:rsid w:val="00670E97"/>
    <w:rsid w:val="00671033"/>
    <w:rsid w:val="00671B7A"/>
    <w:rsid w:val="006726B5"/>
    <w:rsid w:val="00672F9E"/>
    <w:rsid w:val="0067324F"/>
    <w:rsid w:val="00674554"/>
    <w:rsid w:val="00675567"/>
    <w:rsid w:val="00675D72"/>
    <w:rsid w:val="00675EAD"/>
    <w:rsid w:val="006760C0"/>
    <w:rsid w:val="00676447"/>
    <w:rsid w:val="0067713F"/>
    <w:rsid w:val="0067721A"/>
    <w:rsid w:val="00677484"/>
    <w:rsid w:val="00677816"/>
    <w:rsid w:val="0067790E"/>
    <w:rsid w:val="00677E5E"/>
    <w:rsid w:val="00677F63"/>
    <w:rsid w:val="00680121"/>
    <w:rsid w:val="00680852"/>
    <w:rsid w:val="00681854"/>
    <w:rsid w:val="00681975"/>
    <w:rsid w:val="00681B8F"/>
    <w:rsid w:val="00681C6F"/>
    <w:rsid w:val="0068203F"/>
    <w:rsid w:val="0068301B"/>
    <w:rsid w:val="00683A47"/>
    <w:rsid w:val="0068444C"/>
    <w:rsid w:val="00684CF4"/>
    <w:rsid w:val="00684D59"/>
    <w:rsid w:val="00684E83"/>
    <w:rsid w:val="006856D4"/>
    <w:rsid w:val="00685F86"/>
    <w:rsid w:val="00686460"/>
    <w:rsid w:val="0068695B"/>
    <w:rsid w:val="00687240"/>
    <w:rsid w:val="006876FB"/>
    <w:rsid w:val="00690EC8"/>
    <w:rsid w:val="00690F98"/>
    <w:rsid w:val="0069201F"/>
    <w:rsid w:val="00692BE1"/>
    <w:rsid w:val="0069326A"/>
    <w:rsid w:val="00693335"/>
    <w:rsid w:val="00693EE0"/>
    <w:rsid w:val="006940A9"/>
    <w:rsid w:val="00694392"/>
    <w:rsid w:val="0069463F"/>
    <w:rsid w:val="00695752"/>
    <w:rsid w:val="0069641D"/>
    <w:rsid w:val="006966F1"/>
    <w:rsid w:val="00696BA6"/>
    <w:rsid w:val="00696CAE"/>
    <w:rsid w:val="0069758E"/>
    <w:rsid w:val="006979DC"/>
    <w:rsid w:val="00697C19"/>
    <w:rsid w:val="006A07C9"/>
    <w:rsid w:val="006A0FAD"/>
    <w:rsid w:val="006A110F"/>
    <w:rsid w:val="006A251A"/>
    <w:rsid w:val="006A2B97"/>
    <w:rsid w:val="006A349C"/>
    <w:rsid w:val="006A3A0A"/>
    <w:rsid w:val="006A3B60"/>
    <w:rsid w:val="006A3C24"/>
    <w:rsid w:val="006A4A34"/>
    <w:rsid w:val="006A4A51"/>
    <w:rsid w:val="006A4C9A"/>
    <w:rsid w:val="006A4F5A"/>
    <w:rsid w:val="006A5238"/>
    <w:rsid w:val="006A5251"/>
    <w:rsid w:val="006A596E"/>
    <w:rsid w:val="006A5C0F"/>
    <w:rsid w:val="006A5C4B"/>
    <w:rsid w:val="006A5D59"/>
    <w:rsid w:val="006A648E"/>
    <w:rsid w:val="006A6BB5"/>
    <w:rsid w:val="006A754D"/>
    <w:rsid w:val="006B023F"/>
    <w:rsid w:val="006B041F"/>
    <w:rsid w:val="006B0648"/>
    <w:rsid w:val="006B09D7"/>
    <w:rsid w:val="006B0B0F"/>
    <w:rsid w:val="006B0E33"/>
    <w:rsid w:val="006B0E9A"/>
    <w:rsid w:val="006B1AD9"/>
    <w:rsid w:val="006B22F5"/>
    <w:rsid w:val="006B242B"/>
    <w:rsid w:val="006B2941"/>
    <w:rsid w:val="006B2EAA"/>
    <w:rsid w:val="006B2F8C"/>
    <w:rsid w:val="006B3030"/>
    <w:rsid w:val="006B3D28"/>
    <w:rsid w:val="006B407A"/>
    <w:rsid w:val="006B4124"/>
    <w:rsid w:val="006B4C17"/>
    <w:rsid w:val="006B4E35"/>
    <w:rsid w:val="006B510F"/>
    <w:rsid w:val="006B6203"/>
    <w:rsid w:val="006B6BC8"/>
    <w:rsid w:val="006B6BCA"/>
    <w:rsid w:val="006C09B1"/>
    <w:rsid w:val="006C0CAC"/>
    <w:rsid w:val="006C0E25"/>
    <w:rsid w:val="006C0E81"/>
    <w:rsid w:val="006C0ED0"/>
    <w:rsid w:val="006C12AC"/>
    <w:rsid w:val="006C1315"/>
    <w:rsid w:val="006C149A"/>
    <w:rsid w:val="006C1F9E"/>
    <w:rsid w:val="006C22D8"/>
    <w:rsid w:val="006C237A"/>
    <w:rsid w:val="006C2D18"/>
    <w:rsid w:val="006C2FD3"/>
    <w:rsid w:val="006C3137"/>
    <w:rsid w:val="006C3561"/>
    <w:rsid w:val="006C4412"/>
    <w:rsid w:val="006C4F28"/>
    <w:rsid w:val="006C5270"/>
    <w:rsid w:val="006C527C"/>
    <w:rsid w:val="006C5887"/>
    <w:rsid w:val="006C5E5F"/>
    <w:rsid w:val="006C6562"/>
    <w:rsid w:val="006C6794"/>
    <w:rsid w:val="006C68F4"/>
    <w:rsid w:val="006C6926"/>
    <w:rsid w:val="006C7FCA"/>
    <w:rsid w:val="006D0272"/>
    <w:rsid w:val="006D09E1"/>
    <w:rsid w:val="006D0E2D"/>
    <w:rsid w:val="006D1468"/>
    <w:rsid w:val="006D224A"/>
    <w:rsid w:val="006D2592"/>
    <w:rsid w:val="006D31B1"/>
    <w:rsid w:val="006D3833"/>
    <w:rsid w:val="006D3F6D"/>
    <w:rsid w:val="006D4266"/>
    <w:rsid w:val="006D4774"/>
    <w:rsid w:val="006D47EA"/>
    <w:rsid w:val="006D5412"/>
    <w:rsid w:val="006D5519"/>
    <w:rsid w:val="006D6217"/>
    <w:rsid w:val="006D63AF"/>
    <w:rsid w:val="006D6551"/>
    <w:rsid w:val="006D66D5"/>
    <w:rsid w:val="006D6A7D"/>
    <w:rsid w:val="006D6D4E"/>
    <w:rsid w:val="006D6FC2"/>
    <w:rsid w:val="006D78BA"/>
    <w:rsid w:val="006D791D"/>
    <w:rsid w:val="006E0335"/>
    <w:rsid w:val="006E0387"/>
    <w:rsid w:val="006E03CD"/>
    <w:rsid w:val="006E0C78"/>
    <w:rsid w:val="006E11AE"/>
    <w:rsid w:val="006E1373"/>
    <w:rsid w:val="006E148A"/>
    <w:rsid w:val="006E1666"/>
    <w:rsid w:val="006E1E19"/>
    <w:rsid w:val="006E21DC"/>
    <w:rsid w:val="006E230F"/>
    <w:rsid w:val="006E27B1"/>
    <w:rsid w:val="006E29BE"/>
    <w:rsid w:val="006E2A88"/>
    <w:rsid w:val="006E2BEB"/>
    <w:rsid w:val="006E2E29"/>
    <w:rsid w:val="006E2E87"/>
    <w:rsid w:val="006E3655"/>
    <w:rsid w:val="006E3975"/>
    <w:rsid w:val="006E3EF8"/>
    <w:rsid w:val="006E4296"/>
    <w:rsid w:val="006E53CD"/>
    <w:rsid w:val="006E58EC"/>
    <w:rsid w:val="006E63B5"/>
    <w:rsid w:val="006E645C"/>
    <w:rsid w:val="006E6BB4"/>
    <w:rsid w:val="006F171D"/>
    <w:rsid w:val="006F18E3"/>
    <w:rsid w:val="006F1B78"/>
    <w:rsid w:val="006F282F"/>
    <w:rsid w:val="006F286C"/>
    <w:rsid w:val="006F2B75"/>
    <w:rsid w:val="006F2D65"/>
    <w:rsid w:val="006F2ED3"/>
    <w:rsid w:val="006F38F6"/>
    <w:rsid w:val="006F40E0"/>
    <w:rsid w:val="006F4462"/>
    <w:rsid w:val="006F44EC"/>
    <w:rsid w:val="006F511C"/>
    <w:rsid w:val="006F5578"/>
    <w:rsid w:val="006F557B"/>
    <w:rsid w:val="006F55BA"/>
    <w:rsid w:val="006F57E2"/>
    <w:rsid w:val="006F690C"/>
    <w:rsid w:val="006F70CE"/>
    <w:rsid w:val="006F7498"/>
    <w:rsid w:val="006F774C"/>
    <w:rsid w:val="006F77C6"/>
    <w:rsid w:val="007000B8"/>
    <w:rsid w:val="0070090F"/>
    <w:rsid w:val="007009A1"/>
    <w:rsid w:val="00700D7C"/>
    <w:rsid w:val="0070149C"/>
    <w:rsid w:val="007014B1"/>
    <w:rsid w:val="007017F1"/>
    <w:rsid w:val="00702833"/>
    <w:rsid w:val="00702B8A"/>
    <w:rsid w:val="00702C6B"/>
    <w:rsid w:val="007032ED"/>
    <w:rsid w:val="00703B4F"/>
    <w:rsid w:val="00704200"/>
    <w:rsid w:val="00704248"/>
    <w:rsid w:val="00704D6E"/>
    <w:rsid w:val="007061F6"/>
    <w:rsid w:val="007062D2"/>
    <w:rsid w:val="0070642B"/>
    <w:rsid w:val="00706EE5"/>
    <w:rsid w:val="007108B4"/>
    <w:rsid w:val="007114DC"/>
    <w:rsid w:val="00711984"/>
    <w:rsid w:val="00711BFA"/>
    <w:rsid w:val="00712343"/>
    <w:rsid w:val="007124BC"/>
    <w:rsid w:val="0071255E"/>
    <w:rsid w:val="00712BC7"/>
    <w:rsid w:val="00713731"/>
    <w:rsid w:val="00713F87"/>
    <w:rsid w:val="007140CA"/>
    <w:rsid w:val="00714207"/>
    <w:rsid w:val="00714D90"/>
    <w:rsid w:val="00716EC0"/>
    <w:rsid w:val="00717482"/>
    <w:rsid w:val="007178C9"/>
    <w:rsid w:val="00717DBC"/>
    <w:rsid w:val="00720676"/>
    <w:rsid w:val="0072067E"/>
    <w:rsid w:val="00720A81"/>
    <w:rsid w:val="00720BB6"/>
    <w:rsid w:val="00720D1F"/>
    <w:rsid w:val="0072108A"/>
    <w:rsid w:val="007210D3"/>
    <w:rsid w:val="00721136"/>
    <w:rsid w:val="007211A2"/>
    <w:rsid w:val="0072145B"/>
    <w:rsid w:val="00721521"/>
    <w:rsid w:val="0072175E"/>
    <w:rsid w:val="00721843"/>
    <w:rsid w:val="00721B21"/>
    <w:rsid w:val="00721F76"/>
    <w:rsid w:val="0072360B"/>
    <w:rsid w:val="007239DE"/>
    <w:rsid w:val="00724CEB"/>
    <w:rsid w:val="00724FA4"/>
    <w:rsid w:val="0072635B"/>
    <w:rsid w:val="00726447"/>
    <w:rsid w:val="00726BFF"/>
    <w:rsid w:val="00726C0F"/>
    <w:rsid w:val="00727FAA"/>
    <w:rsid w:val="00730AD7"/>
    <w:rsid w:val="007311CD"/>
    <w:rsid w:val="00731254"/>
    <w:rsid w:val="007322A4"/>
    <w:rsid w:val="0073261D"/>
    <w:rsid w:val="007326F9"/>
    <w:rsid w:val="0073273C"/>
    <w:rsid w:val="00733246"/>
    <w:rsid w:val="007332D8"/>
    <w:rsid w:val="00733549"/>
    <w:rsid w:val="00733997"/>
    <w:rsid w:val="00733DB0"/>
    <w:rsid w:val="0073423E"/>
    <w:rsid w:val="00734F8B"/>
    <w:rsid w:val="00735873"/>
    <w:rsid w:val="00735A52"/>
    <w:rsid w:val="007364B0"/>
    <w:rsid w:val="0073677D"/>
    <w:rsid w:val="00736B14"/>
    <w:rsid w:val="00736C3C"/>
    <w:rsid w:val="00736DAE"/>
    <w:rsid w:val="00737982"/>
    <w:rsid w:val="007405BF"/>
    <w:rsid w:val="007406D7"/>
    <w:rsid w:val="007407F7"/>
    <w:rsid w:val="00740D2B"/>
    <w:rsid w:val="00741672"/>
    <w:rsid w:val="00741DAE"/>
    <w:rsid w:val="00741EDC"/>
    <w:rsid w:val="00742173"/>
    <w:rsid w:val="007423D7"/>
    <w:rsid w:val="007429B8"/>
    <w:rsid w:val="00742A4F"/>
    <w:rsid w:val="00742E2D"/>
    <w:rsid w:val="00742FB6"/>
    <w:rsid w:val="00743589"/>
    <w:rsid w:val="00743895"/>
    <w:rsid w:val="00743B34"/>
    <w:rsid w:val="00743D29"/>
    <w:rsid w:val="00743DEC"/>
    <w:rsid w:val="00744229"/>
    <w:rsid w:val="00744A2D"/>
    <w:rsid w:val="007450DB"/>
    <w:rsid w:val="007455B7"/>
    <w:rsid w:val="0074584C"/>
    <w:rsid w:val="00745A7B"/>
    <w:rsid w:val="00745ABC"/>
    <w:rsid w:val="007461C8"/>
    <w:rsid w:val="007466FF"/>
    <w:rsid w:val="00746FBB"/>
    <w:rsid w:val="0074764B"/>
    <w:rsid w:val="00750A09"/>
    <w:rsid w:val="00750E6E"/>
    <w:rsid w:val="0075107B"/>
    <w:rsid w:val="007513A1"/>
    <w:rsid w:val="0075239E"/>
    <w:rsid w:val="00752553"/>
    <w:rsid w:val="007531AF"/>
    <w:rsid w:val="00753528"/>
    <w:rsid w:val="00753EA1"/>
    <w:rsid w:val="00754AAF"/>
    <w:rsid w:val="00754CF7"/>
    <w:rsid w:val="007552F5"/>
    <w:rsid w:val="00755B99"/>
    <w:rsid w:val="00755FE6"/>
    <w:rsid w:val="007562B7"/>
    <w:rsid w:val="007563E1"/>
    <w:rsid w:val="00756518"/>
    <w:rsid w:val="00756755"/>
    <w:rsid w:val="00756E3A"/>
    <w:rsid w:val="00757974"/>
    <w:rsid w:val="007579C8"/>
    <w:rsid w:val="00757A5D"/>
    <w:rsid w:val="00757B5D"/>
    <w:rsid w:val="00757C9A"/>
    <w:rsid w:val="00757CA3"/>
    <w:rsid w:val="0076040A"/>
    <w:rsid w:val="00760481"/>
    <w:rsid w:val="00760874"/>
    <w:rsid w:val="0076098A"/>
    <w:rsid w:val="00760BA6"/>
    <w:rsid w:val="00760F97"/>
    <w:rsid w:val="00761635"/>
    <w:rsid w:val="007616A9"/>
    <w:rsid w:val="0076182A"/>
    <w:rsid w:val="007618EE"/>
    <w:rsid w:val="007628EF"/>
    <w:rsid w:val="00762F44"/>
    <w:rsid w:val="00763172"/>
    <w:rsid w:val="00763A45"/>
    <w:rsid w:val="00764FE3"/>
    <w:rsid w:val="007653AC"/>
    <w:rsid w:val="007654AC"/>
    <w:rsid w:val="00765649"/>
    <w:rsid w:val="007659A5"/>
    <w:rsid w:val="007659AF"/>
    <w:rsid w:val="00765A77"/>
    <w:rsid w:val="00765F68"/>
    <w:rsid w:val="00766052"/>
    <w:rsid w:val="00766327"/>
    <w:rsid w:val="00766CDC"/>
    <w:rsid w:val="00766DD3"/>
    <w:rsid w:val="00767F47"/>
    <w:rsid w:val="007700F5"/>
    <w:rsid w:val="0077054F"/>
    <w:rsid w:val="00770D99"/>
    <w:rsid w:val="0077161C"/>
    <w:rsid w:val="00772345"/>
    <w:rsid w:val="00773363"/>
    <w:rsid w:val="007735D2"/>
    <w:rsid w:val="00773A22"/>
    <w:rsid w:val="00774009"/>
    <w:rsid w:val="007743A1"/>
    <w:rsid w:val="0077489B"/>
    <w:rsid w:val="007749D5"/>
    <w:rsid w:val="00774E0B"/>
    <w:rsid w:val="007760B8"/>
    <w:rsid w:val="007761F9"/>
    <w:rsid w:val="007762F5"/>
    <w:rsid w:val="00776775"/>
    <w:rsid w:val="00776AC6"/>
    <w:rsid w:val="00776EF1"/>
    <w:rsid w:val="00776F83"/>
    <w:rsid w:val="007778F8"/>
    <w:rsid w:val="00777C80"/>
    <w:rsid w:val="00777E08"/>
    <w:rsid w:val="0078025E"/>
    <w:rsid w:val="00780517"/>
    <w:rsid w:val="007808E5"/>
    <w:rsid w:val="007809BE"/>
    <w:rsid w:val="00780A8B"/>
    <w:rsid w:val="00780C7F"/>
    <w:rsid w:val="007826DB"/>
    <w:rsid w:val="007829A8"/>
    <w:rsid w:val="007832A8"/>
    <w:rsid w:val="0078331D"/>
    <w:rsid w:val="00783351"/>
    <w:rsid w:val="0078349F"/>
    <w:rsid w:val="007835B4"/>
    <w:rsid w:val="007837FC"/>
    <w:rsid w:val="00783ECB"/>
    <w:rsid w:val="007846C7"/>
    <w:rsid w:val="00784BBA"/>
    <w:rsid w:val="00785773"/>
    <w:rsid w:val="007857D8"/>
    <w:rsid w:val="00787303"/>
    <w:rsid w:val="007879D3"/>
    <w:rsid w:val="00787AF1"/>
    <w:rsid w:val="00787F69"/>
    <w:rsid w:val="00790078"/>
    <w:rsid w:val="00790B1D"/>
    <w:rsid w:val="00791B55"/>
    <w:rsid w:val="00791BE5"/>
    <w:rsid w:val="00792B67"/>
    <w:rsid w:val="00792D87"/>
    <w:rsid w:val="00793104"/>
    <w:rsid w:val="00793134"/>
    <w:rsid w:val="00793524"/>
    <w:rsid w:val="007939E8"/>
    <w:rsid w:val="00794689"/>
    <w:rsid w:val="007949E4"/>
    <w:rsid w:val="00794D54"/>
    <w:rsid w:val="00795E07"/>
    <w:rsid w:val="007963B6"/>
    <w:rsid w:val="00796432"/>
    <w:rsid w:val="007965F4"/>
    <w:rsid w:val="00796937"/>
    <w:rsid w:val="00796F1A"/>
    <w:rsid w:val="00797041"/>
    <w:rsid w:val="0079714F"/>
    <w:rsid w:val="00797D8D"/>
    <w:rsid w:val="007A025C"/>
    <w:rsid w:val="007A18C2"/>
    <w:rsid w:val="007A1ED4"/>
    <w:rsid w:val="007A1EE5"/>
    <w:rsid w:val="007A1FE9"/>
    <w:rsid w:val="007A263F"/>
    <w:rsid w:val="007A37B3"/>
    <w:rsid w:val="007A3BA8"/>
    <w:rsid w:val="007A3C35"/>
    <w:rsid w:val="007A3E9B"/>
    <w:rsid w:val="007A4058"/>
    <w:rsid w:val="007A4404"/>
    <w:rsid w:val="007A456C"/>
    <w:rsid w:val="007A496F"/>
    <w:rsid w:val="007A49DF"/>
    <w:rsid w:val="007A580B"/>
    <w:rsid w:val="007A5985"/>
    <w:rsid w:val="007A5D56"/>
    <w:rsid w:val="007A76C9"/>
    <w:rsid w:val="007A7708"/>
    <w:rsid w:val="007A7A40"/>
    <w:rsid w:val="007B0192"/>
    <w:rsid w:val="007B024A"/>
    <w:rsid w:val="007B0924"/>
    <w:rsid w:val="007B0C99"/>
    <w:rsid w:val="007B0F2F"/>
    <w:rsid w:val="007B1008"/>
    <w:rsid w:val="007B1C04"/>
    <w:rsid w:val="007B1DDB"/>
    <w:rsid w:val="007B1E60"/>
    <w:rsid w:val="007B205F"/>
    <w:rsid w:val="007B2150"/>
    <w:rsid w:val="007B224B"/>
    <w:rsid w:val="007B23D2"/>
    <w:rsid w:val="007B2998"/>
    <w:rsid w:val="007B3BAB"/>
    <w:rsid w:val="007B3E85"/>
    <w:rsid w:val="007B4973"/>
    <w:rsid w:val="007B4B23"/>
    <w:rsid w:val="007B5BCF"/>
    <w:rsid w:val="007B6487"/>
    <w:rsid w:val="007B687D"/>
    <w:rsid w:val="007B6E6E"/>
    <w:rsid w:val="007B7225"/>
    <w:rsid w:val="007B7270"/>
    <w:rsid w:val="007B7D25"/>
    <w:rsid w:val="007C07C4"/>
    <w:rsid w:val="007C0A03"/>
    <w:rsid w:val="007C0AA8"/>
    <w:rsid w:val="007C0E86"/>
    <w:rsid w:val="007C1DA3"/>
    <w:rsid w:val="007C21CB"/>
    <w:rsid w:val="007C23E3"/>
    <w:rsid w:val="007C243A"/>
    <w:rsid w:val="007C256D"/>
    <w:rsid w:val="007C2891"/>
    <w:rsid w:val="007C28C2"/>
    <w:rsid w:val="007C2944"/>
    <w:rsid w:val="007C2C72"/>
    <w:rsid w:val="007C2C9B"/>
    <w:rsid w:val="007C3324"/>
    <w:rsid w:val="007C35B1"/>
    <w:rsid w:val="007C3EC9"/>
    <w:rsid w:val="007C408E"/>
    <w:rsid w:val="007C413F"/>
    <w:rsid w:val="007C43CA"/>
    <w:rsid w:val="007C4478"/>
    <w:rsid w:val="007C4DA7"/>
    <w:rsid w:val="007C57F4"/>
    <w:rsid w:val="007C5B8E"/>
    <w:rsid w:val="007C614E"/>
    <w:rsid w:val="007C6364"/>
    <w:rsid w:val="007C7E6E"/>
    <w:rsid w:val="007D09F0"/>
    <w:rsid w:val="007D0BCC"/>
    <w:rsid w:val="007D0FCA"/>
    <w:rsid w:val="007D1468"/>
    <w:rsid w:val="007D2064"/>
    <w:rsid w:val="007D2E61"/>
    <w:rsid w:val="007D2E8C"/>
    <w:rsid w:val="007D2ED4"/>
    <w:rsid w:val="007D3226"/>
    <w:rsid w:val="007D35D7"/>
    <w:rsid w:val="007D3BF3"/>
    <w:rsid w:val="007D433E"/>
    <w:rsid w:val="007D4477"/>
    <w:rsid w:val="007D46B3"/>
    <w:rsid w:val="007D47DE"/>
    <w:rsid w:val="007D4CB3"/>
    <w:rsid w:val="007D4D53"/>
    <w:rsid w:val="007D5C11"/>
    <w:rsid w:val="007D5C5D"/>
    <w:rsid w:val="007D5F8D"/>
    <w:rsid w:val="007D611A"/>
    <w:rsid w:val="007D711D"/>
    <w:rsid w:val="007D794C"/>
    <w:rsid w:val="007D7A0D"/>
    <w:rsid w:val="007D7A44"/>
    <w:rsid w:val="007E03F6"/>
    <w:rsid w:val="007E0AB1"/>
    <w:rsid w:val="007E14F1"/>
    <w:rsid w:val="007E16B9"/>
    <w:rsid w:val="007E1840"/>
    <w:rsid w:val="007E2137"/>
    <w:rsid w:val="007E2355"/>
    <w:rsid w:val="007E303A"/>
    <w:rsid w:val="007E312F"/>
    <w:rsid w:val="007E34CA"/>
    <w:rsid w:val="007E3A99"/>
    <w:rsid w:val="007E3E57"/>
    <w:rsid w:val="007E4419"/>
    <w:rsid w:val="007E4448"/>
    <w:rsid w:val="007E448D"/>
    <w:rsid w:val="007E5A0F"/>
    <w:rsid w:val="007E5C82"/>
    <w:rsid w:val="007E6039"/>
    <w:rsid w:val="007E61AE"/>
    <w:rsid w:val="007E64CD"/>
    <w:rsid w:val="007E6833"/>
    <w:rsid w:val="007E697A"/>
    <w:rsid w:val="007E7801"/>
    <w:rsid w:val="007E7932"/>
    <w:rsid w:val="007F0054"/>
    <w:rsid w:val="007F08C9"/>
    <w:rsid w:val="007F095A"/>
    <w:rsid w:val="007F14E9"/>
    <w:rsid w:val="007F1F8C"/>
    <w:rsid w:val="007F208F"/>
    <w:rsid w:val="007F234E"/>
    <w:rsid w:val="007F2AD9"/>
    <w:rsid w:val="007F310D"/>
    <w:rsid w:val="007F3922"/>
    <w:rsid w:val="007F394E"/>
    <w:rsid w:val="007F3BEC"/>
    <w:rsid w:val="007F4410"/>
    <w:rsid w:val="007F4557"/>
    <w:rsid w:val="007F4685"/>
    <w:rsid w:val="007F4704"/>
    <w:rsid w:val="007F4C36"/>
    <w:rsid w:val="007F4D04"/>
    <w:rsid w:val="007F5A6A"/>
    <w:rsid w:val="007F5CF8"/>
    <w:rsid w:val="007F5E20"/>
    <w:rsid w:val="007F6872"/>
    <w:rsid w:val="007F72F5"/>
    <w:rsid w:val="007F735F"/>
    <w:rsid w:val="007F7913"/>
    <w:rsid w:val="007F7F40"/>
    <w:rsid w:val="008012AD"/>
    <w:rsid w:val="00801836"/>
    <w:rsid w:val="008023C1"/>
    <w:rsid w:val="008025BD"/>
    <w:rsid w:val="00802C86"/>
    <w:rsid w:val="00802E04"/>
    <w:rsid w:val="00803236"/>
    <w:rsid w:val="00804271"/>
    <w:rsid w:val="00804D12"/>
    <w:rsid w:val="00805070"/>
    <w:rsid w:val="00805329"/>
    <w:rsid w:val="00805559"/>
    <w:rsid w:val="008059AA"/>
    <w:rsid w:val="008059DD"/>
    <w:rsid w:val="00805B60"/>
    <w:rsid w:val="00805D92"/>
    <w:rsid w:val="00805FFE"/>
    <w:rsid w:val="00806FAB"/>
    <w:rsid w:val="0080718D"/>
    <w:rsid w:val="00807395"/>
    <w:rsid w:val="00807607"/>
    <w:rsid w:val="00807954"/>
    <w:rsid w:val="00807AB5"/>
    <w:rsid w:val="00810527"/>
    <w:rsid w:val="0081060C"/>
    <w:rsid w:val="00811DEE"/>
    <w:rsid w:val="0081224F"/>
    <w:rsid w:val="008125BC"/>
    <w:rsid w:val="00812CFA"/>
    <w:rsid w:val="008133F6"/>
    <w:rsid w:val="008137BC"/>
    <w:rsid w:val="00813B66"/>
    <w:rsid w:val="00813C65"/>
    <w:rsid w:val="00813F3A"/>
    <w:rsid w:val="008144FA"/>
    <w:rsid w:val="008150DB"/>
    <w:rsid w:val="00815C2C"/>
    <w:rsid w:val="00815CDF"/>
    <w:rsid w:val="00815CFD"/>
    <w:rsid w:val="00815FDA"/>
    <w:rsid w:val="00816490"/>
    <w:rsid w:val="00817584"/>
    <w:rsid w:val="00817C8B"/>
    <w:rsid w:val="00817F11"/>
    <w:rsid w:val="00820501"/>
    <w:rsid w:val="008212EF"/>
    <w:rsid w:val="0082174E"/>
    <w:rsid w:val="00821D89"/>
    <w:rsid w:val="0082233D"/>
    <w:rsid w:val="00822DA6"/>
    <w:rsid w:val="00822EA3"/>
    <w:rsid w:val="00822FAE"/>
    <w:rsid w:val="008231AE"/>
    <w:rsid w:val="00823EF7"/>
    <w:rsid w:val="00824964"/>
    <w:rsid w:val="00825310"/>
    <w:rsid w:val="0082775D"/>
    <w:rsid w:val="00827965"/>
    <w:rsid w:val="00827AF4"/>
    <w:rsid w:val="00830094"/>
    <w:rsid w:val="008300B8"/>
    <w:rsid w:val="008301F2"/>
    <w:rsid w:val="008309CF"/>
    <w:rsid w:val="00831320"/>
    <w:rsid w:val="008313B4"/>
    <w:rsid w:val="00831ACE"/>
    <w:rsid w:val="0083280A"/>
    <w:rsid w:val="0083281C"/>
    <w:rsid w:val="0083294F"/>
    <w:rsid w:val="00832A7F"/>
    <w:rsid w:val="00832E66"/>
    <w:rsid w:val="00833413"/>
    <w:rsid w:val="00833F91"/>
    <w:rsid w:val="00834DC3"/>
    <w:rsid w:val="00834FED"/>
    <w:rsid w:val="0083532E"/>
    <w:rsid w:val="0083560A"/>
    <w:rsid w:val="008359DD"/>
    <w:rsid w:val="00835A2D"/>
    <w:rsid w:val="00835C78"/>
    <w:rsid w:val="00835CB6"/>
    <w:rsid w:val="00836353"/>
    <w:rsid w:val="00836F6E"/>
    <w:rsid w:val="00837161"/>
    <w:rsid w:val="008373E9"/>
    <w:rsid w:val="008376B7"/>
    <w:rsid w:val="0083796E"/>
    <w:rsid w:val="00837A31"/>
    <w:rsid w:val="00840631"/>
    <w:rsid w:val="00841561"/>
    <w:rsid w:val="008420C6"/>
    <w:rsid w:val="008422A7"/>
    <w:rsid w:val="00842768"/>
    <w:rsid w:val="008427CF"/>
    <w:rsid w:val="00843421"/>
    <w:rsid w:val="00843502"/>
    <w:rsid w:val="00843742"/>
    <w:rsid w:val="00843BA1"/>
    <w:rsid w:val="00843D2E"/>
    <w:rsid w:val="00844556"/>
    <w:rsid w:val="00844D2A"/>
    <w:rsid w:val="0084596E"/>
    <w:rsid w:val="008462C0"/>
    <w:rsid w:val="00846623"/>
    <w:rsid w:val="00846BF4"/>
    <w:rsid w:val="008478D7"/>
    <w:rsid w:val="008478E8"/>
    <w:rsid w:val="00847E63"/>
    <w:rsid w:val="008507FF"/>
    <w:rsid w:val="00850F03"/>
    <w:rsid w:val="0085156E"/>
    <w:rsid w:val="0085184D"/>
    <w:rsid w:val="00852339"/>
    <w:rsid w:val="00852662"/>
    <w:rsid w:val="00853832"/>
    <w:rsid w:val="00853897"/>
    <w:rsid w:val="00853AA3"/>
    <w:rsid w:val="00853F61"/>
    <w:rsid w:val="0085454E"/>
    <w:rsid w:val="00854D93"/>
    <w:rsid w:val="00854EA4"/>
    <w:rsid w:val="00855B2C"/>
    <w:rsid w:val="00855E12"/>
    <w:rsid w:val="008560C0"/>
    <w:rsid w:val="00856131"/>
    <w:rsid w:val="00856303"/>
    <w:rsid w:val="008568B8"/>
    <w:rsid w:val="0086040F"/>
    <w:rsid w:val="0086123E"/>
    <w:rsid w:val="00861468"/>
    <w:rsid w:val="00861A14"/>
    <w:rsid w:val="00862A50"/>
    <w:rsid w:val="00862E64"/>
    <w:rsid w:val="00863FA3"/>
    <w:rsid w:val="00864130"/>
    <w:rsid w:val="00864280"/>
    <w:rsid w:val="00864A9E"/>
    <w:rsid w:val="00864AE6"/>
    <w:rsid w:val="00864D7E"/>
    <w:rsid w:val="008652B5"/>
    <w:rsid w:val="008653E3"/>
    <w:rsid w:val="00865F0C"/>
    <w:rsid w:val="00865FD4"/>
    <w:rsid w:val="00866078"/>
    <w:rsid w:val="0086631B"/>
    <w:rsid w:val="00866C13"/>
    <w:rsid w:val="00866EDC"/>
    <w:rsid w:val="008672F1"/>
    <w:rsid w:val="00867482"/>
    <w:rsid w:val="008674A8"/>
    <w:rsid w:val="00867B54"/>
    <w:rsid w:val="00870338"/>
    <w:rsid w:val="0087045B"/>
    <w:rsid w:val="008704AE"/>
    <w:rsid w:val="008705A3"/>
    <w:rsid w:val="008705AA"/>
    <w:rsid w:val="00870646"/>
    <w:rsid w:val="00871635"/>
    <w:rsid w:val="0087185B"/>
    <w:rsid w:val="00871B98"/>
    <w:rsid w:val="00871E2A"/>
    <w:rsid w:val="00872ECE"/>
    <w:rsid w:val="00873076"/>
    <w:rsid w:val="00873750"/>
    <w:rsid w:val="00873869"/>
    <w:rsid w:val="00873AB3"/>
    <w:rsid w:val="0087437F"/>
    <w:rsid w:val="00874B09"/>
    <w:rsid w:val="00875697"/>
    <w:rsid w:val="00875BBA"/>
    <w:rsid w:val="00875F26"/>
    <w:rsid w:val="008764EC"/>
    <w:rsid w:val="0087699F"/>
    <w:rsid w:val="00876F1C"/>
    <w:rsid w:val="008778F1"/>
    <w:rsid w:val="00877BE5"/>
    <w:rsid w:val="00877DAB"/>
    <w:rsid w:val="00877DEC"/>
    <w:rsid w:val="0088008C"/>
    <w:rsid w:val="00880253"/>
    <w:rsid w:val="00880654"/>
    <w:rsid w:val="0088083D"/>
    <w:rsid w:val="00880E3A"/>
    <w:rsid w:val="00881F24"/>
    <w:rsid w:val="00881F83"/>
    <w:rsid w:val="008824D2"/>
    <w:rsid w:val="00882994"/>
    <w:rsid w:val="00882B60"/>
    <w:rsid w:val="00883E61"/>
    <w:rsid w:val="00883EC4"/>
    <w:rsid w:val="008842A1"/>
    <w:rsid w:val="008845B7"/>
    <w:rsid w:val="00884C9C"/>
    <w:rsid w:val="00884CCE"/>
    <w:rsid w:val="008853C1"/>
    <w:rsid w:val="008854E7"/>
    <w:rsid w:val="00885707"/>
    <w:rsid w:val="0088690A"/>
    <w:rsid w:val="00886A4A"/>
    <w:rsid w:val="00886D64"/>
    <w:rsid w:val="00887A1A"/>
    <w:rsid w:val="008904BD"/>
    <w:rsid w:val="00891471"/>
    <w:rsid w:val="0089153E"/>
    <w:rsid w:val="00891827"/>
    <w:rsid w:val="008921A0"/>
    <w:rsid w:val="008926A6"/>
    <w:rsid w:val="00892BED"/>
    <w:rsid w:val="00892D3A"/>
    <w:rsid w:val="0089324A"/>
    <w:rsid w:val="008932ED"/>
    <w:rsid w:val="00893377"/>
    <w:rsid w:val="008936EC"/>
    <w:rsid w:val="008937DC"/>
    <w:rsid w:val="008945D5"/>
    <w:rsid w:val="00894C1A"/>
    <w:rsid w:val="00894D9E"/>
    <w:rsid w:val="00894F9B"/>
    <w:rsid w:val="00894FC7"/>
    <w:rsid w:val="00895446"/>
    <w:rsid w:val="00895685"/>
    <w:rsid w:val="008957B6"/>
    <w:rsid w:val="008958E0"/>
    <w:rsid w:val="008963E5"/>
    <w:rsid w:val="00897001"/>
    <w:rsid w:val="008977C9"/>
    <w:rsid w:val="00897F4F"/>
    <w:rsid w:val="008A1534"/>
    <w:rsid w:val="008A1962"/>
    <w:rsid w:val="008A21F6"/>
    <w:rsid w:val="008A2FA9"/>
    <w:rsid w:val="008A415B"/>
    <w:rsid w:val="008A46E4"/>
    <w:rsid w:val="008A475B"/>
    <w:rsid w:val="008A4B81"/>
    <w:rsid w:val="008A55BB"/>
    <w:rsid w:val="008A57B1"/>
    <w:rsid w:val="008A669B"/>
    <w:rsid w:val="008A6725"/>
    <w:rsid w:val="008A67AE"/>
    <w:rsid w:val="008A68B3"/>
    <w:rsid w:val="008A69BA"/>
    <w:rsid w:val="008A6B9B"/>
    <w:rsid w:val="008A6C52"/>
    <w:rsid w:val="008A6F39"/>
    <w:rsid w:val="008A71E8"/>
    <w:rsid w:val="008A79B9"/>
    <w:rsid w:val="008A7B19"/>
    <w:rsid w:val="008A7E06"/>
    <w:rsid w:val="008B045D"/>
    <w:rsid w:val="008B07CB"/>
    <w:rsid w:val="008B1225"/>
    <w:rsid w:val="008B1302"/>
    <w:rsid w:val="008B1509"/>
    <w:rsid w:val="008B18C8"/>
    <w:rsid w:val="008B1C6F"/>
    <w:rsid w:val="008B36A5"/>
    <w:rsid w:val="008B3CC0"/>
    <w:rsid w:val="008B432E"/>
    <w:rsid w:val="008B43AD"/>
    <w:rsid w:val="008B444F"/>
    <w:rsid w:val="008B44CD"/>
    <w:rsid w:val="008B4964"/>
    <w:rsid w:val="008B52F0"/>
    <w:rsid w:val="008B5A7D"/>
    <w:rsid w:val="008B65B3"/>
    <w:rsid w:val="008B683C"/>
    <w:rsid w:val="008B694D"/>
    <w:rsid w:val="008B6ADE"/>
    <w:rsid w:val="008B6B62"/>
    <w:rsid w:val="008B6E54"/>
    <w:rsid w:val="008B6EBA"/>
    <w:rsid w:val="008B71E6"/>
    <w:rsid w:val="008B71F0"/>
    <w:rsid w:val="008B7AFF"/>
    <w:rsid w:val="008B7F65"/>
    <w:rsid w:val="008B7F7C"/>
    <w:rsid w:val="008C0098"/>
    <w:rsid w:val="008C1176"/>
    <w:rsid w:val="008C119F"/>
    <w:rsid w:val="008C19ED"/>
    <w:rsid w:val="008C1FFD"/>
    <w:rsid w:val="008C2248"/>
    <w:rsid w:val="008C3275"/>
    <w:rsid w:val="008C3A89"/>
    <w:rsid w:val="008C3B14"/>
    <w:rsid w:val="008C4910"/>
    <w:rsid w:val="008C4B15"/>
    <w:rsid w:val="008C4CC6"/>
    <w:rsid w:val="008C52D5"/>
    <w:rsid w:val="008C588B"/>
    <w:rsid w:val="008C5BC2"/>
    <w:rsid w:val="008C5D9D"/>
    <w:rsid w:val="008C5F0B"/>
    <w:rsid w:val="008C6064"/>
    <w:rsid w:val="008C6358"/>
    <w:rsid w:val="008C63DD"/>
    <w:rsid w:val="008C67C9"/>
    <w:rsid w:val="008C68C1"/>
    <w:rsid w:val="008C69E7"/>
    <w:rsid w:val="008C6A01"/>
    <w:rsid w:val="008C6DC1"/>
    <w:rsid w:val="008C7DA7"/>
    <w:rsid w:val="008D0D8C"/>
    <w:rsid w:val="008D1313"/>
    <w:rsid w:val="008D1606"/>
    <w:rsid w:val="008D1BE4"/>
    <w:rsid w:val="008D1D8D"/>
    <w:rsid w:val="008D21F5"/>
    <w:rsid w:val="008D26E6"/>
    <w:rsid w:val="008D2BC5"/>
    <w:rsid w:val="008D36CC"/>
    <w:rsid w:val="008D3FC5"/>
    <w:rsid w:val="008D4B26"/>
    <w:rsid w:val="008D4E3A"/>
    <w:rsid w:val="008D5927"/>
    <w:rsid w:val="008D5BC9"/>
    <w:rsid w:val="008D5EC6"/>
    <w:rsid w:val="008D603D"/>
    <w:rsid w:val="008D65EF"/>
    <w:rsid w:val="008D6B74"/>
    <w:rsid w:val="008D7339"/>
    <w:rsid w:val="008E1D24"/>
    <w:rsid w:val="008E1D3D"/>
    <w:rsid w:val="008E2B31"/>
    <w:rsid w:val="008E2CAE"/>
    <w:rsid w:val="008E2E4B"/>
    <w:rsid w:val="008E30D1"/>
    <w:rsid w:val="008E3276"/>
    <w:rsid w:val="008E32BF"/>
    <w:rsid w:val="008E3475"/>
    <w:rsid w:val="008E4049"/>
    <w:rsid w:val="008E489A"/>
    <w:rsid w:val="008E4A40"/>
    <w:rsid w:val="008E4C79"/>
    <w:rsid w:val="008E51FB"/>
    <w:rsid w:val="008E52BA"/>
    <w:rsid w:val="008E5310"/>
    <w:rsid w:val="008E53B7"/>
    <w:rsid w:val="008E5C6C"/>
    <w:rsid w:val="008E5D3D"/>
    <w:rsid w:val="008E5EE9"/>
    <w:rsid w:val="008E5F3E"/>
    <w:rsid w:val="008E5F98"/>
    <w:rsid w:val="008E654E"/>
    <w:rsid w:val="008E66DD"/>
    <w:rsid w:val="008E699E"/>
    <w:rsid w:val="008E69FF"/>
    <w:rsid w:val="008E6AF8"/>
    <w:rsid w:val="008E6B8A"/>
    <w:rsid w:val="008E6C87"/>
    <w:rsid w:val="008E7542"/>
    <w:rsid w:val="008E7613"/>
    <w:rsid w:val="008E770F"/>
    <w:rsid w:val="008E79CC"/>
    <w:rsid w:val="008F0116"/>
    <w:rsid w:val="008F01D7"/>
    <w:rsid w:val="008F04B4"/>
    <w:rsid w:val="008F0AB5"/>
    <w:rsid w:val="008F1723"/>
    <w:rsid w:val="008F195F"/>
    <w:rsid w:val="008F1E7B"/>
    <w:rsid w:val="008F2310"/>
    <w:rsid w:val="008F2383"/>
    <w:rsid w:val="008F3422"/>
    <w:rsid w:val="008F347E"/>
    <w:rsid w:val="008F35B0"/>
    <w:rsid w:val="008F3A9F"/>
    <w:rsid w:val="008F3C5B"/>
    <w:rsid w:val="008F3DD7"/>
    <w:rsid w:val="008F418C"/>
    <w:rsid w:val="008F4883"/>
    <w:rsid w:val="008F4EF9"/>
    <w:rsid w:val="008F50E5"/>
    <w:rsid w:val="008F5B45"/>
    <w:rsid w:val="008F5C97"/>
    <w:rsid w:val="008F5E35"/>
    <w:rsid w:val="008F602C"/>
    <w:rsid w:val="008F6F17"/>
    <w:rsid w:val="008F79BF"/>
    <w:rsid w:val="008F79E9"/>
    <w:rsid w:val="008F7E49"/>
    <w:rsid w:val="008F7FA8"/>
    <w:rsid w:val="0090000F"/>
    <w:rsid w:val="00900163"/>
    <w:rsid w:val="00900640"/>
    <w:rsid w:val="00900A54"/>
    <w:rsid w:val="00900CD8"/>
    <w:rsid w:val="00900DF0"/>
    <w:rsid w:val="00900EFD"/>
    <w:rsid w:val="009010CC"/>
    <w:rsid w:val="009012C8"/>
    <w:rsid w:val="009013ED"/>
    <w:rsid w:val="009027C4"/>
    <w:rsid w:val="00902879"/>
    <w:rsid w:val="009038EA"/>
    <w:rsid w:val="0090467E"/>
    <w:rsid w:val="00904BC0"/>
    <w:rsid w:val="0090505A"/>
    <w:rsid w:val="0090516A"/>
    <w:rsid w:val="00905B20"/>
    <w:rsid w:val="00906202"/>
    <w:rsid w:val="00906828"/>
    <w:rsid w:val="009068F7"/>
    <w:rsid w:val="0090699D"/>
    <w:rsid w:val="0090785F"/>
    <w:rsid w:val="00907906"/>
    <w:rsid w:val="00907B24"/>
    <w:rsid w:val="00907D11"/>
    <w:rsid w:val="00911069"/>
    <w:rsid w:val="00911477"/>
    <w:rsid w:val="00911E8D"/>
    <w:rsid w:val="00912633"/>
    <w:rsid w:val="00912B60"/>
    <w:rsid w:val="009136CB"/>
    <w:rsid w:val="00913A88"/>
    <w:rsid w:val="00913AB1"/>
    <w:rsid w:val="00913D26"/>
    <w:rsid w:val="00914908"/>
    <w:rsid w:val="00914D15"/>
    <w:rsid w:val="00916433"/>
    <w:rsid w:val="009164A0"/>
    <w:rsid w:val="00916602"/>
    <w:rsid w:val="00916FE1"/>
    <w:rsid w:val="009172AB"/>
    <w:rsid w:val="00917CCA"/>
    <w:rsid w:val="0092025D"/>
    <w:rsid w:val="0092035D"/>
    <w:rsid w:val="00920682"/>
    <w:rsid w:val="00920DDC"/>
    <w:rsid w:val="009211AB"/>
    <w:rsid w:val="00921A3D"/>
    <w:rsid w:val="00921F31"/>
    <w:rsid w:val="0092228D"/>
    <w:rsid w:val="00922BF2"/>
    <w:rsid w:val="00923F69"/>
    <w:rsid w:val="00924E24"/>
    <w:rsid w:val="00925355"/>
    <w:rsid w:val="00925C13"/>
    <w:rsid w:val="00925C9B"/>
    <w:rsid w:val="009264A1"/>
    <w:rsid w:val="00926CB4"/>
    <w:rsid w:val="00926E56"/>
    <w:rsid w:val="00927732"/>
    <w:rsid w:val="00927980"/>
    <w:rsid w:val="00927BE2"/>
    <w:rsid w:val="0093078E"/>
    <w:rsid w:val="00930C20"/>
    <w:rsid w:val="00931403"/>
    <w:rsid w:val="009317A4"/>
    <w:rsid w:val="00931BBD"/>
    <w:rsid w:val="00931BFB"/>
    <w:rsid w:val="00932440"/>
    <w:rsid w:val="00932B78"/>
    <w:rsid w:val="00932DD2"/>
    <w:rsid w:val="00932F14"/>
    <w:rsid w:val="0093325B"/>
    <w:rsid w:val="00934E08"/>
    <w:rsid w:val="00934F18"/>
    <w:rsid w:val="00935049"/>
    <w:rsid w:val="00935131"/>
    <w:rsid w:val="00935C95"/>
    <w:rsid w:val="00935E30"/>
    <w:rsid w:val="00935FF0"/>
    <w:rsid w:val="009361C5"/>
    <w:rsid w:val="00936300"/>
    <w:rsid w:val="009363A9"/>
    <w:rsid w:val="00936533"/>
    <w:rsid w:val="0093676C"/>
    <w:rsid w:val="00936CCA"/>
    <w:rsid w:val="0093785E"/>
    <w:rsid w:val="00937AE9"/>
    <w:rsid w:val="00940A6E"/>
    <w:rsid w:val="00940D68"/>
    <w:rsid w:val="00940F4B"/>
    <w:rsid w:val="0094122B"/>
    <w:rsid w:val="0094142D"/>
    <w:rsid w:val="00941A6B"/>
    <w:rsid w:val="00941EA3"/>
    <w:rsid w:val="00942039"/>
    <w:rsid w:val="00942259"/>
    <w:rsid w:val="00942918"/>
    <w:rsid w:val="00942F3A"/>
    <w:rsid w:val="009431F0"/>
    <w:rsid w:val="009433C9"/>
    <w:rsid w:val="0094385A"/>
    <w:rsid w:val="009439CC"/>
    <w:rsid w:val="0094505F"/>
    <w:rsid w:val="00945343"/>
    <w:rsid w:val="009454E6"/>
    <w:rsid w:val="009457EB"/>
    <w:rsid w:val="00946250"/>
    <w:rsid w:val="0094637A"/>
    <w:rsid w:val="009465FB"/>
    <w:rsid w:val="00946BC7"/>
    <w:rsid w:val="00946E2C"/>
    <w:rsid w:val="00947886"/>
    <w:rsid w:val="0094789F"/>
    <w:rsid w:val="00947E16"/>
    <w:rsid w:val="00947EFF"/>
    <w:rsid w:val="0095006A"/>
    <w:rsid w:val="009508DC"/>
    <w:rsid w:val="0095095C"/>
    <w:rsid w:val="00951828"/>
    <w:rsid w:val="00951F7D"/>
    <w:rsid w:val="009521EE"/>
    <w:rsid w:val="00953422"/>
    <w:rsid w:val="009536D3"/>
    <w:rsid w:val="009547F5"/>
    <w:rsid w:val="009554E5"/>
    <w:rsid w:val="0095584A"/>
    <w:rsid w:val="009571A5"/>
    <w:rsid w:val="00957365"/>
    <w:rsid w:val="00957DA7"/>
    <w:rsid w:val="00957FF6"/>
    <w:rsid w:val="009603D7"/>
    <w:rsid w:val="0096103C"/>
    <w:rsid w:val="0096175A"/>
    <w:rsid w:val="00961C10"/>
    <w:rsid w:val="00961FA1"/>
    <w:rsid w:val="00962023"/>
    <w:rsid w:val="00962200"/>
    <w:rsid w:val="009624B0"/>
    <w:rsid w:val="00962526"/>
    <w:rsid w:val="00962B11"/>
    <w:rsid w:val="00963365"/>
    <w:rsid w:val="00963FC3"/>
    <w:rsid w:val="009646D8"/>
    <w:rsid w:val="0096479C"/>
    <w:rsid w:val="00965F8F"/>
    <w:rsid w:val="00966BE9"/>
    <w:rsid w:val="00966C25"/>
    <w:rsid w:val="00966F07"/>
    <w:rsid w:val="00967026"/>
    <w:rsid w:val="009673DC"/>
    <w:rsid w:val="009673E2"/>
    <w:rsid w:val="009677EC"/>
    <w:rsid w:val="009678B3"/>
    <w:rsid w:val="00967919"/>
    <w:rsid w:val="00967C7A"/>
    <w:rsid w:val="00970267"/>
    <w:rsid w:val="00970AAD"/>
    <w:rsid w:val="00970F01"/>
    <w:rsid w:val="00971410"/>
    <w:rsid w:val="0097144A"/>
    <w:rsid w:val="00971524"/>
    <w:rsid w:val="009715ED"/>
    <w:rsid w:val="00971CBA"/>
    <w:rsid w:val="00972D6F"/>
    <w:rsid w:val="00973387"/>
    <w:rsid w:val="0097388B"/>
    <w:rsid w:val="00973D0A"/>
    <w:rsid w:val="00974C90"/>
    <w:rsid w:val="00974D45"/>
    <w:rsid w:val="00974DBE"/>
    <w:rsid w:val="00974DF8"/>
    <w:rsid w:val="00974EC0"/>
    <w:rsid w:val="00975581"/>
    <w:rsid w:val="00975954"/>
    <w:rsid w:val="00975B11"/>
    <w:rsid w:val="009760C9"/>
    <w:rsid w:val="00976E61"/>
    <w:rsid w:val="009771D7"/>
    <w:rsid w:val="009772EC"/>
    <w:rsid w:val="00977E9F"/>
    <w:rsid w:val="00977F90"/>
    <w:rsid w:val="0098000C"/>
    <w:rsid w:val="00980168"/>
    <w:rsid w:val="00980D9D"/>
    <w:rsid w:val="00981CD0"/>
    <w:rsid w:val="00981CD6"/>
    <w:rsid w:val="00982398"/>
    <w:rsid w:val="0098261F"/>
    <w:rsid w:val="00982D94"/>
    <w:rsid w:val="009837AA"/>
    <w:rsid w:val="00983A1D"/>
    <w:rsid w:val="00983EF7"/>
    <w:rsid w:val="009841C8"/>
    <w:rsid w:val="009849CD"/>
    <w:rsid w:val="00984C65"/>
    <w:rsid w:val="00984EFE"/>
    <w:rsid w:val="00985019"/>
    <w:rsid w:val="009850CD"/>
    <w:rsid w:val="009859EA"/>
    <w:rsid w:val="00985F1D"/>
    <w:rsid w:val="0098635D"/>
    <w:rsid w:val="00986489"/>
    <w:rsid w:val="00986A34"/>
    <w:rsid w:val="00986DAA"/>
    <w:rsid w:val="009873A3"/>
    <w:rsid w:val="00987CCE"/>
    <w:rsid w:val="0099029B"/>
    <w:rsid w:val="0099075B"/>
    <w:rsid w:val="00990848"/>
    <w:rsid w:val="0099096C"/>
    <w:rsid w:val="009910AB"/>
    <w:rsid w:val="009911C1"/>
    <w:rsid w:val="00991645"/>
    <w:rsid w:val="00992E34"/>
    <w:rsid w:val="00993522"/>
    <w:rsid w:val="00993925"/>
    <w:rsid w:val="00993C4A"/>
    <w:rsid w:val="009945B5"/>
    <w:rsid w:val="00995255"/>
    <w:rsid w:val="009958C8"/>
    <w:rsid w:val="00995CD9"/>
    <w:rsid w:val="00995FFD"/>
    <w:rsid w:val="00996168"/>
    <w:rsid w:val="00996514"/>
    <w:rsid w:val="00996E73"/>
    <w:rsid w:val="0099742B"/>
    <w:rsid w:val="00997B8B"/>
    <w:rsid w:val="00997C79"/>
    <w:rsid w:val="009A037C"/>
    <w:rsid w:val="009A083D"/>
    <w:rsid w:val="009A0ABE"/>
    <w:rsid w:val="009A1462"/>
    <w:rsid w:val="009A193B"/>
    <w:rsid w:val="009A1CCF"/>
    <w:rsid w:val="009A2032"/>
    <w:rsid w:val="009A2316"/>
    <w:rsid w:val="009A27BD"/>
    <w:rsid w:val="009A2A49"/>
    <w:rsid w:val="009A2CB3"/>
    <w:rsid w:val="009A38EB"/>
    <w:rsid w:val="009A3AE7"/>
    <w:rsid w:val="009A3E79"/>
    <w:rsid w:val="009A498C"/>
    <w:rsid w:val="009A4F7F"/>
    <w:rsid w:val="009A5794"/>
    <w:rsid w:val="009A5B79"/>
    <w:rsid w:val="009A60A4"/>
    <w:rsid w:val="009A70DD"/>
    <w:rsid w:val="009A7161"/>
    <w:rsid w:val="009A7242"/>
    <w:rsid w:val="009A7B08"/>
    <w:rsid w:val="009B05D4"/>
    <w:rsid w:val="009B0947"/>
    <w:rsid w:val="009B1027"/>
    <w:rsid w:val="009B1CAE"/>
    <w:rsid w:val="009B1E36"/>
    <w:rsid w:val="009B25E2"/>
    <w:rsid w:val="009B298A"/>
    <w:rsid w:val="009B3026"/>
    <w:rsid w:val="009B3911"/>
    <w:rsid w:val="009B3D95"/>
    <w:rsid w:val="009B423B"/>
    <w:rsid w:val="009B44E8"/>
    <w:rsid w:val="009B476C"/>
    <w:rsid w:val="009B47A9"/>
    <w:rsid w:val="009B4A54"/>
    <w:rsid w:val="009B5730"/>
    <w:rsid w:val="009B5966"/>
    <w:rsid w:val="009B5A86"/>
    <w:rsid w:val="009B5EC4"/>
    <w:rsid w:val="009B66C3"/>
    <w:rsid w:val="009B6C62"/>
    <w:rsid w:val="009B773D"/>
    <w:rsid w:val="009C04F7"/>
    <w:rsid w:val="009C1078"/>
    <w:rsid w:val="009C15D8"/>
    <w:rsid w:val="009C2983"/>
    <w:rsid w:val="009C360B"/>
    <w:rsid w:val="009C37A7"/>
    <w:rsid w:val="009C3F56"/>
    <w:rsid w:val="009C3FA5"/>
    <w:rsid w:val="009C42F1"/>
    <w:rsid w:val="009C48B5"/>
    <w:rsid w:val="009C4941"/>
    <w:rsid w:val="009C50F0"/>
    <w:rsid w:val="009C5768"/>
    <w:rsid w:val="009C59D2"/>
    <w:rsid w:val="009C6BCE"/>
    <w:rsid w:val="009C7460"/>
    <w:rsid w:val="009C784C"/>
    <w:rsid w:val="009C7E03"/>
    <w:rsid w:val="009C7E36"/>
    <w:rsid w:val="009D011A"/>
    <w:rsid w:val="009D0228"/>
    <w:rsid w:val="009D0DCE"/>
    <w:rsid w:val="009D1067"/>
    <w:rsid w:val="009D1350"/>
    <w:rsid w:val="009D18C8"/>
    <w:rsid w:val="009D1C4B"/>
    <w:rsid w:val="009D1D4A"/>
    <w:rsid w:val="009D2D7C"/>
    <w:rsid w:val="009D2F02"/>
    <w:rsid w:val="009D30CD"/>
    <w:rsid w:val="009D344D"/>
    <w:rsid w:val="009D356C"/>
    <w:rsid w:val="009D3DA7"/>
    <w:rsid w:val="009D44C0"/>
    <w:rsid w:val="009D49F9"/>
    <w:rsid w:val="009D4C61"/>
    <w:rsid w:val="009D4CAE"/>
    <w:rsid w:val="009D5136"/>
    <w:rsid w:val="009D5484"/>
    <w:rsid w:val="009D5987"/>
    <w:rsid w:val="009D60C3"/>
    <w:rsid w:val="009D60FB"/>
    <w:rsid w:val="009D6DE7"/>
    <w:rsid w:val="009D6F4A"/>
    <w:rsid w:val="009D70D5"/>
    <w:rsid w:val="009D7A2F"/>
    <w:rsid w:val="009D7C52"/>
    <w:rsid w:val="009D7FCE"/>
    <w:rsid w:val="009E07BA"/>
    <w:rsid w:val="009E0937"/>
    <w:rsid w:val="009E0E0D"/>
    <w:rsid w:val="009E10AB"/>
    <w:rsid w:val="009E1267"/>
    <w:rsid w:val="009E16E8"/>
    <w:rsid w:val="009E2146"/>
    <w:rsid w:val="009E2D6E"/>
    <w:rsid w:val="009E2DDE"/>
    <w:rsid w:val="009E334C"/>
    <w:rsid w:val="009E363E"/>
    <w:rsid w:val="009E3795"/>
    <w:rsid w:val="009E3C70"/>
    <w:rsid w:val="009E4FD6"/>
    <w:rsid w:val="009E50FA"/>
    <w:rsid w:val="009E5512"/>
    <w:rsid w:val="009E5597"/>
    <w:rsid w:val="009E59E9"/>
    <w:rsid w:val="009E63E3"/>
    <w:rsid w:val="009E65DD"/>
    <w:rsid w:val="009E6F08"/>
    <w:rsid w:val="009E754E"/>
    <w:rsid w:val="009E7B81"/>
    <w:rsid w:val="009E7DFA"/>
    <w:rsid w:val="009F20AB"/>
    <w:rsid w:val="009F223E"/>
    <w:rsid w:val="009F22A7"/>
    <w:rsid w:val="009F2449"/>
    <w:rsid w:val="009F25B4"/>
    <w:rsid w:val="009F2E35"/>
    <w:rsid w:val="009F3183"/>
    <w:rsid w:val="009F341A"/>
    <w:rsid w:val="009F3E64"/>
    <w:rsid w:val="009F5679"/>
    <w:rsid w:val="009F56CA"/>
    <w:rsid w:val="009F58C8"/>
    <w:rsid w:val="009F639E"/>
    <w:rsid w:val="009F71AB"/>
    <w:rsid w:val="009F724D"/>
    <w:rsid w:val="009F754C"/>
    <w:rsid w:val="009F7E80"/>
    <w:rsid w:val="00A00353"/>
    <w:rsid w:val="00A003C4"/>
    <w:rsid w:val="00A00D15"/>
    <w:rsid w:val="00A01D2C"/>
    <w:rsid w:val="00A031C5"/>
    <w:rsid w:val="00A035E7"/>
    <w:rsid w:val="00A03ADB"/>
    <w:rsid w:val="00A03C9C"/>
    <w:rsid w:val="00A03F54"/>
    <w:rsid w:val="00A03F60"/>
    <w:rsid w:val="00A040DF"/>
    <w:rsid w:val="00A047EC"/>
    <w:rsid w:val="00A04E6C"/>
    <w:rsid w:val="00A0568A"/>
    <w:rsid w:val="00A05CB0"/>
    <w:rsid w:val="00A06245"/>
    <w:rsid w:val="00A06305"/>
    <w:rsid w:val="00A06319"/>
    <w:rsid w:val="00A06BF6"/>
    <w:rsid w:val="00A06FC3"/>
    <w:rsid w:val="00A07038"/>
    <w:rsid w:val="00A07219"/>
    <w:rsid w:val="00A100EB"/>
    <w:rsid w:val="00A10D21"/>
    <w:rsid w:val="00A10E6E"/>
    <w:rsid w:val="00A10FD8"/>
    <w:rsid w:val="00A11129"/>
    <w:rsid w:val="00A1114D"/>
    <w:rsid w:val="00A11897"/>
    <w:rsid w:val="00A11DC4"/>
    <w:rsid w:val="00A12026"/>
    <w:rsid w:val="00A1210D"/>
    <w:rsid w:val="00A121BF"/>
    <w:rsid w:val="00A12209"/>
    <w:rsid w:val="00A12E02"/>
    <w:rsid w:val="00A12F2C"/>
    <w:rsid w:val="00A13572"/>
    <w:rsid w:val="00A1372B"/>
    <w:rsid w:val="00A13C65"/>
    <w:rsid w:val="00A14321"/>
    <w:rsid w:val="00A145C7"/>
    <w:rsid w:val="00A15867"/>
    <w:rsid w:val="00A15931"/>
    <w:rsid w:val="00A15BCA"/>
    <w:rsid w:val="00A163FB"/>
    <w:rsid w:val="00A1645E"/>
    <w:rsid w:val="00A16D07"/>
    <w:rsid w:val="00A16E09"/>
    <w:rsid w:val="00A1761E"/>
    <w:rsid w:val="00A17805"/>
    <w:rsid w:val="00A17881"/>
    <w:rsid w:val="00A200A7"/>
    <w:rsid w:val="00A203B6"/>
    <w:rsid w:val="00A207EA"/>
    <w:rsid w:val="00A212E7"/>
    <w:rsid w:val="00A2176C"/>
    <w:rsid w:val="00A227A1"/>
    <w:rsid w:val="00A232E6"/>
    <w:rsid w:val="00A23345"/>
    <w:rsid w:val="00A2334F"/>
    <w:rsid w:val="00A238A1"/>
    <w:rsid w:val="00A23E91"/>
    <w:rsid w:val="00A24978"/>
    <w:rsid w:val="00A25113"/>
    <w:rsid w:val="00A2565F"/>
    <w:rsid w:val="00A25C6C"/>
    <w:rsid w:val="00A26F69"/>
    <w:rsid w:val="00A2764B"/>
    <w:rsid w:val="00A27CA2"/>
    <w:rsid w:val="00A30121"/>
    <w:rsid w:val="00A30836"/>
    <w:rsid w:val="00A311B8"/>
    <w:rsid w:val="00A311F7"/>
    <w:rsid w:val="00A3188B"/>
    <w:rsid w:val="00A31C98"/>
    <w:rsid w:val="00A322CB"/>
    <w:rsid w:val="00A32404"/>
    <w:rsid w:val="00A32B7D"/>
    <w:rsid w:val="00A32CC2"/>
    <w:rsid w:val="00A32F4A"/>
    <w:rsid w:val="00A331E8"/>
    <w:rsid w:val="00A331ED"/>
    <w:rsid w:val="00A3395E"/>
    <w:rsid w:val="00A33BF6"/>
    <w:rsid w:val="00A34274"/>
    <w:rsid w:val="00A34AB5"/>
    <w:rsid w:val="00A34DDA"/>
    <w:rsid w:val="00A3555A"/>
    <w:rsid w:val="00A35573"/>
    <w:rsid w:val="00A35BD2"/>
    <w:rsid w:val="00A35C85"/>
    <w:rsid w:val="00A36102"/>
    <w:rsid w:val="00A366DA"/>
    <w:rsid w:val="00A369FA"/>
    <w:rsid w:val="00A377AD"/>
    <w:rsid w:val="00A3789A"/>
    <w:rsid w:val="00A37974"/>
    <w:rsid w:val="00A37FBE"/>
    <w:rsid w:val="00A400D0"/>
    <w:rsid w:val="00A401E6"/>
    <w:rsid w:val="00A40423"/>
    <w:rsid w:val="00A404B2"/>
    <w:rsid w:val="00A4066F"/>
    <w:rsid w:val="00A40813"/>
    <w:rsid w:val="00A41941"/>
    <w:rsid w:val="00A420A8"/>
    <w:rsid w:val="00A42551"/>
    <w:rsid w:val="00A42660"/>
    <w:rsid w:val="00A4289C"/>
    <w:rsid w:val="00A429C1"/>
    <w:rsid w:val="00A42A7C"/>
    <w:rsid w:val="00A430D3"/>
    <w:rsid w:val="00A4321C"/>
    <w:rsid w:val="00A434B2"/>
    <w:rsid w:val="00A43F6A"/>
    <w:rsid w:val="00A43F8D"/>
    <w:rsid w:val="00A44835"/>
    <w:rsid w:val="00A4492E"/>
    <w:rsid w:val="00A44AC1"/>
    <w:rsid w:val="00A44F6B"/>
    <w:rsid w:val="00A4575D"/>
    <w:rsid w:val="00A46166"/>
    <w:rsid w:val="00A4644B"/>
    <w:rsid w:val="00A4710F"/>
    <w:rsid w:val="00A474B6"/>
    <w:rsid w:val="00A504A6"/>
    <w:rsid w:val="00A509C0"/>
    <w:rsid w:val="00A50B49"/>
    <w:rsid w:val="00A50B4C"/>
    <w:rsid w:val="00A51350"/>
    <w:rsid w:val="00A5153A"/>
    <w:rsid w:val="00A5164B"/>
    <w:rsid w:val="00A52718"/>
    <w:rsid w:val="00A5274C"/>
    <w:rsid w:val="00A52DFE"/>
    <w:rsid w:val="00A52F97"/>
    <w:rsid w:val="00A538BD"/>
    <w:rsid w:val="00A53A2D"/>
    <w:rsid w:val="00A54054"/>
    <w:rsid w:val="00A54561"/>
    <w:rsid w:val="00A5539A"/>
    <w:rsid w:val="00A55562"/>
    <w:rsid w:val="00A55644"/>
    <w:rsid w:val="00A55B3B"/>
    <w:rsid w:val="00A56AA3"/>
    <w:rsid w:val="00A56FD6"/>
    <w:rsid w:val="00A5729F"/>
    <w:rsid w:val="00A57581"/>
    <w:rsid w:val="00A57821"/>
    <w:rsid w:val="00A57BC7"/>
    <w:rsid w:val="00A57F48"/>
    <w:rsid w:val="00A600D1"/>
    <w:rsid w:val="00A6022D"/>
    <w:rsid w:val="00A6050E"/>
    <w:rsid w:val="00A607EB"/>
    <w:rsid w:val="00A6089E"/>
    <w:rsid w:val="00A61394"/>
    <w:rsid w:val="00A61614"/>
    <w:rsid w:val="00A6164C"/>
    <w:rsid w:val="00A616E6"/>
    <w:rsid w:val="00A616EC"/>
    <w:rsid w:val="00A617D2"/>
    <w:rsid w:val="00A6240C"/>
    <w:rsid w:val="00A6357F"/>
    <w:rsid w:val="00A63EBF"/>
    <w:rsid w:val="00A63F20"/>
    <w:rsid w:val="00A645EB"/>
    <w:rsid w:val="00A64AD9"/>
    <w:rsid w:val="00A64FDE"/>
    <w:rsid w:val="00A655F3"/>
    <w:rsid w:val="00A65680"/>
    <w:rsid w:val="00A65805"/>
    <w:rsid w:val="00A65D77"/>
    <w:rsid w:val="00A66170"/>
    <w:rsid w:val="00A661BB"/>
    <w:rsid w:val="00A66927"/>
    <w:rsid w:val="00A66C59"/>
    <w:rsid w:val="00A66E65"/>
    <w:rsid w:val="00A6706F"/>
    <w:rsid w:val="00A6724B"/>
    <w:rsid w:val="00A6773E"/>
    <w:rsid w:val="00A6779D"/>
    <w:rsid w:val="00A679F1"/>
    <w:rsid w:val="00A67D93"/>
    <w:rsid w:val="00A70414"/>
    <w:rsid w:val="00A7060D"/>
    <w:rsid w:val="00A7087F"/>
    <w:rsid w:val="00A70B47"/>
    <w:rsid w:val="00A71505"/>
    <w:rsid w:val="00A71EAB"/>
    <w:rsid w:val="00A72789"/>
    <w:rsid w:val="00A72E61"/>
    <w:rsid w:val="00A72F39"/>
    <w:rsid w:val="00A73620"/>
    <w:rsid w:val="00A736B6"/>
    <w:rsid w:val="00A73B71"/>
    <w:rsid w:val="00A73D04"/>
    <w:rsid w:val="00A74955"/>
    <w:rsid w:val="00A74C22"/>
    <w:rsid w:val="00A74C28"/>
    <w:rsid w:val="00A75EA7"/>
    <w:rsid w:val="00A76C23"/>
    <w:rsid w:val="00A77291"/>
    <w:rsid w:val="00A779B0"/>
    <w:rsid w:val="00A77B23"/>
    <w:rsid w:val="00A77F4B"/>
    <w:rsid w:val="00A8049A"/>
    <w:rsid w:val="00A8059F"/>
    <w:rsid w:val="00A80B3E"/>
    <w:rsid w:val="00A80B83"/>
    <w:rsid w:val="00A8164C"/>
    <w:rsid w:val="00A81737"/>
    <w:rsid w:val="00A817B1"/>
    <w:rsid w:val="00A81E0C"/>
    <w:rsid w:val="00A8285F"/>
    <w:rsid w:val="00A82D61"/>
    <w:rsid w:val="00A83D06"/>
    <w:rsid w:val="00A847E4"/>
    <w:rsid w:val="00A847FA"/>
    <w:rsid w:val="00A84AA3"/>
    <w:rsid w:val="00A852EA"/>
    <w:rsid w:val="00A857F5"/>
    <w:rsid w:val="00A85811"/>
    <w:rsid w:val="00A8583A"/>
    <w:rsid w:val="00A860EB"/>
    <w:rsid w:val="00A86193"/>
    <w:rsid w:val="00A864C7"/>
    <w:rsid w:val="00A8659C"/>
    <w:rsid w:val="00A865EB"/>
    <w:rsid w:val="00A8688A"/>
    <w:rsid w:val="00A86A5C"/>
    <w:rsid w:val="00A90DDA"/>
    <w:rsid w:val="00A9126A"/>
    <w:rsid w:val="00A91512"/>
    <w:rsid w:val="00A91DB8"/>
    <w:rsid w:val="00A9287D"/>
    <w:rsid w:val="00A9316C"/>
    <w:rsid w:val="00A9354B"/>
    <w:rsid w:val="00A935D7"/>
    <w:rsid w:val="00A9387F"/>
    <w:rsid w:val="00A93AD7"/>
    <w:rsid w:val="00A944F6"/>
    <w:rsid w:val="00A94506"/>
    <w:rsid w:val="00A94620"/>
    <w:rsid w:val="00A947C4"/>
    <w:rsid w:val="00A94B54"/>
    <w:rsid w:val="00A94C63"/>
    <w:rsid w:val="00A94FEA"/>
    <w:rsid w:val="00A953D2"/>
    <w:rsid w:val="00A955B2"/>
    <w:rsid w:val="00A95707"/>
    <w:rsid w:val="00A96209"/>
    <w:rsid w:val="00A963AC"/>
    <w:rsid w:val="00A965EC"/>
    <w:rsid w:val="00A965FE"/>
    <w:rsid w:val="00A96B8A"/>
    <w:rsid w:val="00A97C68"/>
    <w:rsid w:val="00AA0340"/>
    <w:rsid w:val="00AA0E3D"/>
    <w:rsid w:val="00AA11B5"/>
    <w:rsid w:val="00AA1ADA"/>
    <w:rsid w:val="00AA1B56"/>
    <w:rsid w:val="00AA2383"/>
    <w:rsid w:val="00AA2C60"/>
    <w:rsid w:val="00AA353E"/>
    <w:rsid w:val="00AA3BC1"/>
    <w:rsid w:val="00AA3F68"/>
    <w:rsid w:val="00AA4AC0"/>
    <w:rsid w:val="00AA4B05"/>
    <w:rsid w:val="00AA4E8C"/>
    <w:rsid w:val="00AA4EDB"/>
    <w:rsid w:val="00AA58A8"/>
    <w:rsid w:val="00AA58F4"/>
    <w:rsid w:val="00AA5C9E"/>
    <w:rsid w:val="00AA5DE6"/>
    <w:rsid w:val="00AA6716"/>
    <w:rsid w:val="00AA6762"/>
    <w:rsid w:val="00AA6C97"/>
    <w:rsid w:val="00AA71B0"/>
    <w:rsid w:val="00AB03DD"/>
    <w:rsid w:val="00AB0413"/>
    <w:rsid w:val="00AB16A4"/>
    <w:rsid w:val="00AB1F9F"/>
    <w:rsid w:val="00AB2105"/>
    <w:rsid w:val="00AB25AA"/>
    <w:rsid w:val="00AB2B16"/>
    <w:rsid w:val="00AB2C77"/>
    <w:rsid w:val="00AB32EA"/>
    <w:rsid w:val="00AB3A36"/>
    <w:rsid w:val="00AB421E"/>
    <w:rsid w:val="00AB4A07"/>
    <w:rsid w:val="00AB4DCF"/>
    <w:rsid w:val="00AB5A39"/>
    <w:rsid w:val="00AB62C2"/>
    <w:rsid w:val="00AB63A6"/>
    <w:rsid w:val="00AB6DAE"/>
    <w:rsid w:val="00AB6FA8"/>
    <w:rsid w:val="00AB756C"/>
    <w:rsid w:val="00AC0330"/>
    <w:rsid w:val="00AC0B7C"/>
    <w:rsid w:val="00AC0C42"/>
    <w:rsid w:val="00AC11F7"/>
    <w:rsid w:val="00AC2AB4"/>
    <w:rsid w:val="00AC2F4E"/>
    <w:rsid w:val="00AC3F6D"/>
    <w:rsid w:val="00AC484C"/>
    <w:rsid w:val="00AC4D99"/>
    <w:rsid w:val="00AC5F2E"/>
    <w:rsid w:val="00AC63AA"/>
    <w:rsid w:val="00AC645A"/>
    <w:rsid w:val="00AC671D"/>
    <w:rsid w:val="00AC70C5"/>
    <w:rsid w:val="00AC77E7"/>
    <w:rsid w:val="00AC78F4"/>
    <w:rsid w:val="00AC7AAF"/>
    <w:rsid w:val="00AC7D4D"/>
    <w:rsid w:val="00AD1170"/>
    <w:rsid w:val="00AD142C"/>
    <w:rsid w:val="00AD1541"/>
    <w:rsid w:val="00AD16D4"/>
    <w:rsid w:val="00AD1ABA"/>
    <w:rsid w:val="00AD1B24"/>
    <w:rsid w:val="00AD2AFB"/>
    <w:rsid w:val="00AD2B2B"/>
    <w:rsid w:val="00AD2DE4"/>
    <w:rsid w:val="00AD311D"/>
    <w:rsid w:val="00AD384C"/>
    <w:rsid w:val="00AD3D89"/>
    <w:rsid w:val="00AD4041"/>
    <w:rsid w:val="00AD4BA8"/>
    <w:rsid w:val="00AD4BE0"/>
    <w:rsid w:val="00AD58ED"/>
    <w:rsid w:val="00AD7C11"/>
    <w:rsid w:val="00AD7C3B"/>
    <w:rsid w:val="00AD7E1F"/>
    <w:rsid w:val="00AE0522"/>
    <w:rsid w:val="00AE0901"/>
    <w:rsid w:val="00AE0925"/>
    <w:rsid w:val="00AE0D8B"/>
    <w:rsid w:val="00AE1968"/>
    <w:rsid w:val="00AE1FC1"/>
    <w:rsid w:val="00AE229B"/>
    <w:rsid w:val="00AE297F"/>
    <w:rsid w:val="00AE29D0"/>
    <w:rsid w:val="00AE2C61"/>
    <w:rsid w:val="00AE2F16"/>
    <w:rsid w:val="00AE35CF"/>
    <w:rsid w:val="00AE3D4E"/>
    <w:rsid w:val="00AE425F"/>
    <w:rsid w:val="00AE45D5"/>
    <w:rsid w:val="00AE4C58"/>
    <w:rsid w:val="00AE4DDD"/>
    <w:rsid w:val="00AE5622"/>
    <w:rsid w:val="00AE59B4"/>
    <w:rsid w:val="00AE5C0D"/>
    <w:rsid w:val="00AE5FD7"/>
    <w:rsid w:val="00AE61E4"/>
    <w:rsid w:val="00AE67E9"/>
    <w:rsid w:val="00AE7005"/>
    <w:rsid w:val="00AE7037"/>
    <w:rsid w:val="00AE7E96"/>
    <w:rsid w:val="00AF00E1"/>
    <w:rsid w:val="00AF01BA"/>
    <w:rsid w:val="00AF0F9D"/>
    <w:rsid w:val="00AF13F5"/>
    <w:rsid w:val="00AF155B"/>
    <w:rsid w:val="00AF1681"/>
    <w:rsid w:val="00AF198F"/>
    <w:rsid w:val="00AF1F8B"/>
    <w:rsid w:val="00AF284E"/>
    <w:rsid w:val="00AF28DB"/>
    <w:rsid w:val="00AF2E86"/>
    <w:rsid w:val="00AF2EB2"/>
    <w:rsid w:val="00AF3605"/>
    <w:rsid w:val="00AF38E8"/>
    <w:rsid w:val="00AF3FFA"/>
    <w:rsid w:val="00AF4507"/>
    <w:rsid w:val="00AF4D3A"/>
    <w:rsid w:val="00AF4DE9"/>
    <w:rsid w:val="00AF543C"/>
    <w:rsid w:val="00AF577B"/>
    <w:rsid w:val="00AF632E"/>
    <w:rsid w:val="00AF67BD"/>
    <w:rsid w:val="00AF6B72"/>
    <w:rsid w:val="00AF70BC"/>
    <w:rsid w:val="00AF7ADA"/>
    <w:rsid w:val="00AF7F26"/>
    <w:rsid w:val="00B00793"/>
    <w:rsid w:val="00B008E9"/>
    <w:rsid w:val="00B00A15"/>
    <w:rsid w:val="00B00E2D"/>
    <w:rsid w:val="00B0192A"/>
    <w:rsid w:val="00B02D8F"/>
    <w:rsid w:val="00B03223"/>
    <w:rsid w:val="00B0369E"/>
    <w:rsid w:val="00B04A9F"/>
    <w:rsid w:val="00B056C2"/>
    <w:rsid w:val="00B05937"/>
    <w:rsid w:val="00B05F5A"/>
    <w:rsid w:val="00B05FB8"/>
    <w:rsid w:val="00B06270"/>
    <w:rsid w:val="00B06758"/>
    <w:rsid w:val="00B06CAD"/>
    <w:rsid w:val="00B06E63"/>
    <w:rsid w:val="00B07522"/>
    <w:rsid w:val="00B07969"/>
    <w:rsid w:val="00B07C94"/>
    <w:rsid w:val="00B108DA"/>
    <w:rsid w:val="00B1092F"/>
    <w:rsid w:val="00B10DA2"/>
    <w:rsid w:val="00B10DA8"/>
    <w:rsid w:val="00B110BC"/>
    <w:rsid w:val="00B11370"/>
    <w:rsid w:val="00B115FA"/>
    <w:rsid w:val="00B12F5B"/>
    <w:rsid w:val="00B13119"/>
    <w:rsid w:val="00B13386"/>
    <w:rsid w:val="00B133A0"/>
    <w:rsid w:val="00B13407"/>
    <w:rsid w:val="00B13472"/>
    <w:rsid w:val="00B137A4"/>
    <w:rsid w:val="00B139DB"/>
    <w:rsid w:val="00B15C0D"/>
    <w:rsid w:val="00B15C41"/>
    <w:rsid w:val="00B1656B"/>
    <w:rsid w:val="00B178EF"/>
    <w:rsid w:val="00B17C72"/>
    <w:rsid w:val="00B202DB"/>
    <w:rsid w:val="00B20AE7"/>
    <w:rsid w:val="00B20C5E"/>
    <w:rsid w:val="00B2140B"/>
    <w:rsid w:val="00B21C18"/>
    <w:rsid w:val="00B221F8"/>
    <w:rsid w:val="00B2270B"/>
    <w:rsid w:val="00B2353B"/>
    <w:rsid w:val="00B23930"/>
    <w:rsid w:val="00B23B8D"/>
    <w:rsid w:val="00B23E46"/>
    <w:rsid w:val="00B2449C"/>
    <w:rsid w:val="00B252CC"/>
    <w:rsid w:val="00B25598"/>
    <w:rsid w:val="00B2626D"/>
    <w:rsid w:val="00B272D9"/>
    <w:rsid w:val="00B2772A"/>
    <w:rsid w:val="00B2778F"/>
    <w:rsid w:val="00B27E81"/>
    <w:rsid w:val="00B30453"/>
    <w:rsid w:val="00B30BE0"/>
    <w:rsid w:val="00B32108"/>
    <w:rsid w:val="00B32151"/>
    <w:rsid w:val="00B326A0"/>
    <w:rsid w:val="00B32FD5"/>
    <w:rsid w:val="00B330E9"/>
    <w:rsid w:val="00B33226"/>
    <w:rsid w:val="00B332B8"/>
    <w:rsid w:val="00B335D2"/>
    <w:rsid w:val="00B3378C"/>
    <w:rsid w:val="00B33828"/>
    <w:rsid w:val="00B33A49"/>
    <w:rsid w:val="00B33ACE"/>
    <w:rsid w:val="00B33D33"/>
    <w:rsid w:val="00B34358"/>
    <w:rsid w:val="00B34835"/>
    <w:rsid w:val="00B34B23"/>
    <w:rsid w:val="00B34D70"/>
    <w:rsid w:val="00B34DAB"/>
    <w:rsid w:val="00B353F7"/>
    <w:rsid w:val="00B35668"/>
    <w:rsid w:val="00B3589D"/>
    <w:rsid w:val="00B358F5"/>
    <w:rsid w:val="00B35943"/>
    <w:rsid w:val="00B35C47"/>
    <w:rsid w:val="00B35D12"/>
    <w:rsid w:val="00B36878"/>
    <w:rsid w:val="00B36A35"/>
    <w:rsid w:val="00B3778A"/>
    <w:rsid w:val="00B37873"/>
    <w:rsid w:val="00B37990"/>
    <w:rsid w:val="00B37EB6"/>
    <w:rsid w:val="00B37EC9"/>
    <w:rsid w:val="00B40A5C"/>
    <w:rsid w:val="00B41E85"/>
    <w:rsid w:val="00B41EEF"/>
    <w:rsid w:val="00B420CB"/>
    <w:rsid w:val="00B427BF"/>
    <w:rsid w:val="00B433AF"/>
    <w:rsid w:val="00B43A28"/>
    <w:rsid w:val="00B44130"/>
    <w:rsid w:val="00B446A5"/>
    <w:rsid w:val="00B44B3D"/>
    <w:rsid w:val="00B45816"/>
    <w:rsid w:val="00B46987"/>
    <w:rsid w:val="00B46C79"/>
    <w:rsid w:val="00B503FF"/>
    <w:rsid w:val="00B507EB"/>
    <w:rsid w:val="00B50868"/>
    <w:rsid w:val="00B50F54"/>
    <w:rsid w:val="00B510C1"/>
    <w:rsid w:val="00B512CE"/>
    <w:rsid w:val="00B51BD8"/>
    <w:rsid w:val="00B51EB1"/>
    <w:rsid w:val="00B5224F"/>
    <w:rsid w:val="00B5296D"/>
    <w:rsid w:val="00B52BDB"/>
    <w:rsid w:val="00B52D97"/>
    <w:rsid w:val="00B53922"/>
    <w:rsid w:val="00B54127"/>
    <w:rsid w:val="00B541F7"/>
    <w:rsid w:val="00B542B8"/>
    <w:rsid w:val="00B5443B"/>
    <w:rsid w:val="00B54479"/>
    <w:rsid w:val="00B5493D"/>
    <w:rsid w:val="00B55136"/>
    <w:rsid w:val="00B55666"/>
    <w:rsid w:val="00B557C8"/>
    <w:rsid w:val="00B5627A"/>
    <w:rsid w:val="00B56CFA"/>
    <w:rsid w:val="00B57462"/>
    <w:rsid w:val="00B574DA"/>
    <w:rsid w:val="00B601A8"/>
    <w:rsid w:val="00B60219"/>
    <w:rsid w:val="00B60399"/>
    <w:rsid w:val="00B60E4D"/>
    <w:rsid w:val="00B61823"/>
    <w:rsid w:val="00B61AC1"/>
    <w:rsid w:val="00B61DF3"/>
    <w:rsid w:val="00B61EFB"/>
    <w:rsid w:val="00B6201F"/>
    <w:rsid w:val="00B62BE2"/>
    <w:rsid w:val="00B63412"/>
    <w:rsid w:val="00B6343A"/>
    <w:rsid w:val="00B636B8"/>
    <w:rsid w:val="00B63B2D"/>
    <w:rsid w:val="00B64128"/>
    <w:rsid w:val="00B64D31"/>
    <w:rsid w:val="00B6559A"/>
    <w:rsid w:val="00B6588B"/>
    <w:rsid w:val="00B65C75"/>
    <w:rsid w:val="00B6633D"/>
    <w:rsid w:val="00B665EC"/>
    <w:rsid w:val="00B6662B"/>
    <w:rsid w:val="00B67040"/>
    <w:rsid w:val="00B671F6"/>
    <w:rsid w:val="00B678B9"/>
    <w:rsid w:val="00B67B3D"/>
    <w:rsid w:val="00B70177"/>
    <w:rsid w:val="00B70449"/>
    <w:rsid w:val="00B70B74"/>
    <w:rsid w:val="00B70D0C"/>
    <w:rsid w:val="00B71510"/>
    <w:rsid w:val="00B71808"/>
    <w:rsid w:val="00B72A1D"/>
    <w:rsid w:val="00B72B49"/>
    <w:rsid w:val="00B7335F"/>
    <w:rsid w:val="00B73AC7"/>
    <w:rsid w:val="00B746F7"/>
    <w:rsid w:val="00B7492E"/>
    <w:rsid w:val="00B74B60"/>
    <w:rsid w:val="00B74C5B"/>
    <w:rsid w:val="00B74FAF"/>
    <w:rsid w:val="00B7598F"/>
    <w:rsid w:val="00B75AA0"/>
    <w:rsid w:val="00B75FC4"/>
    <w:rsid w:val="00B761A3"/>
    <w:rsid w:val="00B762FE"/>
    <w:rsid w:val="00B77111"/>
    <w:rsid w:val="00B7715E"/>
    <w:rsid w:val="00B77656"/>
    <w:rsid w:val="00B77A80"/>
    <w:rsid w:val="00B77AD5"/>
    <w:rsid w:val="00B77B24"/>
    <w:rsid w:val="00B8105E"/>
    <w:rsid w:val="00B81953"/>
    <w:rsid w:val="00B820A7"/>
    <w:rsid w:val="00B82273"/>
    <w:rsid w:val="00B826D2"/>
    <w:rsid w:val="00B82803"/>
    <w:rsid w:val="00B82875"/>
    <w:rsid w:val="00B82CF0"/>
    <w:rsid w:val="00B82E5D"/>
    <w:rsid w:val="00B8304A"/>
    <w:rsid w:val="00B84082"/>
    <w:rsid w:val="00B843DB"/>
    <w:rsid w:val="00B8448F"/>
    <w:rsid w:val="00B84730"/>
    <w:rsid w:val="00B84A2A"/>
    <w:rsid w:val="00B85094"/>
    <w:rsid w:val="00B85463"/>
    <w:rsid w:val="00B85E8C"/>
    <w:rsid w:val="00B86C44"/>
    <w:rsid w:val="00B87490"/>
    <w:rsid w:val="00B874B6"/>
    <w:rsid w:val="00B8783D"/>
    <w:rsid w:val="00B87AF5"/>
    <w:rsid w:val="00B90442"/>
    <w:rsid w:val="00B90481"/>
    <w:rsid w:val="00B904BF"/>
    <w:rsid w:val="00B90584"/>
    <w:rsid w:val="00B906C3"/>
    <w:rsid w:val="00B90773"/>
    <w:rsid w:val="00B90F54"/>
    <w:rsid w:val="00B913C2"/>
    <w:rsid w:val="00B919FF"/>
    <w:rsid w:val="00B91D56"/>
    <w:rsid w:val="00B91F46"/>
    <w:rsid w:val="00B925A0"/>
    <w:rsid w:val="00B92BE8"/>
    <w:rsid w:val="00B92F69"/>
    <w:rsid w:val="00B93415"/>
    <w:rsid w:val="00B93CC5"/>
    <w:rsid w:val="00B93DBF"/>
    <w:rsid w:val="00B9491B"/>
    <w:rsid w:val="00B94C43"/>
    <w:rsid w:val="00B94DC2"/>
    <w:rsid w:val="00B9568A"/>
    <w:rsid w:val="00B96012"/>
    <w:rsid w:val="00B962BB"/>
    <w:rsid w:val="00B9658F"/>
    <w:rsid w:val="00B96B3F"/>
    <w:rsid w:val="00B96C32"/>
    <w:rsid w:val="00B9705B"/>
    <w:rsid w:val="00BA0034"/>
    <w:rsid w:val="00BA0706"/>
    <w:rsid w:val="00BA0938"/>
    <w:rsid w:val="00BA0B0C"/>
    <w:rsid w:val="00BA12E7"/>
    <w:rsid w:val="00BA171B"/>
    <w:rsid w:val="00BA1CBE"/>
    <w:rsid w:val="00BA1F9F"/>
    <w:rsid w:val="00BA20FE"/>
    <w:rsid w:val="00BA283B"/>
    <w:rsid w:val="00BA2911"/>
    <w:rsid w:val="00BA2C5E"/>
    <w:rsid w:val="00BA3260"/>
    <w:rsid w:val="00BA3516"/>
    <w:rsid w:val="00BA39B8"/>
    <w:rsid w:val="00BA4ED3"/>
    <w:rsid w:val="00BA53B7"/>
    <w:rsid w:val="00BA56CA"/>
    <w:rsid w:val="00BA58D2"/>
    <w:rsid w:val="00BA5D84"/>
    <w:rsid w:val="00BA6CDE"/>
    <w:rsid w:val="00BA7311"/>
    <w:rsid w:val="00BA740A"/>
    <w:rsid w:val="00BA7EAE"/>
    <w:rsid w:val="00BB0193"/>
    <w:rsid w:val="00BB02FC"/>
    <w:rsid w:val="00BB0B4A"/>
    <w:rsid w:val="00BB0FB4"/>
    <w:rsid w:val="00BB103C"/>
    <w:rsid w:val="00BB1EF6"/>
    <w:rsid w:val="00BB1F03"/>
    <w:rsid w:val="00BB2259"/>
    <w:rsid w:val="00BB2E57"/>
    <w:rsid w:val="00BB390E"/>
    <w:rsid w:val="00BB4E51"/>
    <w:rsid w:val="00BB4EA2"/>
    <w:rsid w:val="00BB4F9F"/>
    <w:rsid w:val="00BB5820"/>
    <w:rsid w:val="00BB678A"/>
    <w:rsid w:val="00BB6793"/>
    <w:rsid w:val="00BB6989"/>
    <w:rsid w:val="00BB7F24"/>
    <w:rsid w:val="00BC023C"/>
    <w:rsid w:val="00BC0327"/>
    <w:rsid w:val="00BC050B"/>
    <w:rsid w:val="00BC16F0"/>
    <w:rsid w:val="00BC20B3"/>
    <w:rsid w:val="00BC214B"/>
    <w:rsid w:val="00BC2304"/>
    <w:rsid w:val="00BC259A"/>
    <w:rsid w:val="00BC32C0"/>
    <w:rsid w:val="00BC335C"/>
    <w:rsid w:val="00BC35A4"/>
    <w:rsid w:val="00BC3744"/>
    <w:rsid w:val="00BC38F7"/>
    <w:rsid w:val="00BC3F02"/>
    <w:rsid w:val="00BC4595"/>
    <w:rsid w:val="00BC45F5"/>
    <w:rsid w:val="00BC4707"/>
    <w:rsid w:val="00BC4920"/>
    <w:rsid w:val="00BC53E4"/>
    <w:rsid w:val="00BC5C46"/>
    <w:rsid w:val="00BC5D1E"/>
    <w:rsid w:val="00BC6058"/>
    <w:rsid w:val="00BC62B5"/>
    <w:rsid w:val="00BC679F"/>
    <w:rsid w:val="00BC67AA"/>
    <w:rsid w:val="00BC7343"/>
    <w:rsid w:val="00BC742A"/>
    <w:rsid w:val="00BC78EE"/>
    <w:rsid w:val="00BC7ABD"/>
    <w:rsid w:val="00BD006E"/>
    <w:rsid w:val="00BD03FA"/>
    <w:rsid w:val="00BD0761"/>
    <w:rsid w:val="00BD130D"/>
    <w:rsid w:val="00BD14A8"/>
    <w:rsid w:val="00BD17A6"/>
    <w:rsid w:val="00BD20CA"/>
    <w:rsid w:val="00BD2527"/>
    <w:rsid w:val="00BD2677"/>
    <w:rsid w:val="00BD2EE2"/>
    <w:rsid w:val="00BD3C05"/>
    <w:rsid w:val="00BD3F69"/>
    <w:rsid w:val="00BD4244"/>
    <w:rsid w:val="00BD4455"/>
    <w:rsid w:val="00BD487B"/>
    <w:rsid w:val="00BD4945"/>
    <w:rsid w:val="00BD4C1F"/>
    <w:rsid w:val="00BD5276"/>
    <w:rsid w:val="00BD5985"/>
    <w:rsid w:val="00BD661E"/>
    <w:rsid w:val="00BD66D5"/>
    <w:rsid w:val="00BD67B9"/>
    <w:rsid w:val="00BD6EDC"/>
    <w:rsid w:val="00BD6F24"/>
    <w:rsid w:val="00BE192D"/>
    <w:rsid w:val="00BE1C8A"/>
    <w:rsid w:val="00BE1CE4"/>
    <w:rsid w:val="00BE2526"/>
    <w:rsid w:val="00BE2A16"/>
    <w:rsid w:val="00BE2D1A"/>
    <w:rsid w:val="00BE30CA"/>
    <w:rsid w:val="00BE3205"/>
    <w:rsid w:val="00BE321B"/>
    <w:rsid w:val="00BE3C13"/>
    <w:rsid w:val="00BE3CDA"/>
    <w:rsid w:val="00BE3F4F"/>
    <w:rsid w:val="00BE3F75"/>
    <w:rsid w:val="00BE502F"/>
    <w:rsid w:val="00BE52C2"/>
    <w:rsid w:val="00BE543D"/>
    <w:rsid w:val="00BE58F1"/>
    <w:rsid w:val="00BE5A44"/>
    <w:rsid w:val="00BE5B0C"/>
    <w:rsid w:val="00BE633D"/>
    <w:rsid w:val="00BE64C5"/>
    <w:rsid w:val="00BE68EB"/>
    <w:rsid w:val="00BE7128"/>
    <w:rsid w:val="00BE7209"/>
    <w:rsid w:val="00BE7738"/>
    <w:rsid w:val="00BE78E0"/>
    <w:rsid w:val="00BE7C18"/>
    <w:rsid w:val="00BF032F"/>
    <w:rsid w:val="00BF1045"/>
    <w:rsid w:val="00BF230D"/>
    <w:rsid w:val="00BF246A"/>
    <w:rsid w:val="00BF2492"/>
    <w:rsid w:val="00BF283D"/>
    <w:rsid w:val="00BF2BB1"/>
    <w:rsid w:val="00BF3B1E"/>
    <w:rsid w:val="00BF432C"/>
    <w:rsid w:val="00BF4416"/>
    <w:rsid w:val="00BF4550"/>
    <w:rsid w:val="00BF4CCE"/>
    <w:rsid w:val="00BF5185"/>
    <w:rsid w:val="00BF550E"/>
    <w:rsid w:val="00BF58D5"/>
    <w:rsid w:val="00BF5EEF"/>
    <w:rsid w:val="00BF5FAB"/>
    <w:rsid w:val="00BF6026"/>
    <w:rsid w:val="00BF6C59"/>
    <w:rsid w:val="00BF7383"/>
    <w:rsid w:val="00BF771D"/>
    <w:rsid w:val="00C00017"/>
    <w:rsid w:val="00C00306"/>
    <w:rsid w:val="00C004E1"/>
    <w:rsid w:val="00C00A37"/>
    <w:rsid w:val="00C00C51"/>
    <w:rsid w:val="00C00D59"/>
    <w:rsid w:val="00C016C8"/>
    <w:rsid w:val="00C01889"/>
    <w:rsid w:val="00C02074"/>
    <w:rsid w:val="00C02241"/>
    <w:rsid w:val="00C02636"/>
    <w:rsid w:val="00C02740"/>
    <w:rsid w:val="00C0281A"/>
    <w:rsid w:val="00C028FE"/>
    <w:rsid w:val="00C02EB8"/>
    <w:rsid w:val="00C030CD"/>
    <w:rsid w:val="00C031B7"/>
    <w:rsid w:val="00C03DCB"/>
    <w:rsid w:val="00C03E51"/>
    <w:rsid w:val="00C0434F"/>
    <w:rsid w:val="00C04CF0"/>
    <w:rsid w:val="00C04E11"/>
    <w:rsid w:val="00C050CA"/>
    <w:rsid w:val="00C05846"/>
    <w:rsid w:val="00C07A74"/>
    <w:rsid w:val="00C07E8D"/>
    <w:rsid w:val="00C07F4F"/>
    <w:rsid w:val="00C10284"/>
    <w:rsid w:val="00C10B23"/>
    <w:rsid w:val="00C10D98"/>
    <w:rsid w:val="00C11FC8"/>
    <w:rsid w:val="00C12143"/>
    <w:rsid w:val="00C121DB"/>
    <w:rsid w:val="00C1296B"/>
    <w:rsid w:val="00C12C0F"/>
    <w:rsid w:val="00C12E51"/>
    <w:rsid w:val="00C12EDB"/>
    <w:rsid w:val="00C1317C"/>
    <w:rsid w:val="00C1350E"/>
    <w:rsid w:val="00C13526"/>
    <w:rsid w:val="00C13FD1"/>
    <w:rsid w:val="00C14FB6"/>
    <w:rsid w:val="00C15129"/>
    <w:rsid w:val="00C15949"/>
    <w:rsid w:val="00C15EE9"/>
    <w:rsid w:val="00C1606F"/>
    <w:rsid w:val="00C167EF"/>
    <w:rsid w:val="00C16855"/>
    <w:rsid w:val="00C16D97"/>
    <w:rsid w:val="00C16E73"/>
    <w:rsid w:val="00C1704F"/>
    <w:rsid w:val="00C17113"/>
    <w:rsid w:val="00C1717C"/>
    <w:rsid w:val="00C17213"/>
    <w:rsid w:val="00C17C43"/>
    <w:rsid w:val="00C201EF"/>
    <w:rsid w:val="00C212BC"/>
    <w:rsid w:val="00C21321"/>
    <w:rsid w:val="00C214F7"/>
    <w:rsid w:val="00C216AF"/>
    <w:rsid w:val="00C21816"/>
    <w:rsid w:val="00C21C15"/>
    <w:rsid w:val="00C220DB"/>
    <w:rsid w:val="00C23431"/>
    <w:rsid w:val="00C23746"/>
    <w:rsid w:val="00C23792"/>
    <w:rsid w:val="00C238A0"/>
    <w:rsid w:val="00C23BA9"/>
    <w:rsid w:val="00C259A3"/>
    <w:rsid w:val="00C25D48"/>
    <w:rsid w:val="00C2625E"/>
    <w:rsid w:val="00C2695E"/>
    <w:rsid w:val="00C311F6"/>
    <w:rsid w:val="00C31D27"/>
    <w:rsid w:val="00C31D4E"/>
    <w:rsid w:val="00C321A1"/>
    <w:rsid w:val="00C32AD4"/>
    <w:rsid w:val="00C32F2C"/>
    <w:rsid w:val="00C335C2"/>
    <w:rsid w:val="00C33990"/>
    <w:rsid w:val="00C33AA1"/>
    <w:rsid w:val="00C33D92"/>
    <w:rsid w:val="00C33F23"/>
    <w:rsid w:val="00C33FC4"/>
    <w:rsid w:val="00C340B0"/>
    <w:rsid w:val="00C340F8"/>
    <w:rsid w:val="00C34250"/>
    <w:rsid w:val="00C347EF"/>
    <w:rsid w:val="00C34C39"/>
    <w:rsid w:val="00C3521C"/>
    <w:rsid w:val="00C3523F"/>
    <w:rsid w:val="00C35555"/>
    <w:rsid w:val="00C3599C"/>
    <w:rsid w:val="00C36D06"/>
    <w:rsid w:val="00C370E9"/>
    <w:rsid w:val="00C37458"/>
    <w:rsid w:val="00C3768C"/>
    <w:rsid w:val="00C37738"/>
    <w:rsid w:val="00C37C68"/>
    <w:rsid w:val="00C37D58"/>
    <w:rsid w:val="00C40581"/>
    <w:rsid w:val="00C40D7D"/>
    <w:rsid w:val="00C41390"/>
    <w:rsid w:val="00C415D7"/>
    <w:rsid w:val="00C420A4"/>
    <w:rsid w:val="00C42277"/>
    <w:rsid w:val="00C42BC8"/>
    <w:rsid w:val="00C4322F"/>
    <w:rsid w:val="00C432CB"/>
    <w:rsid w:val="00C434C5"/>
    <w:rsid w:val="00C43526"/>
    <w:rsid w:val="00C435AE"/>
    <w:rsid w:val="00C4367C"/>
    <w:rsid w:val="00C44BA4"/>
    <w:rsid w:val="00C45CBE"/>
    <w:rsid w:val="00C46684"/>
    <w:rsid w:val="00C46A2D"/>
    <w:rsid w:val="00C46F55"/>
    <w:rsid w:val="00C47637"/>
    <w:rsid w:val="00C50065"/>
    <w:rsid w:val="00C50FF7"/>
    <w:rsid w:val="00C51230"/>
    <w:rsid w:val="00C51963"/>
    <w:rsid w:val="00C51C05"/>
    <w:rsid w:val="00C51EB6"/>
    <w:rsid w:val="00C523B8"/>
    <w:rsid w:val="00C52C84"/>
    <w:rsid w:val="00C540BB"/>
    <w:rsid w:val="00C542F8"/>
    <w:rsid w:val="00C54D56"/>
    <w:rsid w:val="00C55024"/>
    <w:rsid w:val="00C551BC"/>
    <w:rsid w:val="00C5537A"/>
    <w:rsid w:val="00C55915"/>
    <w:rsid w:val="00C56119"/>
    <w:rsid w:val="00C56351"/>
    <w:rsid w:val="00C5653B"/>
    <w:rsid w:val="00C56C54"/>
    <w:rsid w:val="00C5779A"/>
    <w:rsid w:val="00C5798C"/>
    <w:rsid w:val="00C57A74"/>
    <w:rsid w:val="00C57ABE"/>
    <w:rsid w:val="00C57CF6"/>
    <w:rsid w:val="00C57EEF"/>
    <w:rsid w:val="00C602D0"/>
    <w:rsid w:val="00C60AA9"/>
    <w:rsid w:val="00C61A05"/>
    <w:rsid w:val="00C62E89"/>
    <w:rsid w:val="00C63080"/>
    <w:rsid w:val="00C63355"/>
    <w:rsid w:val="00C6380B"/>
    <w:rsid w:val="00C63C41"/>
    <w:rsid w:val="00C63D7E"/>
    <w:rsid w:val="00C6485B"/>
    <w:rsid w:val="00C64FF7"/>
    <w:rsid w:val="00C653C7"/>
    <w:rsid w:val="00C65B6B"/>
    <w:rsid w:val="00C65D9B"/>
    <w:rsid w:val="00C6649B"/>
    <w:rsid w:val="00C669B5"/>
    <w:rsid w:val="00C66DA4"/>
    <w:rsid w:val="00C66F8C"/>
    <w:rsid w:val="00C66FD1"/>
    <w:rsid w:val="00C67361"/>
    <w:rsid w:val="00C67F37"/>
    <w:rsid w:val="00C706C1"/>
    <w:rsid w:val="00C7090A"/>
    <w:rsid w:val="00C7090F"/>
    <w:rsid w:val="00C70968"/>
    <w:rsid w:val="00C70F75"/>
    <w:rsid w:val="00C711D4"/>
    <w:rsid w:val="00C716B8"/>
    <w:rsid w:val="00C7183A"/>
    <w:rsid w:val="00C718A1"/>
    <w:rsid w:val="00C71EBD"/>
    <w:rsid w:val="00C72446"/>
    <w:rsid w:val="00C726F3"/>
    <w:rsid w:val="00C7322A"/>
    <w:rsid w:val="00C7369D"/>
    <w:rsid w:val="00C73988"/>
    <w:rsid w:val="00C74301"/>
    <w:rsid w:val="00C7449D"/>
    <w:rsid w:val="00C75206"/>
    <w:rsid w:val="00C75641"/>
    <w:rsid w:val="00C7566E"/>
    <w:rsid w:val="00C764A8"/>
    <w:rsid w:val="00C76E3A"/>
    <w:rsid w:val="00C770C4"/>
    <w:rsid w:val="00C772E0"/>
    <w:rsid w:val="00C77478"/>
    <w:rsid w:val="00C77604"/>
    <w:rsid w:val="00C8025B"/>
    <w:rsid w:val="00C809E1"/>
    <w:rsid w:val="00C81471"/>
    <w:rsid w:val="00C827B6"/>
    <w:rsid w:val="00C82A09"/>
    <w:rsid w:val="00C83982"/>
    <w:rsid w:val="00C83AA0"/>
    <w:rsid w:val="00C84149"/>
    <w:rsid w:val="00C845B0"/>
    <w:rsid w:val="00C8797D"/>
    <w:rsid w:val="00C87B0F"/>
    <w:rsid w:val="00C90325"/>
    <w:rsid w:val="00C91109"/>
    <w:rsid w:val="00C91658"/>
    <w:rsid w:val="00C91D25"/>
    <w:rsid w:val="00C91E4A"/>
    <w:rsid w:val="00C91F64"/>
    <w:rsid w:val="00C92037"/>
    <w:rsid w:val="00C9225D"/>
    <w:rsid w:val="00C92261"/>
    <w:rsid w:val="00C92774"/>
    <w:rsid w:val="00C92926"/>
    <w:rsid w:val="00C929A4"/>
    <w:rsid w:val="00C92BB0"/>
    <w:rsid w:val="00C934D9"/>
    <w:rsid w:val="00C9524A"/>
    <w:rsid w:val="00C9567F"/>
    <w:rsid w:val="00C95F7D"/>
    <w:rsid w:val="00C95FEC"/>
    <w:rsid w:val="00C960A4"/>
    <w:rsid w:val="00C9669D"/>
    <w:rsid w:val="00C96CCC"/>
    <w:rsid w:val="00C97F7B"/>
    <w:rsid w:val="00C97FA3"/>
    <w:rsid w:val="00CA016D"/>
    <w:rsid w:val="00CA07E4"/>
    <w:rsid w:val="00CA0B75"/>
    <w:rsid w:val="00CA0E6E"/>
    <w:rsid w:val="00CA12CC"/>
    <w:rsid w:val="00CA1754"/>
    <w:rsid w:val="00CA26EE"/>
    <w:rsid w:val="00CA29E4"/>
    <w:rsid w:val="00CA331D"/>
    <w:rsid w:val="00CA373B"/>
    <w:rsid w:val="00CA3EB8"/>
    <w:rsid w:val="00CA3F4F"/>
    <w:rsid w:val="00CA4C3E"/>
    <w:rsid w:val="00CA5665"/>
    <w:rsid w:val="00CA5E55"/>
    <w:rsid w:val="00CA5E86"/>
    <w:rsid w:val="00CA6130"/>
    <w:rsid w:val="00CA674A"/>
    <w:rsid w:val="00CA67B0"/>
    <w:rsid w:val="00CA6E66"/>
    <w:rsid w:val="00CA762C"/>
    <w:rsid w:val="00CB004A"/>
    <w:rsid w:val="00CB0572"/>
    <w:rsid w:val="00CB0C12"/>
    <w:rsid w:val="00CB0FB5"/>
    <w:rsid w:val="00CB1433"/>
    <w:rsid w:val="00CB19B0"/>
    <w:rsid w:val="00CB1D6E"/>
    <w:rsid w:val="00CB1F34"/>
    <w:rsid w:val="00CB202D"/>
    <w:rsid w:val="00CB217C"/>
    <w:rsid w:val="00CB2A72"/>
    <w:rsid w:val="00CB35E5"/>
    <w:rsid w:val="00CB3610"/>
    <w:rsid w:val="00CB40E1"/>
    <w:rsid w:val="00CB448C"/>
    <w:rsid w:val="00CB48BB"/>
    <w:rsid w:val="00CB525A"/>
    <w:rsid w:val="00CB54E2"/>
    <w:rsid w:val="00CB5B55"/>
    <w:rsid w:val="00CB60CB"/>
    <w:rsid w:val="00CB64E5"/>
    <w:rsid w:val="00CB7AB2"/>
    <w:rsid w:val="00CC07FC"/>
    <w:rsid w:val="00CC0BB1"/>
    <w:rsid w:val="00CC0D08"/>
    <w:rsid w:val="00CC0E16"/>
    <w:rsid w:val="00CC1C75"/>
    <w:rsid w:val="00CC20CD"/>
    <w:rsid w:val="00CC25A0"/>
    <w:rsid w:val="00CC25AD"/>
    <w:rsid w:val="00CC2B7C"/>
    <w:rsid w:val="00CC3BA2"/>
    <w:rsid w:val="00CC3E96"/>
    <w:rsid w:val="00CC5194"/>
    <w:rsid w:val="00CC531E"/>
    <w:rsid w:val="00CC5E6D"/>
    <w:rsid w:val="00CC6097"/>
    <w:rsid w:val="00CC60FD"/>
    <w:rsid w:val="00CC6319"/>
    <w:rsid w:val="00CC68A5"/>
    <w:rsid w:val="00CC6BC7"/>
    <w:rsid w:val="00CC6FFC"/>
    <w:rsid w:val="00CC7392"/>
    <w:rsid w:val="00CC7CDD"/>
    <w:rsid w:val="00CD1238"/>
    <w:rsid w:val="00CD1252"/>
    <w:rsid w:val="00CD140F"/>
    <w:rsid w:val="00CD23B2"/>
    <w:rsid w:val="00CD257E"/>
    <w:rsid w:val="00CD2B80"/>
    <w:rsid w:val="00CD366D"/>
    <w:rsid w:val="00CD3771"/>
    <w:rsid w:val="00CD3F4D"/>
    <w:rsid w:val="00CD43D9"/>
    <w:rsid w:val="00CD49D9"/>
    <w:rsid w:val="00CD4B57"/>
    <w:rsid w:val="00CD50A6"/>
    <w:rsid w:val="00CD51EB"/>
    <w:rsid w:val="00CD53F1"/>
    <w:rsid w:val="00CD54C9"/>
    <w:rsid w:val="00CD56BC"/>
    <w:rsid w:val="00CD5D61"/>
    <w:rsid w:val="00CD6010"/>
    <w:rsid w:val="00CD64AD"/>
    <w:rsid w:val="00CD6597"/>
    <w:rsid w:val="00CD6909"/>
    <w:rsid w:val="00CD6921"/>
    <w:rsid w:val="00CD6D96"/>
    <w:rsid w:val="00CD6F8B"/>
    <w:rsid w:val="00CD703F"/>
    <w:rsid w:val="00CD70AC"/>
    <w:rsid w:val="00CD79B6"/>
    <w:rsid w:val="00CD7DB0"/>
    <w:rsid w:val="00CE0149"/>
    <w:rsid w:val="00CE0AAB"/>
    <w:rsid w:val="00CE16FE"/>
    <w:rsid w:val="00CE1B3A"/>
    <w:rsid w:val="00CE1C0A"/>
    <w:rsid w:val="00CE1F96"/>
    <w:rsid w:val="00CE2145"/>
    <w:rsid w:val="00CE25D1"/>
    <w:rsid w:val="00CE27EB"/>
    <w:rsid w:val="00CE2AF9"/>
    <w:rsid w:val="00CE3516"/>
    <w:rsid w:val="00CE36E9"/>
    <w:rsid w:val="00CE3B77"/>
    <w:rsid w:val="00CE3E05"/>
    <w:rsid w:val="00CE4458"/>
    <w:rsid w:val="00CE5468"/>
    <w:rsid w:val="00CE54BE"/>
    <w:rsid w:val="00CE5618"/>
    <w:rsid w:val="00CE58DD"/>
    <w:rsid w:val="00CE5C8B"/>
    <w:rsid w:val="00CE6221"/>
    <w:rsid w:val="00CE7EF4"/>
    <w:rsid w:val="00CF0097"/>
    <w:rsid w:val="00CF0E64"/>
    <w:rsid w:val="00CF1204"/>
    <w:rsid w:val="00CF314D"/>
    <w:rsid w:val="00CF363F"/>
    <w:rsid w:val="00CF3E04"/>
    <w:rsid w:val="00CF429B"/>
    <w:rsid w:val="00CF42ED"/>
    <w:rsid w:val="00CF4443"/>
    <w:rsid w:val="00CF489D"/>
    <w:rsid w:val="00CF5830"/>
    <w:rsid w:val="00CF5861"/>
    <w:rsid w:val="00CF58F8"/>
    <w:rsid w:val="00CF5E5A"/>
    <w:rsid w:val="00CF5F94"/>
    <w:rsid w:val="00CF6ED9"/>
    <w:rsid w:val="00CF7606"/>
    <w:rsid w:val="00CF7DB7"/>
    <w:rsid w:val="00D0012C"/>
    <w:rsid w:val="00D005EB"/>
    <w:rsid w:val="00D00D90"/>
    <w:rsid w:val="00D0133C"/>
    <w:rsid w:val="00D01714"/>
    <w:rsid w:val="00D01B22"/>
    <w:rsid w:val="00D01F53"/>
    <w:rsid w:val="00D02FAB"/>
    <w:rsid w:val="00D032B8"/>
    <w:rsid w:val="00D03D29"/>
    <w:rsid w:val="00D04080"/>
    <w:rsid w:val="00D04F10"/>
    <w:rsid w:val="00D05112"/>
    <w:rsid w:val="00D0573E"/>
    <w:rsid w:val="00D05AB9"/>
    <w:rsid w:val="00D0608C"/>
    <w:rsid w:val="00D06FD7"/>
    <w:rsid w:val="00D072A2"/>
    <w:rsid w:val="00D075F3"/>
    <w:rsid w:val="00D07973"/>
    <w:rsid w:val="00D07A4A"/>
    <w:rsid w:val="00D10243"/>
    <w:rsid w:val="00D104D2"/>
    <w:rsid w:val="00D104F3"/>
    <w:rsid w:val="00D105D8"/>
    <w:rsid w:val="00D10F6E"/>
    <w:rsid w:val="00D12218"/>
    <w:rsid w:val="00D124BB"/>
    <w:rsid w:val="00D12697"/>
    <w:rsid w:val="00D12EDB"/>
    <w:rsid w:val="00D13019"/>
    <w:rsid w:val="00D1311D"/>
    <w:rsid w:val="00D13A8F"/>
    <w:rsid w:val="00D140CF"/>
    <w:rsid w:val="00D14113"/>
    <w:rsid w:val="00D148DA"/>
    <w:rsid w:val="00D14BF3"/>
    <w:rsid w:val="00D14CF3"/>
    <w:rsid w:val="00D158D8"/>
    <w:rsid w:val="00D15D72"/>
    <w:rsid w:val="00D1622C"/>
    <w:rsid w:val="00D164CA"/>
    <w:rsid w:val="00D16A67"/>
    <w:rsid w:val="00D1722A"/>
    <w:rsid w:val="00D17B5C"/>
    <w:rsid w:val="00D17FF1"/>
    <w:rsid w:val="00D2006A"/>
    <w:rsid w:val="00D20307"/>
    <w:rsid w:val="00D20535"/>
    <w:rsid w:val="00D20736"/>
    <w:rsid w:val="00D20BD6"/>
    <w:rsid w:val="00D20C45"/>
    <w:rsid w:val="00D20E8A"/>
    <w:rsid w:val="00D20F3A"/>
    <w:rsid w:val="00D211F1"/>
    <w:rsid w:val="00D212F4"/>
    <w:rsid w:val="00D2134C"/>
    <w:rsid w:val="00D2145F"/>
    <w:rsid w:val="00D2180A"/>
    <w:rsid w:val="00D21A14"/>
    <w:rsid w:val="00D21CA5"/>
    <w:rsid w:val="00D21E16"/>
    <w:rsid w:val="00D22034"/>
    <w:rsid w:val="00D222BE"/>
    <w:rsid w:val="00D236E0"/>
    <w:rsid w:val="00D2386C"/>
    <w:rsid w:val="00D242A6"/>
    <w:rsid w:val="00D2459C"/>
    <w:rsid w:val="00D249A3"/>
    <w:rsid w:val="00D261B4"/>
    <w:rsid w:val="00D26D02"/>
    <w:rsid w:val="00D27377"/>
    <w:rsid w:val="00D275C5"/>
    <w:rsid w:val="00D2771D"/>
    <w:rsid w:val="00D302D7"/>
    <w:rsid w:val="00D30A1E"/>
    <w:rsid w:val="00D3126F"/>
    <w:rsid w:val="00D31711"/>
    <w:rsid w:val="00D31EFB"/>
    <w:rsid w:val="00D323FB"/>
    <w:rsid w:val="00D33106"/>
    <w:rsid w:val="00D3382C"/>
    <w:rsid w:val="00D33A3F"/>
    <w:rsid w:val="00D33ABC"/>
    <w:rsid w:val="00D3416D"/>
    <w:rsid w:val="00D34419"/>
    <w:rsid w:val="00D344A3"/>
    <w:rsid w:val="00D34673"/>
    <w:rsid w:val="00D34699"/>
    <w:rsid w:val="00D3480D"/>
    <w:rsid w:val="00D34A12"/>
    <w:rsid w:val="00D34BF9"/>
    <w:rsid w:val="00D3599B"/>
    <w:rsid w:val="00D36E12"/>
    <w:rsid w:val="00D37CD2"/>
    <w:rsid w:val="00D400F6"/>
    <w:rsid w:val="00D4042C"/>
    <w:rsid w:val="00D406D6"/>
    <w:rsid w:val="00D4078C"/>
    <w:rsid w:val="00D4089C"/>
    <w:rsid w:val="00D40BF7"/>
    <w:rsid w:val="00D41546"/>
    <w:rsid w:val="00D41AB0"/>
    <w:rsid w:val="00D43235"/>
    <w:rsid w:val="00D43D03"/>
    <w:rsid w:val="00D44A8F"/>
    <w:rsid w:val="00D44C54"/>
    <w:rsid w:val="00D44D5B"/>
    <w:rsid w:val="00D44DEC"/>
    <w:rsid w:val="00D44E09"/>
    <w:rsid w:val="00D45056"/>
    <w:rsid w:val="00D45238"/>
    <w:rsid w:val="00D45397"/>
    <w:rsid w:val="00D45904"/>
    <w:rsid w:val="00D4653D"/>
    <w:rsid w:val="00D46EDB"/>
    <w:rsid w:val="00D46FC3"/>
    <w:rsid w:val="00D4711D"/>
    <w:rsid w:val="00D47D9E"/>
    <w:rsid w:val="00D5008E"/>
    <w:rsid w:val="00D500AB"/>
    <w:rsid w:val="00D500EB"/>
    <w:rsid w:val="00D50966"/>
    <w:rsid w:val="00D50AF5"/>
    <w:rsid w:val="00D51203"/>
    <w:rsid w:val="00D51731"/>
    <w:rsid w:val="00D517E7"/>
    <w:rsid w:val="00D517F4"/>
    <w:rsid w:val="00D52844"/>
    <w:rsid w:val="00D52E08"/>
    <w:rsid w:val="00D52F8C"/>
    <w:rsid w:val="00D536B4"/>
    <w:rsid w:val="00D546B4"/>
    <w:rsid w:val="00D548FC"/>
    <w:rsid w:val="00D54BAF"/>
    <w:rsid w:val="00D54C0C"/>
    <w:rsid w:val="00D54FD2"/>
    <w:rsid w:val="00D5567F"/>
    <w:rsid w:val="00D559CB"/>
    <w:rsid w:val="00D55D03"/>
    <w:rsid w:val="00D55D55"/>
    <w:rsid w:val="00D55DAC"/>
    <w:rsid w:val="00D56175"/>
    <w:rsid w:val="00D56430"/>
    <w:rsid w:val="00D572EC"/>
    <w:rsid w:val="00D573D7"/>
    <w:rsid w:val="00D576B2"/>
    <w:rsid w:val="00D604FB"/>
    <w:rsid w:val="00D61010"/>
    <w:rsid w:val="00D61170"/>
    <w:rsid w:val="00D613D2"/>
    <w:rsid w:val="00D614C1"/>
    <w:rsid w:val="00D617FC"/>
    <w:rsid w:val="00D61945"/>
    <w:rsid w:val="00D61CEB"/>
    <w:rsid w:val="00D62731"/>
    <w:rsid w:val="00D62B78"/>
    <w:rsid w:val="00D62DF2"/>
    <w:rsid w:val="00D62EF1"/>
    <w:rsid w:val="00D63160"/>
    <w:rsid w:val="00D63196"/>
    <w:rsid w:val="00D631E7"/>
    <w:rsid w:val="00D632B5"/>
    <w:rsid w:val="00D63310"/>
    <w:rsid w:val="00D633F3"/>
    <w:rsid w:val="00D636CE"/>
    <w:rsid w:val="00D63E07"/>
    <w:rsid w:val="00D643D9"/>
    <w:rsid w:val="00D648B6"/>
    <w:rsid w:val="00D65E52"/>
    <w:rsid w:val="00D65FFB"/>
    <w:rsid w:val="00D66490"/>
    <w:rsid w:val="00D667FE"/>
    <w:rsid w:val="00D668A1"/>
    <w:rsid w:val="00D70306"/>
    <w:rsid w:val="00D71629"/>
    <w:rsid w:val="00D71C37"/>
    <w:rsid w:val="00D71E2F"/>
    <w:rsid w:val="00D72038"/>
    <w:rsid w:val="00D730D7"/>
    <w:rsid w:val="00D737AC"/>
    <w:rsid w:val="00D73F83"/>
    <w:rsid w:val="00D7424C"/>
    <w:rsid w:val="00D744CA"/>
    <w:rsid w:val="00D74FE5"/>
    <w:rsid w:val="00D757A1"/>
    <w:rsid w:val="00D764A4"/>
    <w:rsid w:val="00D76546"/>
    <w:rsid w:val="00D76863"/>
    <w:rsid w:val="00D76AF4"/>
    <w:rsid w:val="00D77398"/>
    <w:rsid w:val="00D803B5"/>
    <w:rsid w:val="00D807AA"/>
    <w:rsid w:val="00D80A8E"/>
    <w:rsid w:val="00D81592"/>
    <w:rsid w:val="00D8167D"/>
    <w:rsid w:val="00D818E2"/>
    <w:rsid w:val="00D81D6C"/>
    <w:rsid w:val="00D82CFB"/>
    <w:rsid w:val="00D837A2"/>
    <w:rsid w:val="00D84738"/>
    <w:rsid w:val="00D84816"/>
    <w:rsid w:val="00D84B74"/>
    <w:rsid w:val="00D8704E"/>
    <w:rsid w:val="00D8765E"/>
    <w:rsid w:val="00D90660"/>
    <w:rsid w:val="00D909E8"/>
    <w:rsid w:val="00D90EA8"/>
    <w:rsid w:val="00D9169F"/>
    <w:rsid w:val="00D9188D"/>
    <w:rsid w:val="00D91A7F"/>
    <w:rsid w:val="00D91F51"/>
    <w:rsid w:val="00D91F7F"/>
    <w:rsid w:val="00D92BFB"/>
    <w:rsid w:val="00D92C74"/>
    <w:rsid w:val="00D92F65"/>
    <w:rsid w:val="00D93EE2"/>
    <w:rsid w:val="00D944FD"/>
    <w:rsid w:val="00D94558"/>
    <w:rsid w:val="00D947BC"/>
    <w:rsid w:val="00D95116"/>
    <w:rsid w:val="00D95BBC"/>
    <w:rsid w:val="00D9670E"/>
    <w:rsid w:val="00D96740"/>
    <w:rsid w:val="00D967DB"/>
    <w:rsid w:val="00D96C51"/>
    <w:rsid w:val="00D96C73"/>
    <w:rsid w:val="00D96EBC"/>
    <w:rsid w:val="00D97215"/>
    <w:rsid w:val="00D9738A"/>
    <w:rsid w:val="00DA062D"/>
    <w:rsid w:val="00DA0DED"/>
    <w:rsid w:val="00DA12AE"/>
    <w:rsid w:val="00DA2341"/>
    <w:rsid w:val="00DA2893"/>
    <w:rsid w:val="00DA28E6"/>
    <w:rsid w:val="00DA2910"/>
    <w:rsid w:val="00DA2C54"/>
    <w:rsid w:val="00DA3A01"/>
    <w:rsid w:val="00DA40C2"/>
    <w:rsid w:val="00DA415A"/>
    <w:rsid w:val="00DA4950"/>
    <w:rsid w:val="00DA4A5D"/>
    <w:rsid w:val="00DA558B"/>
    <w:rsid w:val="00DA5B06"/>
    <w:rsid w:val="00DA5CFA"/>
    <w:rsid w:val="00DA5E2F"/>
    <w:rsid w:val="00DA6047"/>
    <w:rsid w:val="00DA617D"/>
    <w:rsid w:val="00DA6228"/>
    <w:rsid w:val="00DA6A35"/>
    <w:rsid w:val="00DA6F4F"/>
    <w:rsid w:val="00DA7199"/>
    <w:rsid w:val="00DA71FD"/>
    <w:rsid w:val="00DA7558"/>
    <w:rsid w:val="00DA77F2"/>
    <w:rsid w:val="00DB024E"/>
    <w:rsid w:val="00DB041D"/>
    <w:rsid w:val="00DB14EB"/>
    <w:rsid w:val="00DB1876"/>
    <w:rsid w:val="00DB1BAC"/>
    <w:rsid w:val="00DB1CD5"/>
    <w:rsid w:val="00DB217F"/>
    <w:rsid w:val="00DB2446"/>
    <w:rsid w:val="00DB2626"/>
    <w:rsid w:val="00DB2908"/>
    <w:rsid w:val="00DB2E38"/>
    <w:rsid w:val="00DB3098"/>
    <w:rsid w:val="00DB384A"/>
    <w:rsid w:val="00DB449F"/>
    <w:rsid w:val="00DB4D5F"/>
    <w:rsid w:val="00DB587B"/>
    <w:rsid w:val="00DB5B74"/>
    <w:rsid w:val="00DB5C45"/>
    <w:rsid w:val="00DB68CA"/>
    <w:rsid w:val="00DB73C0"/>
    <w:rsid w:val="00DB760B"/>
    <w:rsid w:val="00DB7C6C"/>
    <w:rsid w:val="00DB7D2E"/>
    <w:rsid w:val="00DC0133"/>
    <w:rsid w:val="00DC03A4"/>
    <w:rsid w:val="00DC07B0"/>
    <w:rsid w:val="00DC15A2"/>
    <w:rsid w:val="00DC18DB"/>
    <w:rsid w:val="00DC1DF8"/>
    <w:rsid w:val="00DC2D83"/>
    <w:rsid w:val="00DC35B4"/>
    <w:rsid w:val="00DC3749"/>
    <w:rsid w:val="00DC3C7C"/>
    <w:rsid w:val="00DC423D"/>
    <w:rsid w:val="00DC4525"/>
    <w:rsid w:val="00DC514D"/>
    <w:rsid w:val="00DC5257"/>
    <w:rsid w:val="00DC5617"/>
    <w:rsid w:val="00DC571A"/>
    <w:rsid w:val="00DC5E66"/>
    <w:rsid w:val="00DC5E78"/>
    <w:rsid w:val="00DC6F6D"/>
    <w:rsid w:val="00DC76AE"/>
    <w:rsid w:val="00DC7CD5"/>
    <w:rsid w:val="00DD0E29"/>
    <w:rsid w:val="00DD10F0"/>
    <w:rsid w:val="00DD1412"/>
    <w:rsid w:val="00DD16D1"/>
    <w:rsid w:val="00DD184A"/>
    <w:rsid w:val="00DD1A6F"/>
    <w:rsid w:val="00DD2447"/>
    <w:rsid w:val="00DD2CBA"/>
    <w:rsid w:val="00DD2E3E"/>
    <w:rsid w:val="00DD32F6"/>
    <w:rsid w:val="00DD37A1"/>
    <w:rsid w:val="00DD3D3D"/>
    <w:rsid w:val="00DD3E71"/>
    <w:rsid w:val="00DD40A3"/>
    <w:rsid w:val="00DD45A7"/>
    <w:rsid w:val="00DD59E9"/>
    <w:rsid w:val="00DD7060"/>
    <w:rsid w:val="00DD7180"/>
    <w:rsid w:val="00DE1017"/>
    <w:rsid w:val="00DE1357"/>
    <w:rsid w:val="00DE20F6"/>
    <w:rsid w:val="00DE2AA3"/>
    <w:rsid w:val="00DE2E94"/>
    <w:rsid w:val="00DE3285"/>
    <w:rsid w:val="00DE391A"/>
    <w:rsid w:val="00DE3982"/>
    <w:rsid w:val="00DE4283"/>
    <w:rsid w:val="00DE4687"/>
    <w:rsid w:val="00DE5C76"/>
    <w:rsid w:val="00DE5E07"/>
    <w:rsid w:val="00DE5E7A"/>
    <w:rsid w:val="00DE5F1F"/>
    <w:rsid w:val="00DE62C9"/>
    <w:rsid w:val="00DE6608"/>
    <w:rsid w:val="00DE6CE8"/>
    <w:rsid w:val="00DE701E"/>
    <w:rsid w:val="00DE7144"/>
    <w:rsid w:val="00DE7E0D"/>
    <w:rsid w:val="00DF0A6C"/>
    <w:rsid w:val="00DF2342"/>
    <w:rsid w:val="00DF2386"/>
    <w:rsid w:val="00DF2F55"/>
    <w:rsid w:val="00DF30DC"/>
    <w:rsid w:val="00DF3756"/>
    <w:rsid w:val="00DF3B8E"/>
    <w:rsid w:val="00DF3D2B"/>
    <w:rsid w:val="00DF4B85"/>
    <w:rsid w:val="00DF4EAB"/>
    <w:rsid w:val="00DF59A0"/>
    <w:rsid w:val="00DF5B6C"/>
    <w:rsid w:val="00E00009"/>
    <w:rsid w:val="00E00359"/>
    <w:rsid w:val="00E00B02"/>
    <w:rsid w:val="00E00B84"/>
    <w:rsid w:val="00E00E38"/>
    <w:rsid w:val="00E0138B"/>
    <w:rsid w:val="00E01460"/>
    <w:rsid w:val="00E01987"/>
    <w:rsid w:val="00E019C0"/>
    <w:rsid w:val="00E01A61"/>
    <w:rsid w:val="00E01B0F"/>
    <w:rsid w:val="00E01D51"/>
    <w:rsid w:val="00E01D53"/>
    <w:rsid w:val="00E01DE8"/>
    <w:rsid w:val="00E0216C"/>
    <w:rsid w:val="00E02260"/>
    <w:rsid w:val="00E02C43"/>
    <w:rsid w:val="00E02FED"/>
    <w:rsid w:val="00E03077"/>
    <w:rsid w:val="00E03229"/>
    <w:rsid w:val="00E034D8"/>
    <w:rsid w:val="00E038D0"/>
    <w:rsid w:val="00E053E5"/>
    <w:rsid w:val="00E05ED3"/>
    <w:rsid w:val="00E05EDC"/>
    <w:rsid w:val="00E06234"/>
    <w:rsid w:val="00E065D8"/>
    <w:rsid w:val="00E067DF"/>
    <w:rsid w:val="00E06B93"/>
    <w:rsid w:val="00E06F5F"/>
    <w:rsid w:val="00E07F72"/>
    <w:rsid w:val="00E1025F"/>
    <w:rsid w:val="00E1093C"/>
    <w:rsid w:val="00E112B8"/>
    <w:rsid w:val="00E11A74"/>
    <w:rsid w:val="00E12BC5"/>
    <w:rsid w:val="00E13F2B"/>
    <w:rsid w:val="00E1496B"/>
    <w:rsid w:val="00E149D2"/>
    <w:rsid w:val="00E14CFE"/>
    <w:rsid w:val="00E15517"/>
    <w:rsid w:val="00E158B8"/>
    <w:rsid w:val="00E1650C"/>
    <w:rsid w:val="00E165CE"/>
    <w:rsid w:val="00E1683F"/>
    <w:rsid w:val="00E16A7C"/>
    <w:rsid w:val="00E1758D"/>
    <w:rsid w:val="00E17755"/>
    <w:rsid w:val="00E177AC"/>
    <w:rsid w:val="00E177BD"/>
    <w:rsid w:val="00E17EE8"/>
    <w:rsid w:val="00E20124"/>
    <w:rsid w:val="00E21244"/>
    <w:rsid w:val="00E21601"/>
    <w:rsid w:val="00E21F88"/>
    <w:rsid w:val="00E22A05"/>
    <w:rsid w:val="00E22D7C"/>
    <w:rsid w:val="00E22D94"/>
    <w:rsid w:val="00E236C5"/>
    <w:rsid w:val="00E23B10"/>
    <w:rsid w:val="00E23DC9"/>
    <w:rsid w:val="00E240B4"/>
    <w:rsid w:val="00E246BE"/>
    <w:rsid w:val="00E248DB"/>
    <w:rsid w:val="00E25ACF"/>
    <w:rsid w:val="00E25D7B"/>
    <w:rsid w:val="00E26135"/>
    <w:rsid w:val="00E263B1"/>
    <w:rsid w:val="00E30748"/>
    <w:rsid w:val="00E308BD"/>
    <w:rsid w:val="00E30912"/>
    <w:rsid w:val="00E311D3"/>
    <w:rsid w:val="00E31429"/>
    <w:rsid w:val="00E31430"/>
    <w:rsid w:val="00E319A2"/>
    <w:rsid w:val="00E32710"/>
    <w:rsid w:val="00E32C9B"/>
    <w:rsid w:val="00E32CA3"/>
    <w:rsid w:val="00E32FF4"/>
    <w:rsid w:val="00E332D8"/>
    <w:rsid w:val="00E33D35"/>
    <w:rsid w:val="00E33E58"/>
    <w:rsid w:val="00E33F1E"/>
    <w:rsid w:val="00E340EA"/>
    <w:rsid w:val="00E34831"/>
    <w:rsid w:val="00E34CB7"/>
    <w:rsid w:val="00E34D29"/>
    <w:rsid w:val="00E34FF1"/>
    <w:rsid w:val="00E350D2"/>
    <w:rsid w:val="00E35178"/>
    <w:rsid w:val="00E36516"/>
    <w:rsid w:val="00E37375"/>
    <w:rsid w:val="00E375C5"/>
    <w:rsid w:val="00E377DE"/>
    <w:rsid w:val="00E37A07"/>
    <w:rsid w:val="00E37A71"/>
    <w:rsid w:val="00E40EFB"/>
    <w:rsid w:val="00E412D9"/>
    <w:rsid w:val="00E41301"/>
    <w:rsid w:val="00E415B4"/>
    <w:rsid w:val="00E41636"/>
    <w:rsid w:val="00E41D0E"/>
    <w:rsid w:val="00E424C2"/>
    <w:rsid w:val="00E428FD"/>
    <w:rsid w:val="00E42EE3"/>
    <w:rsid w:val="00E43A65"/>
    <w:rsid w:val="00E43CE3"/>
    <w:rsid w:val="00E43D4D"/>
    <w:rsid w:val="00E44C60"/>
    <w:rsid w:val="00E44DD7"/>
    <w:rsid w:val="00E45541"/>
    <w:rsid w:val="00E45F89"/>
    <w:rsid w:val="00E470BF"/>
    <w:rsid w:val="00E47300"/>
    <w:rsid w:val="00E473F9"/>
    <w:rsid w:val="00E47BFA"/>
    <w:rsid w:val="00E47CF1"/>
    <w:rsid w:val="00E50CC8"/>
    <w:rsid w:val="00E50E66"/>
    <w:rsid w:val="00E50F8A"/>
    <w:rsid w:val="00E5109C"/>
    <w:rsid w:val="00E513C6"/>
    <w:rsid w:val="00E5150A"/>
    <w:rsid w:val="00E515A0"/>
    <w:rsid w:val="00E526D8"/>
    <w:rsid w:val="00E5280F"/>
    <w:rsid w:val="00E52833"/>
    <w:rsid w:val="00E52E89"/>
    <w:rsid w:val="00E53219"/>
    <w:rsid w:val="00E5325C"/>
    <w:rsid w:val="00E53D6B"/>
    <w:rsid w:val="00E542F8"/>
    <w:rsid w:val="00E5498A"/>
    <w:rsid w:val="00E54EC8"/>
    <w:rsid w:val="00E557B4"/>
    <w:rsid w:val="00E55A93"/>
    <w:rsid w:val="00E55C39"/>
    <w:rsid w:val="00E55F8C"/>
    <w:rsid w:val="00E55FF7"/>
    <w:rsid w:val="00E571FA"/>
    <w:rsid w:val="00E57AB4"/>
    <w:rsid w:val="00E60232"/>
    <w:rsid w:val="00E6098B"/>
    <w:rsid w:val="00E61594"/>
    <w:rsid w:val="00E623CB"/>
    <w:rsid w:val="00E6292D"/>
    <w:rsid w:val="00E62BAF"/>
    <w:rsid w:val="00E63324"/>
    <w:rsid w:val="00E6383B"/>
    <w:rsid w:val="00E63A8A"/>
    <w:rsid w:val="00E6406D"/>
    <w:rsid w:val="00E64108"/>
    <w:rsid w:val="00E64F2E"/>
    <w:rsid w:val="00E65414"/>
    <w:rsid w:val="00E65741"/>
    <w:rsid w:val="00E65F4F"/>
    <w:rsid w:val="00E66143"/>
    <w:rsid w:val="00E66205"/>
    <w:rsid w:val="00E6632A"/>
    <w:rsid w:val="00E66C59"/>
    <w:rsid w:val="00E673F1"/>
    <w:rsid w:val="00E67A24"/>
    <w:rsid w:val="00E67EEF"/>
    <w:rsid w:val="00E67F48"/>
    <w:rsid w:val="00E708CF"/>
    <w:rsid w:val="00E70E7C"/>
    <w:rsid w:val="00E72B85"/>
    <w:rsid w:val="00E739D3"/>
    <w:rsid w:val="00E7401F"/>
    <w:rsid w:val="00E746A9"/>
    <w:rsid w:val="00E74E53"/>
    <w:rsid w:val="00E757B9"/>
    <w:rsid w:val="00E762B6"/>
    <w:rsid w:val="00E77542"/>
    <w:rsid w:val="00E77945"/>
    <w:rsid w:val="00E779D0"/>
    <w:rsid w:val="00E77BB9"/>
    <w:rsid w:val="00E80DA4"/>
    <w:rsid w:val="00E8124A"/>
    <w:rsid w:val="00E81420"/>
    <w:rsid w:val="00E83000"/>
    <w:rsid w:val="00E83073"/>
    <w:rsid w:val="00E83D18"/>
    <w:rsid w:val="00E845B5"/>
    <w:rsid w:val="00E84681"/>
    <w:rsid w:val="00E8496E"/>
    <w:rsid w:val="00E849C5"/>
    <w:rsid w:val="00E852DE"/>
    <w:rsid w:val="00E852FE"/>
    <w:rsid w:val="00E85577"/>
    <w:rsid w:val="00E85598"/>
    <w:rsid w:val="00E85642"/>
    <w:rsid w:val="00E856A8"/>
    <w:rsid w:val="00E860BE"/>
    <w:rsid w:val="00E86604"/>
    <w:rsid w:val="00E86F15"/>
    <w:rsid w:val="00E87356"/>
    <w:rsid w:val="00E8792D"/>
    <w:rsid w:val="00E87D37"/>
    <w:rsid w:val="00E87DCF"/>
    <w:rsid w:val="00E87F51"/>
    <w:rsid w:val="00E907A9"/>
    <w:rsid w:val="00E916B9"/>
    <w:rsid w:val="00E91C99"/>
    <w:rsid w:val="00E92249"/>
    <w:rsid w:val="00E922CE"/>
    <w:rsid w:val="00E92731"/>
    <w:rsid w:val="00E92829"/>
    <w:rsid w:val="00E92C4E"/>
    <w:rsid w:val="00E92E2A"/>
    <w:rsid w:val="00E93105"/>
    <w:rsid w:val="00E932C2"/>
    <w:rsid w:val="00E93A4C"/>
    <w:rsid w:val="00E93F1A"/>
    <w:rsid w:val="00E94C24"/>
    <w:rsid w:val="00E95262"/>
    <w:rsid w:val="00E95316"/>
    <w:rsid w:val="00E95341"/>
    <w:rsid w:val="00E9589B"/>
    <w:rsid w:val="00E95B8B"/>
    <w:rsid w:val="00E9666C"/>
    <w:rsid w:val="00E97E62"/>
    <w:rsid w:val="00EA01DF"/>
    <w:rsid w:val="00EA2148"/>
    <w:rsid w:val="00EA234A"/>
    <w:rsid w:val="00EA2ACD"/>
    <w:rsid w:val="00EA30AD"/>
    <w:rsid w:val="00EA31C3"/>
    <w:rsid w:val="00EA33F1"/>
    <w:rsid w:val="00EA34C2"/>
    <w:rsid w:val="00EA3BF7"/>
    <w:rsid w:val="00EA5CB7"/>
    <w:rsid w:val="00EA5DAF"/>
    <w:rsid w:val="00EA5F96"/>
    <w:rsid w:val="00EA628D"/>
    <w:rsid w:val="00EA63E1"/>
    <w:rsid w:val="00EA6482"/>
    <w:rsid w:val="00EA6641"/>
    <w:rsid w:val="00EA6F6D"/>
    <w:rsid w:val="00EA7CCB"/>
    <w:rsid w:val="00EA7EF8"/>
    <w:rsid w:val="00EB016C"/>
    <w:rsid w:val="00EB0870"/>
    <w:rsid w:val="00EB0C79"/>
    <w:rsid w:val="00EB0D36"/>
    <w:rsid w:val="00EB10F9"/>
    <w:rsid w:val="00EB14BC"/>
    <w:rsid w:val="00EB1643"/>
    <w:rsid w:val="00EB166B"/>
    <w:rsid w:val="00EB16FD"/>
    <w:rsid w:val="00EB17C0"/>
    <w:rsid w:val="00EB1A07"/>
    <w:rsid w:val="00EB22AE"/>
    <w:rsid w:val="00EB25AE"/>
    <w:rsid w:val="00EB294D"/>
    <w:rsid w:val="00EB2BB0"/>
    <w:rsid w:val="00EB2FFA"/>
    <w:rsid w:val="00EB3773"/>
    <w:rsid w:val="00EB40C0"/>
    <w:rsid w:val="00EB4A75"/>
    <w:rsid w:val="00EB568D"/>
    <w:rsid w:val="00EB5A22"/>
    <w:rsid w:val="00EB5D18"/>
    <w:rsid w:val="00EB6199"/>
    <w:rsid w:val="00EB65BF"/>
    <w:rsid w:val="00EB69C7"/>
    <w:rsid w:val="00EC0054"/>
    <w:rsid w:val="00EC093E"/>
    <w:rsid w:val="00EC10FF"/>
    <w:rsid w:val="00EC187E"/>
    <w:rsid w:val="00EC1B7E"/>
    <w:rsid w:val="00EC2472"/>
    <w:rsid w:val="00EC2AA6"/>
    <w:rsid w:val="00EC2CE0"/>
    <w:rsid w:val="00EC3062"/>
    <w:rsid w:val="00EC31D1"/>
    <w:rsid w:val="00EC343C"/>
    <w:rsid w:val="00EC3AB2"/>
    <w:rsid w:val="00EC3B87"/>
    <w:rsid w:val="00EC4937"/>
    <w:rsid w:val="00EC4946"/>
    <w:rsid w:val="00EC6B9C"/>
    <w:rsid w:val="00EC755C"/>
    <w:rsid w:val="00EC79FC"/>
    <w:rsid w:val="00ED05C9"/>
    <w:rsid w:val="00ED0685"/>
    <w:rsid w:val="00ED06A1"/>
    <w:rsid w:val="00ED1CC4"/>
    <w:rsid w:val="00ED24F1"/>
    <w:rsid w:val="00ED27D7"/>
    <w:rsid w:val="00ED294D"/>
    <w:rsid w:val="00ED3533"/>
    <w:rsid w:val="00ED3F4E"/>
    <w:rsid w:val="00ED425D"/>
    <w:rsid w:val="00ED42D1"/>
    <w:rsid w:val="00ED4A98"/>
    <w:rsid w:val="00ED5FDF"/>
    <w:rsid w:val="00ED684D"/>
    <w:rsid w:val="00ED7B17"/>
    <w:rsid w:val="00ED7B44"/>
    <w:rsid w:val="00EE00A8"/>
    <w:rsid w:val="00EE09AB"/>
    <w:rsid w:val="00EE0EDB"/>
    <w:rsid w:val="00EE0F38"/>
    <w:rsid w:val="00EE11A1"/>
    <w:rsid w:val="00EE172F"/>
    <w:rsid w:val="00EE1982"/>
    <w:rsid w:val="00EE1F58"/>
    <w:rsid w:val="00EE22E2"/>
    <w:rsid w:val="00EE232A"/>
    <w:rsid w:val="00EE26F1"/>
    <w:rsid w:val="00EE2BBA"/>
    <w:rsid w:val="00EE2D3E"/>
    <w:rsid w:val="00EE32B6"/>
    <w:rsid w:val="00EE3E58"/>
    <w:rsid w:val="00EE472D"/>
    <w:rsid w:val="00EE4D29"/>
    <w:rsid w:val="00EE5390"/>
    <w:rsid w:val="00EE5651"/>
    <w:rsid w:val="00EE56C5"/>
    <w:rsid w:val="00EE5A86"/>
    <w:rsid w:val="00EE6D60"/>
    <w:rsid w:val="00EE6E40"/>
    <w:rsid w:val="00EE6F1F"/>
    <w:rsid w:val="00EE743A"/>
    <w:rsid w:val="00EF0137"/>
    <w:rsid w:val="00EF0701"/>
    <w:rsid w:val="00EF0A9F"/>
    <w:rsid w:val="00EF0C5D"/>
    <w:rsid w:val="00EF0C65"/>
    <w:rsid w:val="00EF0E75"/>
    <w:rsid w:val="00EF1D23"/>
    <w:rsid w:val="00EF27B3"/>
    <w:rsid w:val="00EF2CE2"/>
    <w:rsid w:val="00EF3050"/>
    <w:rsid w:val="00EF504D"/>
    <w:rsid w:val="00EF581A"/>
    <w:rsid w:val="00EF5DDF"/>
    <w:rsid w:val="00EF60EF"/>
    <w:rsid w:val="00EF6144"/>
    <w:rsid w:val="00EF654E"/>
    <w:rsid w:val="00EF6636"/>
    <w:rsid w:val="00EF6DF4"/>
    <w:rsid w:val="00EF6E3B"/>
    <w:rsid w:val="00EF71C7"/>
    <w:rsid w:val="00EF73A0"/>
    <w:rsid w:val="00EF74B3"/>
    <w:rsid w:val="00EF78AA"/>
    <w:rsid w:val="00EF7F7F"/>
    <w:rsid w:val="00F00602"/>
    <w:rsid w:val="00F00FBF"/>
    <w:rsid w:val="00F0112D"/>
    <w:rsid w:val="00F019E9"/>
    <w:rsid w:val="00F01B5E"/>
    <w:rsid w:val="00F01BA4"/>
    <w:rsid w:val="00F01F75"/>
    <w:rsid w:val="00F01FAA"/>
    <w:rsid w:val="00F02DB5"/>
    <w:rsid w:val="00F02F83"/>
    <w:rsid w:val="00F031EE"/>
    <w:rsid w:val="00F032D9"/>
    <w:rsid w:val="00F03A1C"/>
    <w:rsid w:val="00F03AAE"/>
    <w:rsid w:val="00F044A8"/>
    <w:rsid w:val="00F04988"/>
    <w:rsid w:val="00F04B17"/>
    <w:rsid w:val="00F04EE3"/>
    <w:rsid w:val="00F05D93"/>
    <w:rsid w:val="00F05DB5"/>
    <w:rsid w:val="00F064D7"/>
    <w:rsid w:val="00F06AF4"/>
    <w:rsid w:val="00F07869"/>
    <w:rsid w:val="00F07E46"/>
    <w:rsid w:val="00F100EF"/>
    <w:rsid w:val="00F10215"/>
    <w:rsid w:val="00F10481"/>
    <w:rsid w:val="00F1082B"/>
    <w:rsid w:val="00F10F1B"/>
    <w:rsid w:val="00F11A67"/>
    <w:rsid w:val="00F1210B"/>
    <w:rsid w:val="00F12212"/>
    <w:rsid w:val="00F12C02"/>
    <w:rsid w:val="00F1317D"/>
    <w:rsid w:val="00F131BA"/>
    <w:rsid w:val="00F13488"/>
    <w:rsid w:val="00F143B7"/>
    <w:rsid w:val="00F14924"/>
    <w:rsid w:val="00F14B9C"/>
    <w:rsid w:val="00F154F3"/>
    <w:rsid w:val="00F16490"/>
    <w:rsid w:val="00F16510"/>
    <w:rsid w:val="00F16DC7"/>
    <w:rsid w:val="00F17140"/>
    <w:rsid w:val="00F172A8"/>
    <w:rsid w:val="00F17B1E"/>
    <w:rsid w:val="00F2019E"/>
    <w:rsid w:val="00F205C7"/>
    <w:rsid w:val="00F209E7"/>
    <w:rsid w:val="00F20E16"/>
    <w:rsid w:val="00F20E8F"/>
    <w:rsid w:val="00F21172"/>
    <w:rsid w:val="00F216C6"/>
    <w:rsid w:val="00F21814"/>
    <w:rsid w:val="00F21D81"/>
    <w:rsid w:val="00F221FA"/>
    <w:rsid w:val="00F223EC"/>
    <w:rsid w:val="00F22EC9"/>
    <w:rsid w:val="00F23270"/>
    <w:rsid w:val="00F235B5"/>
    <w:rsid w:val="00F23C29"/>
    <w:rsid w:val="00F2496E"/>
    <w:rsid w:val="00F24A07"/>
    <w:rsid w:val="00F2553F"/>
    <w:rsid w:val="00F255FB"/>
    <w:rsid w:val="00F25C44"/>
    <w:rsid w:val="00F26FF5"/>
    <w:rsid w:val="00F30176"/>
    <w:rsid w:val="00F30337"/>
    <w:rsid w:val="00F30606"/>
    <w:rsid w:val="00F30F8D"/>
    <w:rsid w:val="00F31449"/>
    <w:rsid w:val="00F322D3"/>
    <w:rsid w:val="00F323DC"/>
    <w:rsid w:val="00F32A58"/>
    <w:rsid w:val="00F32AEC"/>
    <w:rsid w:val="00F32C74"/>
    <w:rsid w:val="00F331B5"/>
    <w:rsid w:val="00F34514"/>
    <w:rsid w:val="00F351F4"/>
    <w:rsid w:val="00F35D4B"/>
    <w:rsid w:val="00F361D3"/>
    <w:rsid w:val="00F3630C"/>
    <w:rsid w:val="00F3677D"/>
    <w:rsid w:val="00F36DA1"/>
    <w:rsid w:val="00F37276"/>
    <w:rsid w:val="00F37BE6"/>
    <w:rsid w:val="00F4067A"/>
    <w:rsid w:val="00F40A7C"/>
    <w:rsid w:val="00F40A9E"/>
    <w:rsid w:val="00F40D96"/>
    <w:rsid w:val="00F414D9"/>
    <w:rsid w:val="00F416DF"/>
    <w:rsid w:val="00F4174D"/>
    <w:rsid w:val="00F41DE3"/>
    <w:rsid w:val="00F41F96"/>
    <w:rsid w:val="00F42173"/>
    <w:rsid w:val="00F421F0"/>
    <w:rsid w:val="00F42610"/>
    <w:rsid w:val="00F42DF1"/>
    <w:rsid w:val="00F43C5C"/>
    <w:rsid w:val="00F440B1"/>
    <w:rsid w:val="00F4412E"/>
    <w:rsid w:val="00F45998"/>
    <w:rsid w:val="00F4630A"/>
    <w:rsid w:val="00F468E0"/>
    <w:rsid w:val="00F4697A"/>
    <w:rsid w:val="00F471FA"/>
    <w:rsid w:val="00F47885"/>
    <w:rsid w:val="00F47CA3"/>
    <w:rsid w:val="00F506BB"/>
    <w:rsid w:val="00F50CB5"/>
    <w:rsid w:val="00F5147D"/>
    <w:rsid w:val="00F52639"/>
    <w:rsid w:val="00F527C4"/>
    <w:rsid w:val="00F52DAC"/>
    <w:rsid w:val="00F5368A"/>
    <w:rsid w:val="00F54108"/>
    <w:rsid w:val="00F5436B"/>
    <w:rsid w:val="00F54390"/>
    <w:rsid w:val="00F548C8"/>
    <w:rsid w:val="00F550B9"/>
    <w:rsid w:val="00F556B1"/>
    <w:rsid w:val="00F55966"/>
    <w:rsid w:val="00F55AFE"/>
    <w:rsid w:val="00F560EF"/>
    <w:rsid w:val="00F56381"/>
    <w:rsid w:val="00F57006"/>
    <w:rsid w:val="00F578DA"/>
    <w:rsid w:val="00F57949"/>
    <w:rsid w:val="00F57E30"/>
    <w:rsid w:val="00F6002D"/>
    <w:rsid w:val="00F60031"/>
    <w:rsid w:val="00F6028B"/>
    <w:rsid w:val="00F60D23"/>
    <w:rsid w:val="00F61651"/>
    <w:rsid w:val="00F64153"/>
    <w:rsid w:val="00F641FF"/>
    <w:rsid w:val="00F643D5"/>
    <w:rsid w:val="00F6472B"/>
    <w:rsid w:val="00F64876"/>
    <w:rsid w:val="00F64DB1"/>
    <w:rsid w:val="00F65B8D"/>
    <w:rsid w:val="00F65BBA"/>
    <w:rsid w:val="00F662C2"/>
    <w:rsid w:val="00F672EE"/>
    <w:rsid w:val="00F67594"/>
    <w:rsid w:val="00F67A3C"/>
    <w:rsid w:val="00F67A63"/>
    <w:rsid w:val="00F70633"/>
    <w:rsid w:val="00F70A04"/>
    <w:rsid w:val="00F715C3"/>
    <w:rsid w:val="00F71DC8"/>
    <w:rsid w:val="00F72062"/>
    <w:rsid w:val="00F72E15"/>
    <w:rsid w:val="00F735B3"/>
    <w:rsid w:val="00F740C3"/>
    <w:rsid w:val="00F744C6"/>
    <w:rsid w:val="00F75B05"/>
    <w:rsid w:val="00F7653E"/>
    <w:rsid w:val="00F76AFD"/>
    <w:rsid w:val="00F76DA0"/>
    <w:rsid w:val="00F772D6"/>
    <w:rsid w:val="00F778C1"/>
    <w:rsid w:val="00F77B99"/>
    <w:rsid w:val="00F77FDA"/>
    <w:rsid w:val="00F8019D"/>
    <w:rsid w:val="00F8167B"/>
    <w:rsid w:val="00F81C00"/>
    <w:rsid w:val="00F82558"/>
    <w:rsid w:val="00F82931"/>
    <w:rsid w:val="00F82DE5"/>
    <w:rsid w:val="00F82F4F"/>
    <w:rsid w:val="00F836EB"/>
    <w:rsid w:val="00F83758"/>
    <w:rsid w:val="00F83E04"/>
    <w:rsid w:val="00F84208"/>
    <w:rsid w:val="00F84609"/>
    <w:rsid w:val="00F846B9"/>
    <w:rsid w:val="00F848A8"/>
    <w:rsid w:val="00F8518B"/>
    <w:rsid w:val="00F856C4"/>
    <w:rsid w:val="00F85AE1"/>
    <w:rsid w:val="00F85D38"/>
    <w:rsid w:val="00F8643A"/>
    <w:rsid w:val="00F868B5"/>
    <w:rsid w:val="00F8693B"/>
    <w:rsid w:val="00F869E4"/>
    <w:rsid w:val="00F86A9A"/>
    <w:rsid w:val="00F86ABC"/>
    <w:rsid w:val="00F86E3B"/>
    <w:rsid w:val="00F87500"/>
    <w:rsid w:val="00F87A2C"/>
    <w:rsid w:val="00F87C6E"/>
    <w:rsid w:val="00F9023F"/>
    <w:rsid w:val="00F90B9A"/>
    <w:rsid w:val="00F911E9"/>
    <w:rsid w:val="00F91318"/>
    <w:rsid w:val="00F9178C"/>
    <w:rsid w:val="00F924F1"/>
    <w:rsid w:val="00F92819"/>
    <w:rsid w:val="00F931EA"/>
    <w:rsid w:val="00F934ED"/>
    <w:rsid w:val="00F93A8A"/>
    <w:rsid w:val="00F9443A"/>
    <w:rsid w:val="00F94586"/>
    <w:rsid w:val="00F94642"/>
    <w:rsid w:val="00F94A8D"/>
    <w:rsid w:val="00F9524D"/>
    <w:rsid w:val="00F95620"/>
    <w:rsid w:val="00F95A15"/>
    <w:rsid w:val="00F95AF4"/>
    <w:rsid w:val="00F964A8"/>
    <w:rsid w:val="00F967F4"/>
    <w:rsid w:val="00F96E05"/>
    <w:rsid w:val="00F96F84"/>
    <w:rsid w:val="00F9702F"/>
    <w:rsid w:val="00F9703B"/>
    <w:rsid w:val="00F97E66"/>
    <w:rsid w:val="00F97EBA"/>
    <w:rsid w:val="00F97F8D"/>
    <w:rsid w:val="00FA027C"/>
    <w:rsid w:val="00FA03D1"/>
    <w:rsid w:val="00FA0691"/>
    <w:rsid w:val="00FA0715"/>
    <w:rsid w:val="00FA07FD"/>
    <w:rsid w:val="00FA0BD6"/>
    <w:rsid w:val="00FA10BB"/>
    <w:rsid w:val="00FA1B2F"/>
    <w:rsid w:val="00FA1C2B"/>
    <w:rsid w:val="00FA20B2"/>
    <w:rsid w:val="00FA212D"/>
    <w:rsid w:val="00FA3245"/>
    <w:rsid w:val="00FA4681"/>
    <w:rsid w:val="00FA4C88"/>
    <w:rsid w:val="00FA4F09"/>
    <w:rsid w:val="00FA51C5"/>
    <w:rsid w:val="00FA51FA"/>
    <w:rsid w:val="00FA5437"/>
    <w:rsid w:val="00FA5440"/>
    <w:rsid w:val="00FA54B2"/>
    <w:rsid w:val="00FA64BA"/>
    <w:rsid w:val="00FA6554"/>
    <w:rsid w:val="00FA6E9A"/>
    <w:rsid w:val="00FA7EF2"/>
    <w:rsid w:val="00FB0D1B"/>
    <w:rsid w:val="00FB0E80"/>
    <w:rsid w:val="00FB175D"/>
    <w:rsid w:val="00FB176F"/>
    <w:rsid w:val="00FB1DCA"/>
    <w:rsid w:val="00FB2FEB"/>
    <w:rsid w:val="00FB3072"/>
    <w:rsid w:val="00FB3965"/>
    <w:rsid w:val="00FB3BD1"/>
    <w:rsid w:val="00FB450A"/>
    <w:rsid w:val="00FB46FD"/>
    <w:rsid w:val="00FB500A"/>
    <w:rsid w:val="00FB506E"/>
    <w:rsid w:val="00FB541F"/>
    <w:rsid w:val="00FB590E"/>
    <w:rsid w:val="00FB5F05"/>
    <w:rsid w:val="00FB60DB"/>
    <w:rsid w:val="00FB740A"/>
    <w:rsid w:val="00FB7634"/>
    <w:rsid w:val="00FB7A9D"/>
    <w:rsid w:val="00FB7FEA"/>
    <w:rsid w:val="00FC072E"/>
    <w:rsid w:val="00FC0D1F"/>
    <w:rsid w:val="00FC13C2"/>
    <w:rsid w:val="00FC1570"/>
    <w:rsid w:val="00FC19EE"/>
    <w:rsid w:val="00FC1F03"/>
    <w:rsid w:val="00FC2602"/>
    <w:rsid w:val="00FC383C"/>
    <w:rsid w:val="00FC38E5"/>
    <w:rsid w:val="00FC3D4A"/>
    <w:rsid w:val="00FC3DA7"/>
    <w:rsid w:val="00FC3DD5"/>
    <w:rsid w:val="00FC4271"/>
    <w:rsid w:val="00FC4C65"/>
    <w:rsid w:val="00FC53DA"/>
    <w:rsid w:val="00FC572C"/>
    <w:rsid w:val="00FC6CD2"/>
    <w:rsid w:val="00FC6D01"/>
    <w:rsid w:val="00FC73AA"/>
    <w:rsid w:val="00FD0D59"/>
    <w:rsid w:val="00FD1081"/>
    <w:rsid w:val="00FD1642"/>
    <w:rsid w:val="00FD1987"/>
    <w:rsid w:val="00FD1ACB"/>
    <w:rsid w:val="00FD222D"/>
    <w:rsid w:val="00FD2C6B"/>
    <w:rsid w:val="00FD2F80"/>
    <w:rsid w:val="00FD2FCF"/>
    <w:rsid w:val="00FD3348"/>
    <w:rsid w:val="00FD3D21"/>
    <w:rsid w:val="00FD4803"/>
    <w:rsid w:val="00FD4AD8"/>
    <w:rsid w:val="00FD4DD3"/>
    <w:rsid w:val="00FD509F"/>
    <w:rsid w:val="00FD6803"/>
    <w:rsid w:val="00FD6E8A"/>
    <w:rsid w:val="00FD71E0"/>
    <w:rsid w:val="00FD7411"/>
    <w:rsid w:val="00FD7A92"/>
    <w:rsid w:val="00FE01C1"/>
    <w:rsid w:val="00FE062A"/>
    <w:rsid w:val="00FE0769"/>
    <w:rsid w:val="00FE0BAB"/>
    <w:rsid w:val="00FE0BEC"/>
    <w:rsid w:val="00FE0E4F"/>
    <w:rsid w:val="00FE0EE9"/>
    <w:rsid w:val="00FE0F25"/>
    <w:rsid w:val="00FE10CB"/>
    <w:rsid w:val="00FE1567"/>
    <w:rsid w:val="00FE1584"/>
    <w:rsid w:val="00FE18A7"/>
    <w:rsid w:val="00FE25C2"/>
    <w:rsid w:val="00FE25D5"/>
    <w:rsid w:val="00FE26ED"/>
    <w:rsid w:val="00FE27C1"/>
    <w:rsid w:val="00FE2972"/>
    <w:rsid w:val="00FE2CC0"/>
    <w:rsid w:val="00FE3E94"/>
    <w:rsid w:val="00FE4991"/>
    <w:rsid w:val="00FE4FA7"/>
    <w:rsid w:val="00FE542C"/>
    <w:rsid w:val="00FE5B4D"/>
    <w:rsid w:val="00FE6C08"/>
    <w:rsid w:val="00FE70FE"/>
    <w:rsid w:val="00FE7265"/>
    <w:rsid w:val="00FE7266"/>
    <w:rsid w:val="00FF0061"/>
    <w:rsid w:val="00FF0A49"/>
    <w:rsid w:val="00FF1945"/>
    <w:rsid w:val="00FF1DC0"/>
    <w:rsid w:val="00FF22FE"/>
    <w:rsid w:val="00FF27AD"/>
    <w:rsid w:val="00FF2954"/>
    <w:rsid w:val="00FF3A7A"/>
    <w:rsid w:val="00FF3C9A"/>
    <w:rsid w:val="00FF4556"/>
    <w:rsid w:val="00FF4E66"/>
    <w:rsid w:val="00FF5C89"/>
    <w:rsid w:val="00FF5EF9"/>
    <w:rsid w:val="00FF64E1"/>
    <w:rsid w:val="00FF6811"/>
    <w:rsid w:val="00FF6971"/>
    <w:rsid w:val="00FF69D9"/>
    <w:rsid w:val="00FF7330"/>
    <w:rsid w:val="00FF7675"/>
    <w:rsid w:val="00FF7A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81C"/>
    <w:rPr>
      <w:color w:val="0000FF" w:themeColor="hyperlink"/>
      <w:u w:val="single"/>
    </w:rPr>
  </w:style>
  <w:style w:type="paragraph" w:styleId="NoSpacing">
    <w:name w:val="No Spacing"/>
    <w:uiPriority w:val="1"/>
    <w:qFormat/>
    <w:rsid w:val="0083281C"/>
    <w:pPr>
      <w:spacing w:after="0"/>
    </w:pPr>
  </w:style>
  <w:style w:type="character" w:customStyle="1" w:styleId="apple-converted-space">
    <w:name w:val="apple-converted-space"/>
    <w:basedOn w:val="DefaultParagraphFont"/>
    <w:rsid w:val="0083281C"/>
  </w:style>
  <w:style w:type="character" w:customStyle="1" w:styleId="style2">
    <w:name w:val="style2"/>
    <w:basedOn w:val="DefaultParagraphFont"/>
    <w:rsid w:val="000B2775"/>
  </w:style>
  <w:style w:type="paragraph" w:styleId="Header">
    <w:name w:val="header"/>
    <w:basedOn w:val="Normal"/>
    <w:link w:val="HeaderChar"/>
    <w:uiPriority w:val="99"/>
    <w:semiHidden/>
    <w:unhideWhenUsed/>
    <w:rsid w:val="00724FA4"/>
    <w:pPr>
      <w:tabs>
        <w:tab w:val="center" w:pos="4680"/>
        <w:tab w:val="right" w:pos="9360"/>
      </w:tabs>
      <w:spacing w:after="0"/>
    </w:pPr>
  </w:style>
  <w:style w:type="character" w:customStyle="1" w:styleId="HeaderChar">
    <w:name w:val="Header Char"/>
    <w:basedOn w:val="DefaultParagraphFont"/>
    <w:link w:val="Header"/>
    <w:uiPriority w:val="99"/>
    <w:semiHidden/>
    <w:rsid w:val="00724FA4"/>
  </w:style>
  <w:style w:type="paragraph" w:styleId="Footer">
    <w:name w:val="footer"/>
    <w:basedOn w:val="Normal"/>
    <w:link w:val="FooterChar"/>
    <w:uiPriority w:val="99"/>
    <w:unhideWhenUsed/>
    <w:rsid w:val="00724FA4"/>
    <w:pPr>
      <w:tabs>
        <w:tab w:val="center" w:pos="4680"/>
        <w:tab w:val="right" w:pos="9360"/>
      </w:tabs>
      <w:spacing w:after="0"/>
    </w:pPr>
  </w:style>
  <w:style w:type="character" w:customStyle="1" w:styleId="FooterChar">
    <w:name w:val="Footer Char"/>
    <w:basedOn w:val="DefaultParagraphFont"/>
    <w:link w:val="Footer"/>
    <w:uiPriority w:val="99"/>
    <w:rsid w:val="00724FA4"/>
  </w:style>
  <w:style w:type="paragraph" w:customStyle="1" w:styleId="MediumGrid21">
    <w:name w:val="Medium Grid 21"/>
    <w:uiPriority w:val="1"/>
    <w:qFormat/>
    <w:rsid w:val="006C5887"/>
    <w:pPr>
      <w:spacing w:after="0"/>
    </w:pPr>
    <w:rPr>
      <w:rFonts w:ascii="Calibri" w:eastAsia="MS Mincho" w:hAnsi="Calibri" w:cs="Times New Roman"/>
    </w:rPr>
  </w:style>
  <w:style w:type="paragraph" w:styleId="BalloonText">
    <w:name w:val="Balloon Text"/>
    <w:basedOn w:val="Normal"/>
    <w:link w:val="BalloonTextChar"/>
    <w:uiPriority w:val="99"/>
    <w:semiHidden/>
    <w:unhideWhenUsed/>
    <w:rsid w:val="005D54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40F"/>
    <w:rPr>
      <w:rFonts w:ascii="Tahoma" w:hAnsi="Tahoma" w:cs="Tahoma"/>
      <w:sz w:val="16"/>
      <w:szCs w:val="16"/>
    </w:rPr>
  </w:style>
  <w:style w:type="paragraph" w:styleId="NormalWeb">
    <w:name w:val="Normal (Web)"/>
    <w:basedOn w:val="Normal"/>
    <w:uiPriority w:val="99"/>
    <w:semiHidden/>
    <w:unhideWhenUsed/>
    <w:rsid w:val="005D540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6193697">
      <w:bodyDiv w:val="1"/>
      <w:marLeft w:val="0"/>
      <w:marRight w:val="0"/>
      <w:marTop w:val="0"/>
      <w:marBottom w:val="0"/>
      <w:divBdr>
        <w:top w:val="none" w:sz="0" w:space="0" w:color="auto"/>
        <w:left w:val="none" w:sz="0" w:space="0" w:color="auto"/>
        <w:bottom w:val="none" w:sz="0" w:space="0" w:color="auto"/>
        <w:right w:val="none" w:sz="0" w:space="0" w:color="auto"/>
      </w:divBdr>
    </w:div>
    <w:div w:id="1008361732">
      <w:bodyDiv w:val="1"/>
      <w:marLeft w:val="0"/>
      <w:marRight w:val="0"/>
      <w:marTop w:val="0"/>
      <w:marBottom w:val="0"/>
      <w:divBdr>
        <w:top w:val="none" w:sz="0" w:space="0" w:color="auto"/>
        <w:left w:val="none" w:sz="0" w:space="0" w:color="auto"/>
        <w:bottom w:val="none" w:sz="0" w:space="0" w:color="auto"/>
        <w:right w:val="none" w:sz="0" w:space="0" w:color="auto"/>
      </w:divBdr>
      <w:divsChild>
        <w:div w:id="1443917589">
          <w:marLeft w:val="0"/>
          <w:marRight w:val="0"/>
          <w:marTop w:val="0"/>
          <w:marBottom w:val="0"/>
          <w:divBdr>
            <w:top w:val="none" w:sz="0" w:space="0" w:color="auto"/>
            <w:left w:val="none" w:sz="0" w:space="0" w:color="auto"/>
            <w:bottom w:val="none" w:sz="0" w:space="0" w:color="auto"/>
            <w:right w:val="none" w:sz="0" w:space="0" w:color="auto"/>
          </w:divBdr>
        </w:div>
        <w:div w:id="736634884">
          <w:marLeft w:val="0"/>
          <w:marRight w:val="0"/>
          <w:marTop w:val="0"/>
          <w:marBottom w:val="0"/>
          <w:divBdr>
            <w:top w:val="none" w:sz="0" w:space="0" w:color="auto"/>
            <w:left w:val="none" w:sz="0" w:space="0" w:color="auto"/>
            <w:bottom w:val="none" w:sz="0" w:space="0" w:color="auto"/>
            <w:right w:val="none" w:sz="0" w:space="0" w:color="auto"/>
          </w:divBdr>
        </w:div>
      </w:divsChild>
    </w:div>
    <w:div w:id="1488782915">
      <w:bodyDiv w:val="1"/>
      <w:marLeft w:val="0"/>
      <w:marRight w:val="0"/>
      <w:marTop w:val="0"/>
      <w:marBottom w:val="0"/>
      <w:divBdr>
        <w:top w:val="none" w:sz="0" w:space="0" w:color="auto"/>
        <w:left w:val="none" w:sz="0" w:space="0" w:color="auto"/>
        <w:bottom w:val="none" w:sz="0" w:space="0" w:color="auto"/>
        <w:right w:val="none" w:sz="0" w:space="0" w:color="auto"/>
      </w:divBdr>
      <w:divsChild>
        <w:div w:id="503668059">
          <w:marLeft w:val="0"/>
          <w:marRight w:val="0"/>
          <w:marTop w:val="0"/>
          <w:marBottom w:val="0"/>
          <w:divBdr>
            <w:top w:val="none" w:sz="0" w:space="0" w:color="auto"/>
            <w:left w:val="none" w:sz="0" w:space="0" w:color="auto"/>
            <w:bottom w:val="none" w:sz="0" w:space="0" w:color="auto"/>
            <w:right w:val="none" w:sz="0" w:space="0" w:color="auto"/>
          </w:divBdr>
        </w:div>
        <w:div w:id="11732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p.campus.org.tw/SearchResults.aspx?SearchItem=RUTH+BEECHICK" TargetMode="External"/><Relationship Id="rId18" Type="http://schemas.openxmlformats.org/officeDocument/2006/relationships/hyperlink" Target="http://shop.campus.org.tw/SearchResults.aspx?SearchItem=William+T.Kirwan" TargetMode="External"/><Relationship Id="rId26" Type="http://schemas.openxmlformats.org/officeDocument/2006/relationships/hyperlink" Target="https://shop.campus.org.tw/SearchResults.aspx?SearchItem=%e5%85%8b%e7%b4%8d%e6%91%a9%e8%91%97" TargetMode="External"/><Relationship Id="rId39" Type="http://schemas.openxmlformats.org/officeDocument/2006/relationships/hyperlink" Target="http://shop.campus.org.tw/SearchResults.aspx?SearchItem=%e8%95%ad%e6%9a%87%e9%ba%97" TargetMode="External"/><Relationship Id="rId21" Type="http://schemas.openxmlformats.org/officeDocument/2006/relationships/hyperlink" Target="http://shop.campus.org.tw/ProductDetails.aspx?productID=000156387" TargetMode="External"/><Relationship Id="rId34" Type="http://schemas.openxmlformats.org/officeDocument/2006/relationships/hyperlink" Target="http://shop.campus.org.tw/SearchResults.aspx?SearchItem=RUTH+BEECHICK" TargetMode="External"/><Relationship Id="rId42" Type="http://schemas.openxmlformats.org/officeDocument/2006/relationships/hyperlink" Target="https://shop.campus.org.tw/SearchResults.aspx?SearchItem=%e9%a6%ac%e9%87%8c%e5%a5%a7%ef%bc%8e%e6%9f%8f%e6%a0%bc%e7%b4%8d" TargetMode="External"/><Relationship Id="rId47" Type="http://schemas.openxmlformats.org/officeDocument/2006/relationships/hyperlink" Target="https://shop.campus.org.tw/SearchResults.aspx?SearchItem=%e6%84%9b%e5%be%b7%e8%8f%af.%e9%9f%8b%e7%88%be%e5%a5%91" TargetMode="External"/><Relationship Id="rId50" Type="http://schemas.openxmlformats.org/officeDocument/2006/relationships/hyperlink" Target="http://shop.campus.org.tw/SearchResults.aspx?SearchItem=%e8%b2%9d%e7%88%be%ef%bc%8e%e6%9f%af%e7%be%85%e5%be%b7"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hop.campus.org.tw/SearchResults.aspx?SearchItem=%e9%9c%b2%e7%b5%b2.%e6%af%94%e5%a5%91%e5%85%8b" TargetMode="External"/><Relationship Id="rId17" Type="http://schemas.openxmlformats.org/officeDocument/2006/relationships/hyperlink" Target="http://shop.campus.org.tw/SearchResults.aspx?SearchItem=%e5%a8%81%e5%bb%89%ef%bc%8e%e6%9f%af%e8%90%ac" TargetMode="External"/><Relationship Id="rId25" Type="http://schemas.openxmlformats.org/officeDocument/2006/relationships/hyperlink" Target="https://shop.campus.org.tw/SearchResults.aspx?SearchItem=%e5%81%89%e6%81%a9.%e9%ba%a5%e5%85%8b" TargetMode="External"/><Relationship Id="rId33" Type="http://schemas.openxmlformats.org/officeDocument/2006/relationships/hyperlink" Target="http://shop.campus.org.tw/SearchResults.aspx?SearchItem=%e9%9c%b2%e7%b5%b2.%e6%af%94%e5%a5%91%e5%85%8b" TargetMode="External"/><Relationship Id="rId38" Type="http://schemas.openxmlformats.org/officeDocument/2006/relationships/hyperlink" Target="http://shop.campus.org.tw/SearchResults.aspx?SearchItem=%e5%86%89%e9%81%93%e5%a4%ab%ef%bc%8e%e5%ad%ab%e5%be%b7%e5%8f%b8%e4%b8%bb%e7%b7%a8" TargetMode="External"/><Relationship Id="rId46" Type="http://schemas.openxmlformats.org/officeDocument/2006/relationships/hyperlink" Target="https://shop.campus.org.tw/SearchResults.aspx?SearchItem=%e4%ba%9e%e7%95%b6%e6%96%af" TargetMode="External"/><Relationship Id="rId2" Type="http://schemas.openxmlformats.org/officeDocument/2006/relationships/styles" Target="styles.xml"/><Relationship Id="rId16" Type="http://schemas.openxmlformats.org/officeDocument/2006/relationships/hyperlink" Target="http://shop.campus.org.tw/SearchResults.aspx?SearchItem=%e5%ae%8b%e6%a2%85%e7%90%a6" TargetMode="External"/><Relationship Id="rId20" Type="http://schemas.openxmlformats.org/officeDocument/2006/relationships/hyperlink" Target="http://shop.campus.org.tw/SearchResults.aspx?SearchItem=Rev.+Hui+Shan+Hsu%2c+D.+Min." TargetMode="External"/><Relationship Id="rId29" Type="http://schemas.openxmlformats.org/officeDocument/2006/relationships/hyperlink" Target="http://shop.campus.org.tw/SearchResults.aspx?SearchItem=Malcolm+A%2c+Jeeves" TargetMode="External"/><Relationship Id="rId41" Type="http://schemas.openxmlformats.org/officeDocument/2006/relationships/hyperlink" Target="http://shop.campus.org.tw/SearchResults.aspx?SearchItem=William+T.Kirwa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hop.campus.org.tw/SearchResults.aspx?SearchItem=%e9%99%b3%e5%ae%97%e6%b8%85" TargetMode="External"/><Relationship Id="rId24" Type="http://schemas.openxmlformats.org/officeDocument/2006/relationships/hyperlink" Target="http://shop.campus.org.tw/SearchResults.aspx?SearchItem=Raymond+L.+Cramer" TargetMode="External"/><Relationship Id="rId32" Type="http://schemas.openxmlformats.org/officeDocument/2006/relationships/hyperlink" Target="http://shop.campus.org.tw/SearchResults.aspx?SearchItem=%e7%b1%b3%e5%8b%92.%e6%92%92%e7%88%be%e8%91%97" TargetMode="External"/><Relationship Id="rId37" Type="http://schemas.openxmlformats.org/officeDocument/2006/relationships/hyperlink" Target="http://shop.campus.org.tw/SearchResults.aspx?SearchItem=William+T.Kirwan" TargetMode="External"/><Relationship Id="rId40" Type="http://schemas.openxmlformats.org/officeDocument/2006/relationships/hyperlink" Target="http://shop.campus.org.tw/SearchResults.aspx?SearchItem=%e5%a8%81%e5%bb%89%ef%bc%8e%e6%9f%af%e8%90%ac" TargetMode="External"/><Relationship Id="rId45" Type="http://schemas.openxmlformats.org/officeDocument/2006/relationships/hyperlink" Target="http://shop.campus.org.tw/SearchResults.aspx?SearchItem=%e7%8e%8b%e5%ae%a3%e6%ad%b7" TargetMode="External"/><Relationship Id="rId53" Type="http://schemas.openxmlformats.org/officeDocument/2006/relationships/hyperlink" Target="https://shop.campus.org.tw/SearchResults.aspx?SearchItem=%e6%84%9b%e5%be%b7%e8%8f%af.%e9%9f%8b%e7%88%be%e5%a5%91" TargetMode="External"/><Relationship Id="rId5" Type="http://schemas.openxmlformats.org/officeDocument/2006/relationships/footnotes" Target="footnotes.xml"/><Relationship Id="rId15" Type="http://schemas.openxmlformats.org/officeDocument/2006/relationships/hyperlink" Target="http://shop.campus.org.tw/SearchResults.aspx?SearchItem=%e9%a6%ac%e5%85%8b%e6%95%8f" TargetMode="External"/><Relationship Id="rId23" Type="http://schemas.openxmlformats.org/officeDocument/2006/relationships/hyperlink" Target="http://shop.campus.org.tw/SearchResults.aspx?SearchItem=%e9%9b%b7%e5%ad%9f%e5%be%b7%e8%91%97" TargetMode="External"/><Relationship Id="rId28" Type="http://schemas.openxmlformats.org/officeDocument/2006/relationships/hyperlink" Target="http://www.cclc.org.hk/details.php?id=488" TargetMode="External"/><Relationship Id="rId36" Type="http://schemas.openxmlformats.org/officeDocument/2006/relationships/hyperlink" Target="http://shop.campus.org.tw/SearchResults.aspx?SearchItem=%e5%a8%81%e5%bb%89%ef%bc%8e%e6%9f%af%e8%90%ac" TargetMode="External"/><Relationship Id="rId49" Type="http://schemas.openxmlformats.org/officeDocument/2006/relationships/hyperlink" Target="https://shop.campus.org.tw/SearchResults.aspx?SearchItem=David+G.+Benner+" TargetMode="External"/><Relationship Id="rId10" Type="http://schemas.openxmlformats.org/officeDocument/2006/relationships/hyperlink" Target="http://shop.campus.org.tw/SearchResults.aspx?SearchItem=%e5%94%90%e5%b4%87%e5%b9%b3" TargetMode="External"/><Relationship Id="rId19" Type="http://schemas.openxmlformats.org/officeDocument/2006/relationships/hyperlink" Target="http://shop.campus.org.tw/SearchResults.aspx?SearchItem=%e8%a8%b1%e6%83%a0%e5%96%84" TargetMode="External"/><Relationship Id="rId31" Type="http://schemas.openxmlformats.org/officeDocument/2006/relationships/hyperlink" Target="http://shop.campus.org.tw/SearchResults.aspx?SearchItem=%e8%8c%83%e6%98%8e%e7%91%9b" TargetMode="External"/><Relationship Id="rId44" Type="http://schemas.openxmlformats.org/officeDocument/2006/relationships/hyperlink" Target="http://shop.campus.org.tw/SearchResults.aspx?SearchItem=%e8%91%9b%e6%8b%89%e6%bc%a2%e2%80%a7%e6%b2%83%e5%be%b7" TargetMode="External"/><Relationship Id="rId52" Type="http://schemas.openxmlformats.org/officeDocument/2006/relationships/hyperlink" Target="https://shop.campus.org.tw/SearchResults.aspx?SearchItem=%e9%97%9c%e5%95%9f%e6%96%87%2f%e8%94%a1%e5%bf%97%e6%a3%ae%e7%ad%89" TargetMode="External"/><Relationship Id="rId4" Type="http://schemas.openxmlformats.org/officeDocument/2006/relationships/webSettings" Target="webSettings.xml"/><Relationship Id="rId9" Type="http://schemas.openxmlformats.org/officeDocument/2006/relationships/hyperlink" Target="https://shop.campus.org.tw/SearchResults.aspx?SearchItem=%e9%9b%b7%e6%81%a9+" TargetMode="External"/><Relationship Id="rId14" Type="http://schemas.openxmlformats.org/officeDocument/2006/relationships/hyperlink" Target="http://shop.campus.org.tw/SearchResults.aspx?SearchItem=%e5%bd%ad%e6%b5%b7%e9%99%bd" TargetMode="External"/><Relationship Id="rId22" Type="http://schemas.openxmlformats.org/officeDocument/2006/relationships/hyperlink" Target="http://shop.campus.org.tw/ProductDetails.aspx?productID=000156387" TargetMode="External"/><Relationship Id="rId27" Type="http://schemas.openxmlformats.org/officeDocument/2006/relationships/hyperlink" Target="https://shop.campus.org.tw/SearchResults.aspx?SearchItem=Clyde+M.+Narramore" TargetMode="External"/><Relationship Id="rId30" Type="http://schemas.openxmlformats.org/officeDocument/2006/relationships/hyperlink" Target="http://shop.campus.org.tw/SearchResults.aspx?SearchItem=%e9%a6%ac%e6%ad%87%e7%88%be%ef%bc%8e%e7%9b%a7%e6%a3%ae%e5%a0%a1" TargetMode="External"/><Relationship Id="rId35" Type="http://schemas.openxmlformats.org/officeDocument/2006/relationships/hyperlink" Target="http://shop.campus.org.tw/SearchResults.aspx?SearchItem=%e5%bd%ad%e6%b5%b7%e9%99%bd" TargetMode="External"/><Relationship Id="rId43" Type="http://schemas.openxmlformats.org/officeDocument/2006/relationships/hyperlink" Target="https://shop.campus.org.tw/SearchResults.aspx?SearchItem=%e9%99%b3%e5%86%a0%e5%a6%a4%2f%e9%bb%8e%e5%ae%89" TargetMode="External"/><Relationship Id="rId48" Type="http://schemas.openxmlformats.org/officeDocument/2006/relationships/hyperlink" Target="https://shop.campus.org.tw/SearchResults.aspx?SearchItem=%e8%b2%9d%e5%85%a7%e7%88%be" TargetMode="External"/><Relationship Id="rId56" Type="http://schemas.openxmlformats.org/officeDocument/2006/relationships/theme" Target="theme/theme1.xml"/><Relationship Id="rId8" Type="http://schemas.openxmlformats.org/officeDocument/2006/relationships/hyperlink" Target="https://shop.campus.org.tw/SearchResults.aspx?SearchItem=%e4%ba%9e%e7%91%9f%ef%bc%8e%e8%bf%aa%e5%87%b1%e5%be%b7" TargetMode="External"/><Relationship Id="rId51" Type="http://schemas.openxmlformats.org/officeDocument/2006/relationships/hyperlink" Target="http://shop.campus.org.tw/SearchResults.aspx?SearchItem=Bill+Crowd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D143-E71C-43D7-8287-9832484A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3355</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2013-08-31T05:27:00Z</dcterms:created>
  <dcterms:modified xsi:type="dcterms:W3CDTF">2013-08-31T05:27:00Z</dcterms:modified>
</cp:coreProperties>
</file>